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DD" w:rsidRPr="002D0E44" w:rsidRDefault="00F81840" w:rsidP="008230A5">
      <w:pPr>
        <w:tabs>
          <w:tab w:val="right" w:pos="2175"/>
        </w:tabs>
        <w:bidi/>
        <w:spacing w:line="240" w:lineRule="auto"/>
        <w:jc w:val="center"/>
        <w:rPr>
          <w:rFonts w:ascii="Traditional Arabic" w:hAnsi="Traditional Arabic"/>
          <w:b/>
          <w:bCs/>
          <w:sz w:val="40"/>
          <w:szCs w:val="40"/>
          <w:rtl/>
        </w:rPr>
      </w:pPr>
      <w:r w:rsidRPr="002D0E44">
        <w:rPr>
          <w:rFonts w:ascii="Traditional Arabic" w:hAnsi="Traditional Arabic" w:hint="cs"/>
          <w:b/>
          <w:bCs/>
          <w:sz w:val="48"/>
          <w:szCs w:val="48"/>
          <w:rtl/>
        </w:rPr>
        <w:t>الباب الأول</w:t>
      </w:r>
    </w:p>
    <w:p w:rsidR="00F81840" w:rsidRPr="002D0E44" w:rsidRDefault="00F81840" w:rsidP="00F81840">
      <w:pPr>
        <w:bidi/>
        <w:spacing w:line="240" w:lineRule="auto"/>
        <w:jc w:val="center"/>
        <w:rPr>
          <w:rFonts w:ascii="Traditional Arabic" w:hAnsi="Traditional Arabic"/>
          <w:b/>
          <w:bCs/>
          <w:sz w:val="36"/>
          <w:rtl/>
        </w:rPr>
      </w:pPr>
      <w:r w:rsidRPr="002D0E44">
        <w:rPr>
          <w:rFonts w:ascii="Traditional Arabic" w:hAnsi="Traditional Arabic" w:hint="cs"/>
          <w:b/>
          <w:bCs/>
          <w:sz w:val="48"/>
          <w:szCs w:val="48"/>
          <w:rtl/>
        </w:rPr>
        <w:t>المقدمة</w:t>
      </w:r>
    </w:p>
    <w:p w:rsidR="007B4C41" w:rsidRPr="002D0E44" w:rsidRDefault="00A1384A" w:rsidP="002F14B0">
      <w:pPr>
        <w:pStyle w:val="ListParagraph"/>
        <w:numPr>
          <w:ilvl w:val="0"/>
          <w:numId w:val="3"/>
        </w:numPr>
        <w:tabs>
          <w:tab w:val="right" w:pos="474"/>
        </w:tabs>
        <w:bidi/>
        <w:spacing w:line="240" w:lineRule="auto"/>
        <w:ind w:left="616" w:hanging="567"/>
        <w:rPr>
          <w:rFonts w:ascii="Traditional Arabic" w:hAnsi="Traditional Arabic"/>
          <w:b/>
          <w:bCs/>
          <w:sz w:val="40"/>
          <w:szCs w:val="40"/>
        </w:rPr>
      </w:pPr>
      <w:r w:rsidRPr="002D0E44">
        <w:rPr>
          <w:rFonts w:ascii="Traditional Arabic" w:hAnsi="Traditional Arabic" w:hint="cs"/>
          <w:b/>
          <w:bCs/>
          <w:sz w:val="40"/>
          <w:szCs w:val="40"/>
          <w:rtl/>
        </w:rPr>
        <w:t>خلفية البحث</w:t>
      </w:r>
    </w:p>
    <w:p w:rsidR="0099615E" w:rsidRPr="002D0E44" w:rsidRDefault="0099615E" w:rsidP="00AB37EC">
      <w:pPr>
        <w:bidi/>
        <w:spacing w:line="240" w:lineRule="auto"/>
        <w:ind w:firstLine="360"/>
        <w:jc w:val="both"/>
        <w:rPr>
          <w:rFonts w:ascii="Traditional Arabic" w:hAnsi="Traditional Arabic"/>
          <w:sz w:val="36"/>
          <w:rtl/>
        </w:rPr>
      </w:pPr>
      <w:r w:rsidRPr="002D0E44">
        <w:rPr>
          <w:rFonts w:ascii="Traditional Arabic" w:hAnsi="Traditional Arabic" w:hint="cs"/>
          <w:sz w:val="36"/>
          <w:rtl/>
        </w:rPr>
        <w:t>اللغة هي وسيلة ات</w:t>
      </w:r>
      <w:r w:rsidR="00663DC5" w:rsidRPr="002D0E44">
        <w:rPr>
          <w:rFonts w:ascii="Traditional Arabic" w:hAnsi="Traditional Arabic" w:hint="cs"/>
          <w:sz w:val="36"/>
          <w:rtl/>
        </w:rPr>
        <w:t>ّ</w:t>
      </w:r>
      <w:r w:rsidRPr="002D0E44">
        <w:rPr>
          <w:rFonts w:ascii="Traditional Arabic" w:hAnsi="Traditional Arabic" w:hint="cs"/>
          <w:sz w:val="36"/>
          <w:rtl/>
        </w:rPr>
        <w:t>صال بين الن</w:t>
      </w:r>
      <w:r w:rsidR="00EB3611" w:rsidRPr="002D0E44">
        <w:rPr>
          <w:rFonts w:ascii="Traditional Arabic" w:hAnsi="Traditional Arabic" w:hint="cs"/>
          <w:sz w:val="36"/>
          <w:rtl/>
        </w:rPr>
        <w:t>ّ</w:t>
      </w:r>
      <w:r w:rsidRPr="002D0E44">
        <w:rPr>
          <w:rFonts w:ascii="Traditional Arabic" w:hAnsi="Traditional Arabic" w:hint="cs"/>
          <w:sz w:val="36"/>
          <w:rtl/>
        </w:rPr>
        <w:t>اس، وهي أرقي</w:t>
      </w:r>
      <w:r w:rsidR="00EB3611" w:rsidRPr="002D0E44">
        <w:rPr>
          <w:rFonts w:ascii="Traditional Arabic" w:hAnsi="Traditional Arabic" w:hint="cs"/>
          <w:sz w:val="36"/>
          <w:rtl/>
        </w:rPr>
        <w:t>ّ</w:t>
      </w:r>
      <w:r w:rsidRPr="002D0E44">
        <w:rPr>
          <w:rFonts w:ascii="Traditional Arabic" w:hAnsi="Traditional Arabic" w:hint="cs"/>
          <w:sz w:val="36"/>
          <w:rtl/>
        </w:rPr>
        <w:t xml:space="preserve"> وسيلة توصلت بها البشري</w:t>
      </w:r>
      <w:r w:rsidR="00EB3611" w:rsidRPr="002D0E44">
        <w:rPr>
          <w:rFonts w:ascii="Traditional Arabic" w:hAnsi="Traditional Arabic" w:hint="cs"/>
          <w:sz w:val="36"/>
          <w:rtl/>
        </w:rPr>
        <w:t>ّ</w:t>
      </w:r>
      <w:r w:rsidRPr="002D0E44">
        <w:rPr>
          <w:rFonts w:ascii="Traditional Arabic" w:hAnsi="Traditional Arabic" w:hint="cs"/>
          <w:sz w:val="36"/>
          <w:rtl/>
        </w:rPr>
        <w:t>ة للت</w:t>
      </w:r>
      <w:r w:rsidR="00EB3611" w:rsidRPr="002D0E44">
        <w:rPr>
          <w:rFonts w:ascii="Traditional Arabic" w:hAnsi="Traditional Arabic" w:hint="cs"/>
          <w:sz w:val="36"/>
          <w:rtl/>
        </w:rPr>
        <w:t>ّ</w:t>
      </w:r>
      <w:r w:rsidRPr="002D0E44">
        <w:rPr>
          <w:rFonts w:ascii="Traditional Arabic" w:hAnsi="Traditional Arabic" w:hint="cs"/>
          <w:sz w:val="36"/>
          <w:rtl/>
        </w:rPr>
        <w:t>فه</w:t>
      </w:r>
      <w:r w:rsidR="00EB3611" w:rsidRPr="002D0E44">
        <w:rPr>
          <w:rFonts w:ascii="Traditional Arabic" w:hAnsi="Traditional Arabic" w:hint="cs"/>
          <w:sz w:val="36"/>
          <w:rtl/>
        </w:rPr>
        <w:t>ّ</w:t>
      </w:r>
      <w:r w:rsidRPr="002D0E44">
        <w:rPr>
          <w:rFonts w:ascii="Traditional Arabic" w:hAnsi="Traditional Arabic" w:hint="cs"/>
          <w:sz w:val="36"/>
          <w:rtl/>
        </w:rPr>
        <w:t>م و سد</w:t>
      </w:r>
      <w:r w:rsidR="00EB3611" w:rsidRPr="002D0E44">
        <w:rPr>
          <w:rFonts w:ascii="Traditional Arabic" w:hAnsi="Traditional Arabic" w:hint="cs"/>
          <w:sz w:val="36"/>
          <w:rtl/>
        </w:rPr>
        <w:t>ّ</w:t>
      </w:r>
      <w:r w:rsidRPr="002D0E44">
        <w:rPr>
          <w:rFonts w:ascii="Traditional Arabic" w:hAnsi="Traditional Arabic" w:hint="cs"/>
          <w:sz w:val="36"/>
          <w:rtl/>
        </w:rPr>
        <w:t xml:space="preserve"> حاجات الت</w:t>
      </w:r>
      <w:r w:rsidR="00EB3611" w:rsidRPr="002D0E44">
        <w:rPr>
          <w:rFonts w:ascii="Traditional Arabic" w:hAnsi="Traditional Arabic" w:hint="cs"/>
          <w:sz w:val="36"/>
          <w:rtl/>
        </w:rPr>
        <w:t>ّ</w:t>
      </w:r>
      <w:r w:rsidRPr="002D0E44">
        <w:rPr>
          <w:rFonts w:ascii="Traditional Arabic" w:hAnsi="Traditional Arabic" w:hint="cs"/>
          <w:sz w:val="36"/>
          <w:rtl/>
        </w:rPr>
        <w:t>عبير عن الواطف ونقل المعارف وتعليم ال</w:t>
      </w:r>
      <w:r w:rsidR="00663DC5" w:rsidRPr="002D0E44">
        <w:rPr>
          <w:rFonts w:ascii="Traditional Arabic" w:hAnsi="Traditional Arabic" w:hint="cs"/>
          <w:sz w:val="36"/>
          <w:rtl/>
        </w:rPr>
        <w:t>ْ</w:t>
      </w:r>
      <w:r w:rsidRPr="002D0E44">
        <w:rPr>
          <w:rFonts w:ascii="Traditional Arabic" w:hAnsi="Traditional Arabic" w:hint="cs"/>
          <w:sz w:val="36"/>
          <w:rtl/>
        </w:rPr>
        <w:t>مهارات واخبرات.</w:t>
      </w:r>
      <w:r w:rsidRPr="002D0E44">
        <w:rPr>
          <w:rStyle w:val="FootnoteReference"/>
          <w:rFonts w:ascii="Traditional Arabic" w:hAnsi="Traditional Arabic"/>
          <w:sz w:val="36"/>
          <w:rtl/>
        </w:rPr>
        <w:footnoteReference w:id="1"/>
      </w:r>
    </w:p>
    <w:p w:rsidR="009E3E66" w:rsidRPr="002D0E44" w:rsidRDefault="0099615E" w:rsidP="009E3E66">
      <w:pPr>
        <w:bidi/>
        <w:spacing w:line="240" w:lineRule="auto"/>
        <w:ind w:firstLine="360"/>
        <w:jc w:val="both"/>
        <w:rPr>
          <w:rFonts w:ascii="Traditional Arabic" w:hAnsi="Traditional Arabic"/>
          <w:sz w:val="36"/>
          <w:rtl/>
        </w:rPr>
      </w:pPr>
      <w:r w:rsidRPr="002D0E44">
        <w:rPr>
          <w:rFonts w:ascii="Traditional Arabic" w:hAnsi="Traditional Arabic" w:hint="cs"/>
          <w:sz w:val="36"/>
          <w:rtl/>
        </w:rPr>
        <w:t>الل</w:t>
      </w:r>
      <w:r w:rsidR="001E78AD" w:rsidRPr="002D0E44">
        <w:rPr>
          <w:rFonts w:ascii="Traditional Arabic" w:hAnsi="Traditional Arabic" w:hint="cs"/>
          <w:sz w:val="36"/>
          <w:rtl/>
        </w:rPr>
        <w:t>ّ</w:t>
      </w:r>
      <w:r w:rsidRPr="002D0E44">
        <w:rPr>
          <w:rFonts w:ascii="Traditional Arabic" w:hAnsi="Traditional Arabic" w:hint="cs"/>
          <w:sz w:val="36"/>
          <w:rtl/>
        </w:rPr>
        <w:t>غة هي المفتاح لد</w:t>
      </w:r>
      <w:r w:rsidR="001E78AD" w:rsidRPr="002D0E44">
        <w:rPr>
          <w:rFonts w:ascii="Traditional Arabic" w:hAnsi="Traditional Arabic" w:hint="cs"/>
          <w:sz w:val="36"/>
          <w:rtl/>
        </w:rPr>
        <w:t>ّ</w:t>
      </w:r>
      <w:r w:rsidRPr="002D0E44">
        <w:rPr>
          <w:rFonts w:ascii="Traditional Arabic" w:hAnsi="Traditional Arabic" w:hint="cs"/>
          <w:sz w:val="36"/>
          <w:rtl/>
        </w:rPr>
        <w:t>راسة مختلف العلوم. بالإضافة إلى ذلك</w:t>
      </w:r>
      <w:r w:rsidR="009E3E66" w:rsidRPr="002D0E44">
        <w:rPr>
          <w:rFonts w:ascii="Traditional Arabic" w:hAnsi="Traditional Arabic" w:hint="cs"/>
          <w:sz w:val="36"/>
          <w:rtl/>
        </w:rPr>
        <w:t>، الل</w:t>
      </w:r>
      <w:r w:rsidR="001E78AD" w:rsidRPr="002D0E44">
        <w:rPr>
          <w:rFonts w:ascii="Traditional Arabic" w:hAnsi="Traditional Arabic" w:hint="cs"/>
          <w:sz w:val="36"/>
          <w:rtl/>
        </w:rPr>
        <w:t>ّ</w:t>
      </w:r>
      <w:r w:rsidR="009E3E66" w:rsidRPr="002D0E44">
        <w:rPr>
          <w:rFonts w:ascii="Traditional Arabic" w:hAnsi="Traditional Arabic" w:hint="cs"/>
          <w:sz w:val="36"/>
          <w:rtl/>
        </w:rPr>
        <w:t>غة هي أداة للت</w:t>
      </w:r>
      <w:r w:rsidR="001E78AD" w:rsidRPr="002D0E44">
        <w:rPr>
          <w:rFonts w:ascii="Traditional Arabic" w:hAnsi="Traditional Arabic" w:hint="cs"/>
          <w:sz w:val="36"/>
          <w:rtl/>
        </w:rPr>
        <w:t>ّ</w:t>
      </w:r>
      <w:r w:rsidR="009E3E66" w:rsidRPr="002D0E44">
        <w:rPr>
          <w:rFonts w:ascii="Traditional Arabic" w:hAnsi="Traditional Arabic" w:hint="cs"/>
          <w:sz w:val="36"/>
          <w:rtl/>
        </w:rPr>
        <w:t>واصل والت</w:t>
      </w:r>
      <w:r w:rsidR="001E78AD" w:rsidRPr="002D0E44">
        <w:rPr>
          <w:rFonts w:ascii="Traditional Arabic" w:hAnsi="Traditional Arabic" w:hint="cs"/>
          <w:sz w:val="36"/>
          <w:rtl/>
        </w:rPr>
        <w:t>ّ</w:t>
      </w:r>
      <w:r w:rsidR="009E3E66" w:rsidRPr="002D0E44">
        <w:rPr>
          <w:rFonts w:ascii="Traditional Arabic" w:hAnsi="Traditional Arabic" w:hint="cs"/>
          <w:sz w:val="36"/>
          <w:rtl/>
        </w:rPr>
        <w:t>فاعل في العلاقات بين الأفراد والجماعات في المجتمع.  القدرة على الكلام على قدرة الش</w:t>
      </w:r>
      <w:r w:rsidR="001E78AD" w:rsidRPr="002D0E44">
        <w:rPr>
          <w:rFonts w:ascii="Traditional Arabic" w:hAnsi="Traditional Arabic" w:hint="cs"/>
          <w:sz w:val="36"/>
          <w:rtl/>
        </w:rPr>
        <w:t>ّ</w:t>
      </w:r>
      <w:r w:rsidR="009E3E66" w:rsidRPr="002D0E44">
        <w:rPr>
          <w:rFonts w:ascii="Traditional Arabic" w:hAnsi="Traditional Arabic" w:hint="cs"/>
          <w:sz w:val="36"/>
          <w:rtl/>
        </w:rPr>
        <w:t>خص على الت</w:t>
      </w:r>
      <w:r w:rsidR="001E78AD" w:rsidRPr="002D0E44">
        <w:rPr>
          <w:rFonts w:ascii="Traditional Arabic" w:hAnsi="Traditional Arabic" w:hint="cs"/>
          <w:sz w:val="36"/>
          <w:rtl/>
        </w:rPr>
        <w:t>ّ</w:t>
      </w:r>
      <w:r w:rsidR="009E3E66" w:rsidRPr="002D0E44">
        <w:rPr>
          <w:rFonts w:ascii="Traditional Arabic" w:hAnsi="Traditional Arabic" w:hint="cs"/>
          <w:sz w:val="36"/>
          <w:rtl/>
        </w:rPr>
        <w:t>عبير عن أفكاره في شكل الكلمات والت</w:t>
      </w:r>
      <w:r w:rsidR="001E78AD" w:rsidRPr="002D0E44">
        <w:rPr>
          <w:rFonts w:ascii="Traditional Arabic" w:hAnsi="Traditional Arabic" w:hint="cs"/>
          <w:sz w:val="36"/>
          <w:rtl/>
        </w:rPr>
        <w:t>ّ</w:t>
      </w:r>
      <w:r w:rsidR="009E3E66" w:rsidRPr="002D0E44">
        <w:rPr>
          <w:rFonts w:ascii="Traditional Arabic" w:hAnsi="Traditional Arabic" w:hint="cs"/>
          <w:sz w:val="36"/>
          <w:rtl/>
        </w:rPr>
        <w:t>عابير والجمل المنطقي</w:t>
      </w:r>
      <w:r w:rsidR="00EF4845" w:rsidRPr="002D0E44">
        <w:rPr>
          <w:rFonts w:ascii="Traditional Arabic" w:hAnsi="Traditional Arabic" w:hint="cs"/>
          <w:sz w:val="36"/>
          <w:rtl/>
        </w:rPr>
        <w:t>ّ</w:t>
      </w:r>
      <w:r w:rsidR="009E3E66" w:rsidRPr="002D0E44">
        <w:rPr>
          <w:rFonts w:ascii="Traditional Arabic" w:hAnsi="Traditional Arabic" w:hint="cs"/>
          <w:sz w:val="36"/>
          <w:rtl/>
        </w:rPr>
        <w:t>ة، ومنهجي</w:t>
      </w:r>
      <w:r w:rsidR="001E78AD" w:rsidRPr="002D0E44">
        <w:rPr>
          <w:rFonts w:ascii="Traditional Arabic" w:hAnsi="Traditional Arabic" w:hint="cs"/>
          <w:sz w:val="36"/>
          <w:rtl/>
        </w:rPr>
        <w:t>ّ</w:t>
      </w:r>
      <w:r w:rsidR="009E3E66" w:rsidRPr="002D0E44">
        <w:rPr>
          <w:rFonts w:ascii="Traditional Arabic" w:hAnsi="Traditional Arabic" w:hint="cs"/>
          <w:sz w:val="36"/>
          <w:rtl/>
        </w:rPr>
        <w:t>ة للغاية.</w:t>
      </w:r>
      <w:r w:rsidR="009E3E66" w:rsidRPr="002D0E44">
        <w:rPr>
          <w:rStyle w:val="FootnoteReference"/>
          <w:rFonts w:ascii="Traditional Arabic" w:hAnsi="Traditional Arabic"/>
          <w:sz w:val="36"/>
          <w:rtl/>
        </w:rPr>
        <w:footnoteReference w:id="2"/>
      </w:r>
    </w:p>
    <w:p w:rsidR="00E80079" w:rsidRPr="002D0E44" w:rsidRDefault="00E80079" w:rsidP="00E80079">
      <w:pPr>
        <w:bidi/>
        <w:spacing w:after="0" w:line="240" w:lineRule="auto"/>
        <w:ind w:firstLine="567"/>
        <w:jc w:val="both"/>
        <w:rPr>
          <w:rFonts w:eastAsia="Times New Roman"/>
          <w:rtl/>
          <w:lang w:bidi="ar-DZ"/>
        </w:rPr>
      </w:pPr>
      <w:r w:rsidRPr="002D0E44">
        <w:rPr>
          <w:rFonts w:eastAsia="Times New Roman"/>
          <w:rtl/>
          <w:lang w:bidi="ar-DZ"/>
        </w:rPr>
        <w:t>اللغة هي إحدى الوسائل التي  استعمله</w:t>
      </w:r>
      <w:r w:rsidR="00055781" w:rsidRPr="002D0E44">
        <w:rPr>
          <w:rFonts w:eastAsia="Times New Roman"/>
          <w:rtl/>
          <w:lang w:bidi="ar-DZ"/>
        </w:rPr>
        <w:t>ا</w:t>
      </w:r>
      <w:r w:rsidR="00055781" w:rsidRPr="002D0E44">
        <w:rPr>
          <w:rFonts w:eastAsia="Times New Roman" w:hint="cs"/>
          <w:rtl/>
          <w:lang w:bidi="ar-DZ"/>
        </w:rPr>
        <w:t xml:space="preserve"> </w:t>
      </w:r>
      <w:r w:rsidRPr="002D0E44">
        <w:rPr>
          <w:rFonts w:eastAsia="Times New Roman"/>
          <w:rtl/>
          <w:lang w:bidi="ar-DZ"/>
        </w:rPr>
        <w:t>الن</w:t>
      </w:r>
      <w:r w:rsidR="00965151" w:rsidRPr="002D0E44">
        <w:rPr>
          <w:rFonts w:eastAsia="Times New Roman" w:hint="cs"/>
          <w:rtl/>
          <w:lang w:bidi="ar-DZ"/>
        </w:rPr>
        <w:t>ّ</w:t>
      </w:r>
      <w:r w:rsidRPr="002D0E44">
        <w:rPr>
          <w:rFonts w:eastAsia="Times New Roman"/>
          <w:rtl/>
          <w:lang w:bidi="ar-DZ"/>
        </w:rPr>
        <w:t>اس للات</w:t>
      </w:r>
      <w:r w:rsidR="00965151" w:rsidRPr="002D0E44">
        <w:rPr>
          <w:rFonts w:eastAsia="Times New Roman" w:hint="cs"/>
          <w:rtl/>
          <w:lang w:bidi="ar-DZ"/>
        </w:rPr>
        <w:t>ّ</w:t>
      </w:r>
      <w:r w:rsidRPr="002D0E44">
        <w:rPr>
          <w:rFonts w:eastAsia="Times New Roman"/>
          <w:rtl/>
          <w:lang w:bidi="ar-DZ"/>
        </w:rPr>
        <w:t>صال ولها دور كبير في تطوير العلوم. ويحو</w:t>
      </w:r>
      <w:r w:rsidR="00965151" w:rsidRPr="002D0E44">
        <w:rPr>
          <w:rFonts w:eastAsia="Times New Roman" w:hint="cs"/>
          <w:rtl/>
          <w:lang w:bidi="ar-DZ"/>
        </w:rPr>
        <w:t>ّ</w:t>
      </w:r>
      <w:r w:rsidRPr="002D0E44">
        <w:rPr>
          <w:rFonts w:eastAsia="Times New Roman"/>
          <w:rtl/>
          <w:lang w:bidi="ar-DZ"/>
        </w:rPr>
        <w:t>ل شأن الل</w:t>
      </w:r>
      <w:r w:rsidR="00257EB2" w:rsidRPr="002D0E44">
        <w:rPr>
          <w:rFonts w:eastAsia="Times New Roman" w:hint="cs"/>
          <w:rtl/>
          <w:lang w:bidi="ar-DZ"/>
        </w:rPr>
        <w:t>ّ</w:t>
      </w:r>
      <w:r w:rsidRPr="002D0E44">
        <w:rPr>
          <w:rFonts w:eastAsia="Times New Roman"/>
          <w:rtl/>
          <w:lang w:bidi="ar-DZ"/>
        </w:rPr>
        <w:t>غة على كل</w:t>
      </w:r>
      <w:r w:rsidR="00965151" w:rsidRPr="002D0E44">
        <w:rPr>
          <w:rFonts w:eastAsia="Times New Roman" w:hint="cs"/>
          <w:rtl/>
          <w:lang w:bidi="ar-DZ"/>
        </w:rPr>
        <w:t>ّ</w:t>
      </w:r>
      <w:r w:rsidRPr="002D0E44">
        <w:rPr>
          <w:rFonts w:eastAsia="Times New Roman"/>
          <w:rtl/>
          <w:lang w:bidi="ar-DZ"/>
        </w:rPr>
        <w:t xml:space="preserve"> أمور المعيشة، لأن</w:t>
      </w:r>
      <w:r w:rsidR="00965151" w:rsidRPr="002D0E44">
        <w:rPr>
          <w:rFonts w:eastAsia="Times New Roman" w:hint="cs"/>
          <w:rtl/>
          <w:lang w:bidi="ar-DZ"/>
        </w:rPr>
        <w:t>ّ</w:t>
      </w:r>
      <w:r w:rsidRPr="002D0E44">
        <w:rPr>
          <w:rFonts w:eastAsia="Times New Roman"/>
          <w:rtl/>
          <w:lang w:bidi="ar-DZ"/>
        </w:rPr>
        <w:t xml:space="preserve"> كل</w:t>
      </w:r>
      <w:r w:rsidR="00965151" w:rsidRPr="002D0E44">
        <w:rPr>
          <w:rFonts w:eastAsia="Times New Roman" w:hint="cs"/>
          <w:rtl/>
          <w:lang w:bidi="ar-DZ"/>
        </w:rPr>
        <w:t>ّ</w:t>
      </w:r>
      <w:r w:rsidRPr="002D0E44">
        <w:rPr>
          <w:rFonts w:eastAsia="Times New Roman"/>
          <w:rtl/>
          <w:lang w:bidi="ar-DZ"/>
        </w:rPr>
        <w:t xml:space="preserve"> ملاحظة الش</w:t>
      </w:r>
      <w:r w:rsidR="00965151" w:rsidRPr="002D0E44">
        <w:rPr>
          <w:rFonts w:eastAsia="Times New Roman" w:hint="cs"/>
          <w:rtl/>
          <w:lang w:bidi="ar-DZ"/>
        </w:rPr>
        <w:t>ّ</w:t>
      </w:r>
      <w:r w:rsidRPr="002D0E44">
        <w:rPr>
          <w:rFonts w:eastAsia="Times New Roman"/>
          <w:rtl/>
          <w:lang w:bidi="ar-DZ"/>
        </w:rPr>
        <w:t>خص، ويقع به، ويشعره، ويفك</w:t>
      </w:r>
      <w:r w:rsidR="00965151" w:rsidRPr="002D0E44">
        <w:rPr>
          <w:rFonts w:eastAsia="Times New Roman" w:hint="cs"/>
          <w:rtl/>
          <w:lang w:bidi="ar-DZ"/>
        </w:rPr>
        <w:t>ّ</w:t>
      </w:r>
      <w:r w:rsidRPr="002D0E44">
        <w:rPr>
          <w:rFonts w:eastAsia="Times New Roman"/>
          <w:rtl/>
          <w:lang w:bidi="ar-DZ"/>
        </w:rPr>
        <w:t>ره ولن يعرفه غيره الأقد عبر اللغة، كتابة</w:t>
      </w:r>
      <w:r w:rsidR="00F86957" w:rsidRPr="002D0E44">
        <w:rPr>
          <w:rFonts w:eastAsia="Times New Roman"/>
          <w:lang w:bidi="ar-DZ"/>
        </w:rPr>
        <w:t xml:space="preserve"> </w:t>
      </w:r>
      <w:r w:rsidRPr="002D0E44">
        <w:rPr>
          <w:rFonts w:eastAsia="Times New Roman"/>
          <w:rtl/>
          <w:lang w:bidi="ar-DZ"/>
        </w:rPr>
        <w:t>كانت أو</w:t>
      </w:r>
      <w:r w:rsidR="006C3511" w:rsidRPr="002D0E44">
        <w:rPr>
          <w:rFonts w:eastAsia="Times New Roman" w:hint="cs"/>
          <w:rtl/>
          <w:lang w:bidi="ar-DZ"/>
        </w:rPr>
        <w:t xml:space="preserve"> </w:t>
      </w:r>
      <w:r w:rsidRPr="002D0E44">
        <w:rPr>
          <w:rFonts w:eastAsia="Times New Roman"/>
          <w:rtl/>
          <w:lang w:bidi="ar-DZ"/>
        </w:rPr>
        <w:t>لسانا.</w:t>
      </w:r>
    </w:p>
    <w:p w:rsidR="00E80079" w:rsidRPr="002D0E44" w:rsidRDefault="00E80079" w:rsidP="00745F3F">
      <w:pPr>
        <w:bidi/>
        <w:spacing w:after="0" w:line="240" w:lineRule="auto"/>
        <w:jc w:val="both"/>
        <w:rPr>
          <w:rFonts w:eastAsia="Times New Roman"/>
          <w:rtl/>
          <w:lang w:bidi="ar-DZ"/>
        </w:rPr>
      </w:pPr>
      <w:r w:rsidRPr="002D0E44">
        <w:rPr>
          <w:rFonts w:eastAsia="Times New Roman"/>
          <w:rtl/>
          <w:lang w:bidi="ar-DZ"/>
        </w:rPr>
        <w:t xml:space="preserve"> </w:t>
      </w:r>
      <w:r w:rsidRPr="002D0E44">
        <w:rPr>
          <w:rFonts w:eastAsia="Times New Roman"/>
          <w:rtl/>
          <w:lang w:bidi="ar-DZ"/>
        </w:rPr>
        <w:tab/>
        <w:t>ف</w:t>
      </w:r>
      <w:r w:rsidR="006C3511" w:rsidRPr="002D0E44">
        <w:rPr>
          <w:rFonts w:eastAsia="Times New Roman" w:hint="cs"/>
          <w:rtl/>
          <w:lang w:bidi="ar-DZ"/>
        </w:rPr>
        <w:t>َ</w:t>
      </w:r>
      <w:r w:rsidRPr="002D0E44">
        <w:rPr>
          <w:rFonts w:eastAsia="Times New Roman"/>
          <w:rtl/>
          <w:lang w:bidi="ar-DZ"/>
        </w:rPr>
        <w:t>أ</w:t>
      </w:r>
      <w:r w:rsidR="006C3511" w:rsidRPr="002D0E44">
        <w:rPr>
          <w:rFonts w:eastAsia="Times New Roman" w:hint="cs"/>
          <w:rtl/>
          <w:lang w:bidi="ar-DZ"/>
        </w:rPr>
        <w:t>َ</w:t>
      </w:r>
      <w:r w:rsidRPr="002D0E44">
        <w:rPr>
          <w:rFonts w:eastAsia="Times New Roman"/>
          <w:rtl/>
          <w:lang w:bidi="ar-DZ"/>
        </w:rPr>
        <w:t>مّ</w:t>
      </w:r>
      <w:r w:rsidR="006C3511" w:rsidRPr="002D0E44">
        <w:rPr>
          <w:rFonts w:eastAsia="Times New Roman" w:hint="cs"/>
          <w:rtl/>
          <w:lang w:bidi="ar-DZ"/>
        </w:rPr>
        <w:t>َ</w:t>
      </w:r>
      <w:r w:rsidRPr="002D0E44">
        <w:rPr>
          <w:rFonts w:eastAsia="Times New Roman"/>
          <w:rtl/>
          <w:lang w:bidi="ar-DZ"/>
        </w:rPr>
        <w:t>ا الل</w:t>
      </w:r>
      <w:r w:rsidR="006C3511" w:rsidRPr="002D0E44">
        <w:rPr>
          <w:rFonts w:eastAsia="Times New Roman" w:hint="cs"/>
          <w:rtl/>
          <w:lang w:bidi="ar-DZ"/>
        </w:rPr>
        <w:t>ُّ</w:t>
      </w:r>
      <w:r w:rsidRPr="002D0E44">
        <w:rPr>
          <w:rFonts w:eastAsia="Times New Roman"/>
          <w:rtl/>
          <w:lang w:bidi="ar-DZ"/>
        </w:rPr>
        <w:t>غ</w:t>
      </w:r>
      <w:r w:rsidR="006C3511" w:rsidRPr="002D0E44">
        <w:rPr>
          <w:rFonts w:eastAsia="Times New Roman" w:hint="cs"/>
          <w:rtl/>
          <w:lang w:bidi="ar-DZ"/>
        </w:rPr>
        <w:t>َ</w:t>
      </w:r>
      <w:r w:rsidRPr="002D0E44">
        <w:rPr>
          <w:rFonts w:eastAsia="Times New Roman"/>
          <w:rtl/>
          <w:lang w:bidi="ar-DZ"/>
        </w:rPr>
        <w:t>ة</w:t>
      </w:r>
      <w:r w:rsidR="006C3511" w:rsidRPr="002D0E44">
        <w:rPr>
          <w:rFonts w:eastAsia="Times New Roman" w:hint="cs"/>
          <w:rtl/>
          <w:lang w:bidi="ar-DZ"/>
        </w:rPr>
        <w:t>ُ</w:t>
      </w:r>
      <w:r w:rsidRPr="002D0E44">
        <w:rPr>
          <w:rFonts w:eastAsia="Times New Roman"/>
          <w:rtl/>
          <w:lang w:bidi="ar-DZ"/>
        </w:rPr>
        <w:t>-</w:t>
      </w:r>
      <w:r w:rsidRPr="002D0E44">
        <w:rPr>
          <w:rFonts w:eastAsia="Times New Roman"/>
          <w:lang w:bidi="ar-DZ"/>
        </w:rPr>
        <w:t xml:space="preserve"> </w:t>
      </w:r>
      <w:r w:rsidRPr="002D0E44">
        <w:rPr>
          <w:rFonts w:eastAsia="Times New Roman"/>
          <w:rtl/>
          <w:lang w:bidi="ar-DZ"/>
        </w:rPr>
        <w:t>ل</w:t>
      </w:r>
      <w:r w:rsidR="006C3511" w:rsidRPr="002D0E44">
        <w:rPr>
          <w:rFonts w:eastAsia="Times New Roman" w:hint="cs"/>
          <w:rtl/>
          <w:lang w:bidi="ar-DZ"/>
        </w:rPr>
        <w:t>ُ</w:t>
      </w:r>
      <w:r w:rsidRPr="002D0E44">
        <w:rPr>
          <w:rFonts w:eastAsia="Times New Roman"/>
          <w:rtl/>
          <w:lang w:bidi="ar-DZ"/>
        </w:rPr>
        <w:t>غ</w:t>
      </w:r>
      <w:r w:rsidR="006C3511" w:rsidRPr="002D0E44">
        <w:rPr>
          <w:rFonts w:eastAsia="Times New Roman" w:hint="cs"/>
          <w:rtl/>
          <w:lang w:bidi="ar-DZ"/>
        </w:rPr>
        <w:t>َ</w:t>
      </w:r>
      <w:r w:rsidRPr="002D0E44">
        <w:rPr>
          <w:rFonts w:eastAsia="Times New Roman"/>
          <w:rtl/>
          <w:lang w:bidi="ar-DZ"/>
        </w:rPr>
        <w:t>ة</w:t>
      </w:r>
      <w:r w:rsidR="006C3511" w:rsidRPr="002D0E44">
        <w:rPr>
          <w:rFonts w:eastAsia="Times New Roman" w:hint="cs"/>
          <w:rtl/>
          <w:lang w:bidi="ar-DZ"/>
        </w:rPr>
        <w:t>ُ</w:t>
      </w:r>
      <w:r w:rsidRPr="002D0E44">
        <w:rPr>
          <w:rFonts w:eastAsia="Times New Roman"/>
          <w:rtl/>
          <w:lang w:bidi="ar-DZ"/>
        </w:rPr>
        <w:t xml:space="preserve"> ف</w:t>
      </w:r>
      <w:r w:rsidR="006C3511" w:rsidRPr="002D0E44">
        <w:rPr>
          <w:rFonts w:eastAsia="Times New Roman" w:hint="cs"/>
          <w:rtl/>
          <w:lang w:bidi="ar-DZ"/>
        </w:rPr>
        <w:t>َ</w:t>
      </w:r>
      <w:r w:rsidRPr="002D0E44">
        <w:rPr>
          <w:rFonts w:eastAsia="Times New Roman"/>
          <w:rtl/>
          <w:lang w:bidi="ar-DZ"/>
        </w:rPr>
        <w:t>ه</w:t>
      </w:r>
      <w:r w:rsidR="006C3511" w:rsidRPr="002D0E44">
        <w:rPr>
          <w:rFonts w:eastAsia="Times New Roman" w:hint="cs"/>
          <w:rtl/>
          <w:lang w:bidi="ar-DZ"/>
        </w:rPr>
        <w:t>ِ</w:t>
      </w:r>
      <w:r w:rsidRPr="002D0E44">
        <w:rPr>
          <w:rFonts w:eastAsia="Times New Roman"/>
          <w:rtl/>
          <w:lang w:bidi="ar-DZ"/>
        </w:rPr>
        <w:t>ي</w:t>
      </w:r>
      <w:r w:rsidR="006C3511" w:rsidRPr="002D0E44">
        <w:rPr>
          <w:rFonts w:eastAsia="Times New Roman" w:hint="cs"/>
          <w:rtl/>
          <w:lang w:bidi="ar-DZ"/>
        </w:rPr>
        <w:t>َ</w:t>
      </w:r>
      <w:r w:rsidRPr="002D0E44">
        <w:rPr>
          <w:rFonts w:eastAsia="Times New Roman"/>
          <w:rtl/>
          <w:lang w:bidi="ar-DZ"/>
        </w:rPr>
        <w:t xml:space="preserve"> ل</w:t>
      </w:r>
      <w:r w:rsidR="006C3511" w:rsidRPr="002D0E44">
        <w:rPr>
          <w:rFonts w:eastAsia="Times New Roman" w:hint="cs"/>
          <w:rtl/>
          <w:lang w:bidi="ar-DZ"/>
        </w:rPr>
        <w:t>َ</w:t>
      </w:r>
      <w:r w:rsidRPr="002D0E44">
        <w:rPr>
          <w:rFonts w:eastAsia="Times New Roman"/>
          <w:rtl/>
          <w:lang w:bidi="ar-DZ"/>
        </w:rPr>
        <w:t>ف</w:t>
      </w:r>
      <w:r w:rsidR="006C3511" w:rsidRPr="002D0E44">
        <w:rPr>
          <w:rFonts w:eastAsia="Times New Roman" w:hint="cs"/>
          <w:rtl/>
          <w:lang w:bidi="ar-DZ"/>
        </w:rPr>
        <w:t>ْ</w:t>
      </w:r>
      <w:r w:rsidRPr="002D0E44">
        <w:rPr>
          <w:rFonts w:eastAsia="Times New Roman"/>
          <w:rtl/>
          <w:lang w:bidi="ar-DZ"/>
        </w:rPr>
        <w:t>ظ</w:t>
      </w:r>
      <w:r w:rsidR="006C3511" w:rsidRPr="002D0E44">
        <w:rPr>
          <w:rFonts w:eastAsia="Times New Roman" w:hint="cs"/>
          <w:rtl/>
          <w:lang w:bidi="ar-DZ"/>
        </w:rPr>
        <w:t>ُ</w:t>
      </w:r>
      <w:r w:rsidRPr="002D0E44">
        <w:rPr>
          <w:rFonts w:eastAsia="Times New Roman"/>
          <w:rtl/>
          <w:lang w:bidi="ar-DZ"/>
        </w:rPr>
        <w:t>ه</w:t>
      </w:r>
      <w:r w:rsidR="006C3511" w:rsidRPr="002D0E44">
        <w:rPr>
          <w:rFonts w:eastAsia="Times New Roman" w:hint="cs"/>
          <w:rtl/>
          <w:lang w:bidi="ar-DZ"/>
        </w:rPr>
        <w:t>ُ</w:t>
      </w:r>
      <w:r w:rsidRPr="002D0E44">
        <w:rPr>
          <w:rFonts w:eastAsia="Times New Roman"/>
          <w:rtl/>
          <w:lang w:bidi="ar-DZ"/>
        </w:rPr>
        <w:t xml:space="preserve"> على وزن"فع</w:t>
      </w:r>
      <w:r w:rsidR="00B31747" w:rsidRPr="002D0E44">
        <w:rPr>
          <w:rFonts w:eastAsia="Times New Roman" w:hint="cs"/>
          <w:rtl/>
          <w:lang w:bidi="ar-DZ"/>
        </w:rPr>
        <w:t>ل</w:t>
      </w:r>
      <w:r w:rsidRPr="002D0E44">
        <w:rPr>
          <w:rFonts w:eastAsia="Times New Roman"/>
          <w:rtl/>
          <w:lang w:bidi="ar-DZ"/>
        </w:rPr>
        <w:t xml:space="preserve">ة" </w:t>
      </w:r>
      <w:r w:rsidR="00745F3F" w:rsidRPr="002D0E44">
        <w:rPr>
          <w:rFonts w:eastAsia="Times New Roman" w:hint="cs"/>
          <w:rtl/>
        </w:rPr>
        <w:t>م</w:t>
      </w:r>
      <w:r w:rsidRPr="002D0E44">
        <w:rPr>
          <w:rFonts w:eastAsia="Times New Roman"/>
          <w:rtl/>
          <w:lang w:bidi="ar-DZ"/>
        </w:rPr>
        <w:t>ثل : كرة وأصلها</w:t>
      </w:r>
      <w:r w:rsidRPr="002D0E44">
        <w:rPr>
          <w:rFonts w:eastAsia="Times New Roman"/>
          <w:lang w:bidi="ar-DZ"/>
        </w:rPr>
        <w:t xml:space="preserve"> </w:t>
      </w:r>
      <w:r w:rsidRPr="002D0E44">
        <w:rPr>
          <w:rFonts w:eastAsia="Times New Roman"/>
          <w:rtl/>
          <w:lang w:bidi="ar-DZ"/>
        </w:rPr>
        <w:t>"لغوة" على وزن فعلة.</w:t>
      </w:r>
      <w:r w:rsidRPr="002D0E44">
        <w:rPr>
          <w:rFonts w:eastAsia="Times New Roman"/>
          <w:lang w:bidi="ar-DZ"/>
        </w:rPr>
        <w:t xml:space="preserve"> </w:t>
      </w:r>
      <w:r w:rsidRPr="002D0E44">
        <w:rPr>
          <w:rFonts w:eastAsia="Times New Roman"/>
          <w:rtl/>
          <w:lang w:bidi="ar-DZ"/>
        </w:rPr>
        <w:t>وقيل في جمعها: لغات، لغون. ومنها لغى-يلغى، إذاهذى.</w:t>
      </w:r>
      <w:r w:rsidRPr="002D0E44">
        <w:rPr>
          <w:rFonts w:eastAsia="Times New Roman"/>
          <w:vertAlign w:val="superscript"/>
          <w:rtl/>
          <w:lang w:bidi="ar-DZ"/>
        </w:rPr>
        <w:footnoteReference w:id="3"/>
      </w:r>
    </w:p>
    <w:p w:rsidR="007B4C41" w:rsidRPr="002D0E44" w:rsidRDefault="00966D0D" w:rsidP="0099615E">
      <w:pPr>
        <w:bidi/>
        <w:spacing w:line="240" w:lineRule="auto"/>
        <w:ind w:firstLine="360"/>
        <w:jc w:val="both"/>
        <w:rPr>
          <w:rFonts w:ascii="Traditional Arabic" w:hAnsi="Traditional Arabic"/>
          <w:sz w:val="36"/>
          <w:rtl/>
        </w:rPr>
      </w:pPr>
      <w:r w:rsidRPr="002D0E44">
        <w:rPr>
          <w:rFonts w:ascii="Traditional Arabic" w:hAnsi="Traditional Arabic" w:hint="cs"/>
          <w:sz w:val="36"/>
          <w:rtl/>
        </w:rPr>
        <w:t>إ</w:t>
      </w:r>
      <w:r w:rsidR="007B4C41" w:rsidRPr="002D0E44">
        <w:rPr>
          <w:rFonts w:ascii="Traditional Arabic" w:hAnsi="Traditional Arabic" w:hint="cs"/>
          <w:sz w:val="36"/>
          <w:rtl/>
        </w:rPr>
        <w:t>ن</w:t>
      </w:r>
      <w:r w:rsidR="00F86957" w:rsidRPr="002D0E44">
        <w:rPr>
          <w:rFonts w:ascii="Traditional Arabic" w:hAnsi="Traditional Arabic" w:hint="cs"/>
          <w:sz w:val="36"/>
          <w:rtl/>
        </w:rPr>
        <w:t>ّ</w:t>
      </w:r>
      <w:r w:rsidR="007B4C41" w:rsidRPr="002D0E44">
        <w:rPr>
          <w:rFonts w:ascii="Traditional Arabic" w:hAnsi="Traditional Arabic" w:hint="cs"/>
          <w:sz w:val="36"/>
          <w:rtl/>
        </w:rPr>
        <w:t xml:space="preserve"> الت</w:t>
      </w:r>
      <w:r w:rsidR="00F86957" w:rsidRPr="002D0E44">
        <w:rPr>
          <w:rFonts w:ascii="Traditional Arabic" w:hAnsi="Traditional Arabic" w:hint="cs"/>
          <w:sz w:val="36"/>
          <w:rtl/>
        </w:rPr>
        <w:t>ّ</w:t>
      </w:r>
      <w:r w:rsidR="007B4C41" w:rsidRPr="002D0E44">
        <w:rPr>
          <w:rFonts w:ascii="Traditional Arabic" w:hAnsi="Traditional Arabic" w:hint="cs"/>
          <w:sz w:val="36"/>
          <w:rtl/>
        </w:rPr>
        <w:t>ربية هي التأثير بجميع ال</w:t>
      </w:r>
      <w:r w:rsidR="00B31747" w:rsidRPr="002D0E44">
        <w:rPr>
          <w:rFonts w:ascii="Traditional Arabic" w:hAnsi="Traditional Arabic" w:hint="cs"/>
          <w:sz w:val="36"/>
          <w:rtl/>
        </w:rPr>
        <w:t>م</w:t>
      </w:r>
      <w:r w:rsidR="007B4C41" w:rsidRPr="002D0E44">
        <w:rPr>
          <w:rFonts w:ascii="Traditional Arabic" w:hAnsi="Traditional Arabic" w:hint="cs"/>
          <w:sz w:val="36"/>
          <w:rtl/>
        </w:rPr>
        <w:t xml:space="preserve">ؤثرات المختلفة التي نختارها قصدا لنساعد بها الطفل على أن يترقى جسما وعقلا وخلقا حتى يصل تدريجيا إلى أقصى ما يستطيع الوصول إليه من الكمال، لكون </w:t>
      </w:r>
      <w:r w:rsidR="006C3294" w:rsidRPr="002D0E44">
        <w:rPr>
          <w:rFonts w:ascii="Traditional Arabic" w:hAnsi="Traditional Arabic" w:hint="cs"/>
          <w:sz w:val="36"/>
          <w:rtl/>
        </w:rPr>
        <w:t>سعيدا في حياته الفردية والإجتماعيّة، ويكون كل</w:t>
      </w:r>
      <w:r w:rsidR="009E39AE" w:rsidRPr="002D0E44">
        <w:rPr>
          <w:rFonts w:ascii="Traditional Arabic" w:hAnsi="Traditional Arabic" w:hint="cs"/>
          <w:sz w:val="36"/>
          <w:rtl/>
        </w:rPr>
        <w:t>ّ</w:t>
      </w:r>
      <w:r w:rsidR="006C3294" w:rsidRPr="002D0E44">
        <w:rPr>
          <w:rFonts w:ascii="Traditional Arabic" w:hAnsi="Traditional Arabic" w:hint="cs"/>
          <w:sz w:val="36"/>
          <w:rtl/>
        </w:rPr>
        <w:t xml:space="preserve"> عمل يصدر عنه </w:t>
      </w:r>
      <w:r w:rsidR="006C3294" w:rsidRPr="002D0E44">
        <w:rPr>
          <w:rFonts w:ascii="Traditional Arabic" w:hAnsi="Traditional Arabic" w:hint="cs"/>
          <w:sz w:val="36"/>
          <w:rtl/>
        </w:rPr>
        <w:lastRenderedPageBreak/>
        <w:t>أكمل وأتقن وأصلح للمجتمع.</w:t>
      </w:r>
      <w:r w:rsidR="006C3294" w:rsidRPr="002D0E44">
        <w:rPr>
          <w:rStyle w:val="FootnoteReference"/>
          <w:rFonts w:ascii="Traditional Arabic" w:hAnsi="Traditional Arabic"/>
          <w:sz w:val="36"/>
          <w:rtl/>
        </w:rPr>
        <w:footnoteReference w:id="4"/>
      </w:r>
      <w:r w:rsidR="006C3294" w:rsidRPr="002D0E44">
        <w:rPr>
          <w:rFonts w:ascii="Traditional Arabic" w:hAnsi="Traditional Arabic" w:hint="cs"/>
          <w:sz w:val="36"/>
          <w:rtl/>
        </w:rPr>
        <w:t xml:space="preserve"> وبلغة </w:t>
      </w:r>
      <w:r w:rsidR="00F951C6" w:rsidRPr="002D0E44">
        <w:rPr>
          <w:rFonts w:ascii="Traditional Arabic" w:hAnsi="Traditional Arabic" w:hint="cs"/>
          <w:sz w:val="36"/>
          <w:rtl/>
        </w:rPr>
        <w:t>أخرى إن</w:t>
      </w:r>
      <w:r w:rsidR="00F86957" w:rsidRPr="002D0E44">
        <w:rPr>
          <w:rFonts w:ascii="Traditional Arabic" w:hAnsi="Traditional Arabic" w:hint="cs"/>
          <w:sz w:val="36"/>
          <w:rtl/>
        </w:rPr>
        <w:t>ّ</w:t>
      </w:r>
      <w:r w:rsidR="00F951C6" w:rsidRPr="002D0E44">
        <w:rPr>
          <w:rFonts w:ascii="Traditional Arabic" w:hAnsi="Traditional Arabic" w:hint="cs"/>
          <w:sz w:val="36"/>
          <w:rtl/>
        </w:rPr>
        <w:t xml:space="preserve"> التربية هي السعي لترقية الشخصية والقدرة إلى البلوغ وتكوين الإنسان</w:t>
      </w:r>
      <w:r w:rsidR="00EE77A8" w:rsidRPr="002D0E44">
        <w:rPr>
          <w:rFonts w:ascii="Traditional Arabic" w:hAnsi="Traditional Arabic"/>
          <w:sz w:val="36"/>
        </w:rPr>
        <w:t xml:space="preserve"> </w:t>
      </w:r>
      <w:r w:rsidR="00F951C6" w:rsidRPr="002D0E44">
        <w:rPr>
          <w:rFonts w:ascii="Traditional Arabic" w:hAnsi="Traditional Arabic" w:hint="cs"/>
          <w:sz w:val="36"/>
          <w:rtl/>
        </w:rPr>
        <w:t>كافة.لاسناد تن</w:t>
      </w:r>
      <w:r w:rsidR="00AB37EC" w:rsidRPr="002D0E44">
        <w:rPr>
          <w:rFonts w:ascii="Traditional Arabic" w:hAnsi="Traditional Arabic" w:hint="cs"/>
          <w:sz w:val="36"/>
          <w:rtl/>
        </w:rPr>
        <w:t>ف</w:t>
      </w:r>
      <w:r w:rsidR="00CB7FF2" w:rsidRPr="002D0E44">
        <w:rPr>
          <w:rFonts w:ascii="Traditional Arabic" w:hAnsi="Traditional Arabic" w:hint="cs"/>
          <w:sz w:val="36"/>
          <w:rtl/>
        </w:rPr>
        <w:t>ي</w:t>
      </w:r>
      <w:r w:rsidR="00AB37EC" w:rsidRPr="002D0E44">
        <w:rPr>
          <w:rFonts w:ascii="Traditional Arabic" w:hAnsi="Traditional Arabic" w:hint="cs"/>
          <w:sz w:val="36"/>
          <w:rtl/>
        </w:rPr>
        <w:t xml:space="preserve">ذ التربيّة فقرر القانون النمرة 20 </w:t>
      </w:r>
      <w:r w:rsidR="00EE77A8" w:rsidRPr="002D0E44">
        <w:rPr>
          <w:rFonts w:ascii="Traditional Arabic" w:hAnsi="Traditional Arabic" w:hint="cs"/>
          <w:sz w:val="36"/>
          <w:rtl/>
        </w:rPr>
        <w:t>السنة 2003 ع</w:t>
      </w:r>
      <w:r w:rsidR="00CB7FF2" w:rsidRPr="002D0E44">
        <w:rPr>
          <w:rFonts w:ascii="Traditional Arabic" w:hAnsi="Traditional Arabic" w:hint="cs"/>
          <w:sz w:val="36"/>
          <w:rtl/>
        </w:rPr>
        <w:t>ن منه</w:t>
      </w:r>
      <w:r w:rsidR="00F951C6" w:rsidRPr="002D0E44">
        <w:rPr>
          <w:rFonts w:ascii="Traditional Arabic" w:hAnsi="Traditional Arabic" w:hint="cs"/>
          <w:sz w:val="36"/>
          <w:rtl/>
        </w:rPr>
        <w:t>ج التربيّة الوطنية في الفصل 3 يذكر :</w:t>
      </w:r>
      <w:bookmarkStart w:id="0" w:name="_GoBack"/>
      <w:bookmarkEnd w:id="0"/>
    </w:p>
    <w:p w:rsidR="003C3319" w:rsidRPr="002D0E44" w:rsidRDefault="003C3319" w:rsidP="003C3319">
      <w:pPr>
        <w:bidi/>
        <w:spacing w:line="240" w:lineRule="auto"/>
        <w:ind w:firstLine="360"/>
        <w:jc w:val="both"/>
        <w:rPr>
          <w:rFonts w:ascii="Traditional Arabic" w:hAnsi="Traditional Arabic"/>
          <w:sz w:val="36"/>
        </w:rPr>
      </w:pPr>
      <w:r w:rsidRPr="002D0E44">
        <w:rPr>
          <w:rFonts w:ascii="Traditional Arabic" w:hAnsi="Traditional Arabic"/>
          <w:sz w:val="36"/>
          <w:rtl/>
        </w:rPr>
        <w:t>للتربية الوطنية لها ترقية القدرة وتكوين الطبيعة وحضارة الأمة النافعة لتذكية حياة الأمة، وأهدافها لتطوير قدرة المتعلمين ليكونوا امنين متقين باله واحد ومتخلقين بالأخلاق الكريمة وصحيحين وعندهم العلوم الكافية ومستقلين بأنفسهم ورعين ديموقراطين مسؤولين</w:t>
      </w:r>
      <w:r w:rsidR="00AB37EC" w:rsidRPr="002D0E44">
        <w:rPr>
          <w:rFonts w:ascii="Traditional Arabic" w:hAnsi="Traditional Arabic"/>
          <w:sz w:val="36"/>
        </w:rPr>
        <w:t>.</w:t>
      </w:r>
      <w:r w:rsidR="00AB37EC" w:rsidRPr="002D0E44">
        <w:rPr>
          <w:rStyle w:val="FootnoteReference"/>
          <w:rFonts w:ascii="Traditional Arabic" w:hAnsi="Traditional Arabic"/>
          <w:sz w:val="36"/>
        </w:rPr>
        <w:footnoteReference w:id="5"/>
      </w:r>
    </w:p>
    <w:p w:rsidR="000F2A93" w:rsidRPr="002D0E44" w:rsidRDefault="000F2A93" w:rsidP="00410322">
      <w:pPr>
        <w:bidi/>
        <w:spacing w:line="240" w:lineRule="auto"/>
        <w:ind w:firstLine="360"/>
        <w:jc w:val="both"/>
        <w:rPr>
          <w:rFonts w:ascii="Traditional Arabic" w:hAnsi="Traditional Arabic"/>
          <w:sz w:val="36"/>
          <w:rtl/>
        </w:rPr>
      </w:pPr>
      <w:r w:rsidRPr="002D0E44">
        <w:rPr>
          <w:rFonts w:ascii="Traditional Arabic" w:hAnsi="Traditional Arabic" w:hint="cs"/>
          <w:sz w:val="36"/>
          <w:rtl/>
        </w:rPr>
        <w:t>الت</w:t>
      </w:r>
      <w:r w:rsidR="00EE77A8" w:rsidRPr="002D0E44">
        <w:rPr>
          <w:rFonts w:ascii="Traditional Arabic" w:hAnsi="Traditional Arabic" w:hint="cs"/>
          <w:sz w:val="36"/>
          <w:rtl/>
        </w:rPr>
        <w:t>ّ</w:t>
      </w:r>
      <w:r w:rsidRPr="002D0E44">
        <w:rPr>
          <w:rFonts w:ascii="Traditional Arabic" w:hAnsi="Traditional Arabic" w:hint="cs"/>
          <w:sz w:val="36"/>
          <w:rtl/>
        </w:rPr>
        <w:t>عليم هو عملية تغي</w:t>
      </w:r>
      <w:r w:rsidR="00EE77A8" w:rsidRPr="002D0E44">
        <w:rPr>
          <w:rFonts w:ascii="Traditional Arabic" w:hAnsi="Traditional Arabic" w:hint="cs"/>
          <w:sz w:val="36"/>
          <w:rtl/>
        </w:rPr>
        <w:t>ّ</w:t>
      </w:r>
      <w:r w:rsidRPr="002D0E44">
        <w:rPr>
          <w:rFonts w:ascii="Traditional Arabic" w:hAnsi="Traditional Arabic" w:hint="cs"/>
          <w:sz w:val="36"/>
          <w:rtl/>
        </w:rPr>
        <w:t>ر شبه دائم في سلوك الفرد، لا يلاحظ مباشرة، ولكن</w:t>
      </w:r>
      <w:r w:rsidR="00EE77A8" w:rsidRPr="002D0E44">
        <w:rPr>
          <w:rFonts w:ascii="Traditional Arabic" w:hAnsi="Traditional Arabic" w:hint="cs"/>
          <w:sz w:val="36"/>
          <w:rtl/>
        </w:rPr>
        <w:t>ّ</w:t>
      </w:r>
      <w:r w:rsidRPr="002D0E44">
        <w:rPr>
          <w:rFonts w:ascii="Traditional Arabic" w:hAnsi="Traditional Arabic" w:hint="cs"/>
          <w:sz w:val="36"/>
          <w:rtl/>
        </w:rPr>
        <w:t xml:space="preserve"> يستدل</w:t>
      </w:r>
      <w:r w:rsidR="00EE77A8" w:rsidRPr="002D0E44">
        <w:rPr>
          <w:rFonts w:ascii="Traditional Arabic" w:hAnsi="Traditional Arabic" w:hint="cs"/>
          <w:sz w:val="36"/>
          <w:rtl/>
        </w:rPr>
        <w:t>ّ</w:t>
      </w:r>
      <w:r w:rsidRPr="002D0E44">
        <w:rPr>
          <w:rFonts w:ascii="Traditional Arabic" w:hAnsi="Traditional Arabic" w:hint="cs"/>
          <w:sz w:val="36"/>
          <w:rtl/>
        </w:rPr>
        <w:t xml:space="preserve"> عليه من الأداء أو الس</w:t>
      </w:r>
      <w:r w:rsidR="00EE77A8" w:rsidRPr="002D0E44">
        <w:rPr>
          <w:rFonts w:ascii="Traditional Arabic" w:hAnsi="Traditional Arabic" w:hint="cs"/>
          <w:sz w:val="36"/>
          <w:rtl/>
        </w:rPr>
        <w:t>ّ</w:t>
      </w:r>
      <w:r w:rsidRPr="002D0E44">
        <w:rPr>
          <w:rFonts w:ascii="Traditional Arabic" w:hAnsi="Traditional Arabic" w:hint="cs"/>
          <w:sz w:val="36"/>
          <w:rtl/>
        </w:rPr>
        <w:t>لوك ال</w:t>
      </w:r>
      <w:r w:rsidR="00EE77A8" w:rsidRPr="002D0E44">
        <w:rPr>
          <w:rFonts w:ascii="Traditional Arabic" w:hAnsi="Traditional Arabic" w:hint="cs"/>
          <w:sz w:val="36"/>
          <w:rtl/>
        </w:rPr>
        <w:t>ّ</w:t>
      </w:r>
      <w:r w:rsidRPr="002D0E44">
        <w:rPr>
          <w:rFonts w:ascii="Traditional Arabic" w:hAnsi="Traditional Arabic" w:hint="cs"/>
          <w:sz w:val="36"/>
          <w:rtl/>
        </w:rPr>
        <w:t>ذي يصدر من الفرد، وينشأ نتيجة الممارسة، كما يظهر في تغيير ال</w:t>
      </w:r>
      <w:r w:rsidR="00243586" w:rsidRPr="002D0E44">
        <w:rPr>
          <w:rFonts w:ascii="Traditional Arabic" w:hAnsi="Traditional Arabic" w:hint="cs"/>
          <w:sz w:val="36"/>
          <w:rtl/>
        </w:rPr>
        <w:t>ْ</w:t>
      </w:r>
      <w:r w:rsidRPr="002D0E44">
        <w:rPr>
          <w:rFonts w:ascii="Traditional Arabic" w:hAnsi="Traditional Arabic" w:hint="cs"/>
          <w:sz w:val="36"/>
          <w:rtl/>
        </w:rPr>
        <w:t>ف</w:t>
      </w:r>
      <w:r w:rsidR="00243586" w:rsidRPr="002D0E44">
        <w:rPr>
          <w:rFonts w:ascii="Traditional Arabic" w:hAnsi="Traditional Arabic" w:hint="cs"/>
          <w:sz w:val="36"/>
          <w:rtl/>
        </w:rPr>
        <w:t>َ</w:t>
      </w:r>
      <w:r w:rsidRPr="002D0E44">
        <w:rPr>
          <w:rFonts w:ascii="Traditional Arabic" w:hAnsi="Traditional Arabic" w:hint="cs"/>
          <w:sz w:val="36"/>
          <w:rtl/>
        </w:rPr>
        <w:t>ر</w:t>
      </w:r>
      <w:r w:rsidR="00243586" w:rsidRPr="002D0E44">
        <w:rPr>
          <w:rFonts w:ascii="Traditional Arabic" w:hAnsi="Traditional Arabic" w:hint="cs"/>
          <w:sz w:val="36"/>
          <w:rtl/>
        </w:rPr>
        <w:t>ْ</w:t>
      </w:r>
      <w:r w:rsidRPr="002D0E44">
        <w:rPr>
          <w:rFonts w:ascii="Traditional Arabic" w:hAnsi="Traditional Arabic" w:hint="cs"/>
          <w:sz w:val="36"/>
          <w:rtl/>
        </w:rPr>
        <w:t>د</w:t>
      </w:r>
      <w:r w:rsidR="00243586" w:rsidRPr="002D0E44">
        <w:rPr>
          <w:rFonts w:ascii="Traditional Arabic" w:hAnsi="Traditional Arabic" w:hint="cs"/>
          <w:sz w:val="36"/>
          <w:rtl/>
        </w:rPr>
        <w:t>ِ</w:t>
      </w:r>
      <w:r w:rsidRPr="002D0E44">
        <w:rPr>
          <w:rFonts w:ascii="Traditional Arabic" w:hAnsi="Traditional Arabic" w:hint="cs"/>
          <w:sz w:val="36"/>
          <w:rtl/>
        </w:rPr>
        <w:t>. و</w:t>
      </w:r>
      <w:r w:rsidR="00243586" w:rsidRPr="002D0E44">
        <w:rPr>
          <w:rFonts w:ascii="Traditional Arabic" w:hAnsi="Traditional Arabic" w:hint="cs"/>
          <w:sz w:val="36"/>
          <w:rtl/>
        </w:rPr>
        <w:t>َ</w:t>
      </w:r>
      <w:r w:rsidRPr="002D0E44">
        <w:rPr>
          <w:rFonts w:ascii="Traditional Arabic" w:hAnsi="Traditional Arabic" w:hint="cs"/>
          <w:sz w:val="36"/>
          <w:rtl/>
        </w:rPr>
        <w:t>ي</w:t>
      </w:r>
      <w:r w:rsidR="00243586" w:rsidRPr="002D0E44">
        <w:rPr>
          <w:rFonts w:ascii="Traditional Arabic" w:hAnsi="Traditional Arabic" w:hint="cs"/>
          <w:sz w:val="36"/>
          <w:rtl/>
        </w:rPr>
        <w:t>ُ</w:t>
      </w:r>
      <w:r w:rsidRPr="002D0E44">
        <w:rPr>
          <w:rFonts w:ascii="Traditional Arabic" w:hAnsi="Traditional Arabic" w:hint="cs"/>
          <w:sz w:val="36"/>
          <w:rtl/>
        </w:rPr>
        <w:t>ؤ</w:t>
      </w:r>
      <w:r w:rsidR="00243586" w:rsidRPr="002D0E44">
        <w:rPr>
          <w:rFonts w:ascii="Traditional Arabic" w:hAnsi="Traditional Arabic" w:hint="cs"/>
          <w:sz w:val="36"/>
          <w:rtl/>
        </w:rPr>
        <w:t>َ</w:t>
      </w:r>
      <w:r w:rsidRPr="002D0E44">
        <w:rPr>
          <w:rFonts w:ascii="Traditional Arabic" w:hAnsi="Traditional Arabic" w:hint="cs"/>
          <w:sz w:val="36"/>
          <w:rtl/>
        </w:rPr>
        <w:t>ك</w:t>
      </w:r>
      <w:r w:rsidR="00243586" w:rsidRPr="002D0E44">
        <w:rPr>
          <w:rFonts w:ascii="Traditional Arabic" w:hAnsi="Traditional Arabic" w:hint="cs"/>
          <w:sz w:val="36"/>
          <w:rtl/>
        </w:rPr>
        <w:t>ِّ</w:t>
      </w:r>
      <w:r w:rsidRPr="002D0E44">
        <w:rPr>
          <w:rFonts w:ascii="Traditional Arabic" w:hAnsi="Traditional Arabic" w:hint="cs"/>
          <w:sz w:val="36"/>
          <w:rtl/>
        </w:rPr>
        <w:t>د</w:t>
      </w:r>
      <w:r w:rsidR="00243586" w:rsidRPr="002D0E44">
        <w:rPr>
          <w:rFonts w:ascii="Traditional Arabic" w:hAnsi="Traditional Arabic" w:hint="cs"/>
          <w:sz w:val="36"/>
          <w:rtl/>
        </w:rPr>
        <w:t>ُ</w:t>
      </w:r>
      <w:r w:rsidRPr="002D0E44">
        <w:rPr>
          <w:rFonts w:ascii="Traditional Arabic" w:hAnsi="Traditional Arabic" w:hint="cs"/>
          <w:sz w:val="36"/>
          <w:rtl/>
        </w:rPr>
        <w:t xml:space="preserve"> أ</w:t>
      </w:r>
      <w:r w:rsidR="00243586" w:rsidRPr="002D0E44">
        <w:rPr>
          <w:rFonts w:ascii="Traditional Arabic" w:hAnsi="Traditional Arabic" w:hint="cs"/>
          <w:sz w:val="36"/>
          <w:rtl/>
        </w:rPr>
        <w:t>َ</w:t>
      </w:r>
      <w:r w:rsidRPr="002D0E44">
        <w:rPr>
          <w:rFonts w:ascii="Traditional Arabic" w:hAnsi="Traditional Arabic" w:hint="cs"/>
          <w:sz w:val="36"/>
          <w:rtl/>
        </w:rPr>
        <w:t>بو حطب و</w:t>
      </w:r>
      <w:r w:rsidR="00243586" w:rsidRPr="002D0E44">
        <w:rPr>
          <w:rFonts w:ascii="Traditional Arabic" w:hAnsi="Traditional Arabic" w:hint="cs"/>
          <w:sz w:val="36"/>
          <w:rtl/>
        </w:rPr>
        <w:t>َ</w:t>
      </w:r>
      <w:r w:rsidRPr="002D0E44">
        <w:rPr>
          <w:rFonts w:ascii="Traditional Arabic" w:hAnsi="Traditional Arabic" w:hint="cs"/>
          <w:sz w:val="36"/>
          <w:rtl/>
        </w:rPr>
        <w:t>آم</w:t>
      </w:r>
      <w:r w:rsidR="00243586" w:rsidRPr="002D0E44">
        <w:rPr>
          <w:rFonts w:ascii="Traditional Arabic" w:hAnsi="Traditional Arabic" w:hint="cs"/>
          <w:sz w:val="36"/>
          <w:rtl/>
        </w:rPr>
        <w:t>َ</w:t>
      </w:r>
      <w:r w:rsidRPr="002D0E44">
        <w:rPr>
          <w:rFonts w:ascii="Traditional Arabic" w:hAnsi="Traditional Arabic" w:hint="cs"/>
          <w:sz w:val="36"/>
          <w:rtl/>
        </w:rPr>
        <w:t>ال</w:t>
      </w:r>
      <w:r w:rsidR="00243586" w:rsidRPr="002D0E44">
        <w:rPr>
          <w:rFonts w:ascii="Traditional Arabic" w:hAnsi="Traditional Arabic" w:hint="cs"/>
          <w:sz w:val="36"/>
          <w:rtl/>
        </w:rPr>
        <w:t>ُ</w:t>
      </w:r>
      <w:r w:rsidRPr="002D0E44">
        <w:rPr>
          <w:rFonts w:ascii="Traditional Arabic" w:hAnsi="Traditional Arabic" w:hint="cs"/>
          <w:sz w:val="36"/>
          <w:rtl/>
        </w:rPr>
        <w:t xml:space="preserve"> ص</w:t>
      </w:r>
      <w:r w:rsidR="00243586" w:rsidRPr="002D0E44">
        <w:rPr>
          <w:rFonts w:ascii="Traditional Arabic" w:hAnsi="Traditional Arabic" w:hint="cs"/>
          <w:sz w:val="36"/>
          <w:rtl/>
        </w:rPr>
        <w:t>َ</w:t>
      </w:r>
      <w:r w:rsidRPr="002D0E44">
        <w:rPr>
          <w:rFonts w:ascii="Traditional Arabic" w:hAnsi="Traditional Arabic" w:hint="cs"/>
          <w:sz w:val="36"/>
          <w:rtl/>
        </w:rPr>
        <w:t>اد</w:t>
      </w:r>
      <w:r w:rsidR="00243586" w:rsidRPr="002D0E44">
        <w:rPr>
          <w:rFonts w:ascii="Traditional Arabic" w:hAnsi="Traditional Arabic" w:hint="cs"/>
          <w:sz w:val="36"/>
          <w:rtl/>
        </w:rPr>
        <w:t>ِ</w:t>
      </w:r>
      <w:r w:rsidRPr="002D0E44">
        <w:rPr>
          <w:rFonts w:ascii="Traditional Arabic" w:hAnsi="Traditional Arabic" w:hint="cs"/>
          <w:sz w:val="36"/>
          <w:rtl/>
        </w:rPr>
        <w:t>ق</w:t>
      </w:r>
      <w:r w:rsidR="00243586" w:rsidRPr="002D0E44">
        <w:rPr>
          <w:rFonts w:ascii="Traditional Arabic" w:hAnsi="Traditional Arabic" w:hint="cs"/>
          <w:sz w:val="36"/>
          <w:rtl/>
        </w:rPr>
        <w:t>ٌ</w:t>
      </w:r>
      <w:r w:rsidRPr="002D0E44">
        <w:rPr>
          <w:rFonts w:ascii="Traditional Arabic" w:hAnsi="Traditional Arabic" w:hint="cs"/>
          <w:sz w:val="36"/>
          <w:rtl/>
        </w:rPr>
        <w:t xml:space="preserve"> على أن التعلم هو ذلك التغير شبه الدائم في الأداء الذي ينتج استجا</w:t>
      </w:r>
      <w:r w:rsidR="004A6FC1" w:rsidRPr="002D0E44">
        <w:rPr>
          <w:rFonts w:ascii="Traditional Arabic" w:hAnsi="Traditional Arabic" w:hint="cs"/>
          <w:sz w:val="36"/>
          <w:rtl/>
        </w:rPr>
        <w:t xml:space="preserve">بة لمثير أو موقف، أي يحدث تحت تأثير الخبرة أو الممارسة أو التدريب أو التمرين. </w:t>
      </w:r>
      <w:r w:rsidR="004A6FC1" w:rsidRPr="002D0E44">
        <w:rPr>
          <w:rStyle w:val="FootnoteReference"/>
          <w:rFonts w:ascii="Traditional Arabic" w:hAnsi="Traditional Arabic"/>
          <w:sz w:val="36"/>
          <w:rtl/>
        </w:rPr>
        <w:footnoteReference w:id="6"/>
      </w:r>
    </w:p>
    <w:p w:rsidR="00B6199F" w:rsidRPr="002D0E44" w:rsidRDefault="00B6199F" w:rsidP="003C3319">
      <w:pPr>
        <w:bidi/>
        <w:spacing w:line="240" w:lineRule="auto"/>
        <w:ind w:firstLine="567"/>
        <w:jc w:val="both"/>
        <w:rPr>
          <w:rFonts w:ascii="Traditional Arabic" w:hAnsi="Traditional Arabic"/>
          <w:sz w:val="36"/>
        </w:rPr>
      </w:pPr>
      <w:r w:rsidRPr="002D0E44">
        <w:rPr>
          <w:rFonts w:ascii="Traditional Arabic" w:hAnsi="Traditional Arabic" w:hint="cs"/>
          <w:sz w:val="36"/>
          <w:rtl/>
        </w:rPr>
        <w:t>اللغة العربية هي الكلمات التي يعبر بها العرب عن أغراضهم.</w:t>
      </w:r>
      <w:r w:rsidRPr="002D0E44">
        <w:rPr>
          <w:rStyle w:val="FootnoteReference"/>
          <w:rFonts w:ascii="Traditional Arabic" w:hAnsi="Traditional Arabic"/>
          <w:sz w:val="36"/>
          <w:rtl/>
        </w:rPr>
        <w:footnoteReference w:id="7"/>
      </w:r>
      <w:r w:rsidR="00681675" w:rsidRPr="002D0E44">
        <w:rPr>
          <w:rFonts w:ascii="Traditional Arabic" w:hAnsi="Traditional Arabic" w:hint="cs"/>
          <w:sz w:val="36"/>
          <w:rtl/>
        </w:rPr>
        <w:t xml:space="preserve"> واللغة العربية هي جزء من </w:t>
      </w:r>
      <w:r w:rsidR="007D2692" w:rsidRPr="002D0E44">
        <w:rPr>
          <w:rFonts w:ascii="Traditional Arabic" w:hAnsi="Traditional Arabic" w:hint="cs"/>
          <w:sz w:val="36"/>
          <w:rtl/>
        </w:rPr>
        <w:t>المنهج التعليمي و مادة من المواد</w:t>
      </w:r>
      <w:r w:rsidR="00681675" w:rsidRPr="002D0E44">
        <w:rPr>
          <w:rFonts w:ascii="Traditional Arabic" w:hAnsi="Traditional Arabic" w:hint="cs"/>
          <w:sz w:val="36"/>
          <w:rtl/>
        </w:rPr>
        <w:t xml:space="preserve"> في </w:t>
      </w:r>
      <w:r w:rsidR="007D2692" w:rsidRPr="002D0E44">
        <w:rPr>
          <w:rFonts w:ascii="Traditional Arabic" w:hAnsi="Traditional Arabic" w:hint="cs"/>
          <w:sz w:val="36"/>
          <w:rtl/>
        </w:rPr>
        <w:t>ال</w:t>
      </w:r>
      <w:r w:rsidR="00681675" w:rsidRPr="002D0E44">
        <w:rPr>
          <w:rFonts w:ascii="Traditional Arabic" w:hAnsi="Traditional Arabic" w:hint="cs"/>
          <w:sz w:val="36"/>
          <w:rtl/>
        </w:rPr>
        <w:t xml:space="preserve">مدارس الإسلامية في إندونيسيا. وتعليم اللغة العربية أمل مهم لأنها لغة القرآن الكريم والحديث الشريف. قال الله تعالى في سورة يوسف الآية 2 : </w:t>
      </w:r>
    </w:p>
    <w:p w:rsidR="00911A6F" w:rsidRPr="002D0E44" w:rsidRDefault="00911A6F" w:rsidP="00911A6F">
      <w:pPr>
        <w:bidi/>
        <w:spacing w:line="240" w:lineRule="auto"/>
        <w:ind w:firstLine="567"/>
        <w:jc w:val="both"/>
        <w:rPr>
          <w:rFonts w:ascii="Traditional Arabic" w:hAnsi="Traditional Arabic"/>
          <w:sz w:val="36"/>
          <w:rtl/>
        </w:rPr>
      </w:pPr>
    </w:p>
    <w:p w:rsidR="00681675" w:rsidRPr="002D0E44" w:rsidRDefault="00681675" w:rsidP="00681675">
      <w:pPr>
        <w:bidi/>
        <w:spacing w:line="240" w:lineRule="auto"/>
        <w:ind w:firstLine="567"/>
        <w:jc w:val="both"/>
        <w:rPr>
          <w:rFonts w:ascii="Traditional Arabic" w:hAnsi="Traditional Arabic"/>
          <w:sz w:val="28"/>
          <w:szCs w:val="28"/>
          <w:rtl/>
        </w:rPr>
      </w:pPr>
      <w:r w:rsidRPr="002D0E44">
        <w:rPr>
          <w:rFonts w:ascii="Traditional Arabic" w:hAnsi="Traditional Arabic"/>
          <w:sz w:val="28"/>
          <w:szCs w:val="28"/>
        </w:rPr>
        <w:lastRenderedPageBreak/>
        <w:sym w:font="HQPB5" w:char="F021"/>
      </w:r>
      <w:r w:rsidRPr="002D0E44">
        <w:rPr>
          <w:rFonts w:ascii="Traditional Arabic" w:hAnsi="Traditional Arabic"/>
          <w:sz w:val="28"/>
          <w:szCs w:val="28"/>
        </w:rPr>
        <w:sym w:font="HQPB1" w:char="F024"/>
      </w:r>
      <w:r w:rsidRPr="002D0E44">
        <w:rPr>
          <w:rFonts w:ascii="Traditional Arabic" w:hAnsi="Traditional Arabic"/>
          <w:sz w:val="28"/>
          <w:szCs w:val="28"/>
        </w:rPr>
        <w:sym w:font="HQPB4" w:char="F0AF"/>
      </w:r>
      <w:r w:rsidRPr="002D0E44">
        <w:rPr>
          <w:rFonts w:ascii="Traditional Arabic" w:hAnsi="Traditional Arabic"/>
          <w:sz w:val="28"/>
          <w:szCs w:val="28"/>
        </w:rPr>
        <w:sym w:font="HQPB2" w:char="F052"/>
      </w:r>
      <w:r w:rsidRPr="002D0E44">
        <w:rPr>
          <w:rFonts w:ascii="Traditional Arabic" w:hAnsi="Traditional Arabic"/>
          <w:sz w:val="28"/>
          <w:szCs w:val="28"/>
        </w:rPr>
        <w:sym w:font="HQPB4" w:char="F0CE"/>
      </w:r>
      <w:r w:rsidRPr="002D0E44">
        <w:rPr>
          <w:rFonts w:ascii="Traditional Arabic" w:hAnsi="Traditional Arabic"/>
          <w:sz w:val="28"/>
          <w:szCs w:val="28"/>
        </w:rPr>
        <w:sym w:font="HQPB1" w:char="F029"/>
      </w:r>
      <w:r w:rsidRPr="002D0E44">
        <w:rPr>
          <w:rFonts w:ascii="Traditional Arabic" w:hAnsi="Traditional Arabic"/>
          <w:sz w:val="28"/>
          <w:szCs w:val="28"/>
          <w:rtl/>
        </w:rPr>
        <w:t xml:space="preserve"> </w:t>
      </w:r>
      <w:r w:rsidRPr="002D0E44">
        <w:rPr>
          <w:rFonts w:ascii="Traditional Arabic" w:hAnsi="Traditional Arabic"/>
          <w:sz w:val="28"/>
          <w:szCs w:val="28"/>
        </w:rPr>
        <w:sym w:font="HQPB4" w:char="F0E7"/>
      </w:r>
      <w:r w:rsidRPr="002D0E44">
        <w:rPr>
          <w:rFonts w:ascii="Traditional Arabic" w:hAnsi="Traditional Arabic"/>
          <w:sz w:val="28"/>
          <w:szCs w:val="28"/>
        </w:rPr>
        <w:sym w:font="HQPB2" w:char="F06D"/>
      </w:r>
      <w:r w:rsidRPr="002D0E44">
        <w:rPr>
          <w:rFonts w:ascii="Traditional Arabic" w:hAnsi="Traditional Arabic"/>
          <w:sz w:val="28"/>
          <w:szCs w:val="28"/>
        </w:rPr>
        <w:sym w:font="HQPB2" w:char="F0BB"/>
      </w:r>
      <w:r w:rsidRPr="002D0E44">
        <w:rPr>
          <w:rFonts w:ascii="Traditional Arabic" w:hAnsi="Traditional Arabic"/>
          <w:sz w:val="28"/>
          <w:szCs w:val="28"/>
        </w:rPr>
        <w:sym w:font="HQPB5" w:char="F06F"/>
      </w:r>
      <w:r w:rsidRPr="002D0E44">
        <w:rPr>
          <w:rFonts w:ascii="Traditional Arabic" w:hAnsi="Traditional Arabic"/>
          <w:sz w:val="28"/>
          <w:szCs w:val="28"/>
        </w:rPr>
        <w:sym w:font="HQPB2" w:char="F059"/>
      </w:r>
      <w:r w:rsidRPr="002D0E44">
        <w:rPr>
          <w:rFonts w:ascii="Traditional Arabic" w:hAnsi="Traditional Arabic"/>
          <w:sz w:val="28"/>
          <w:szCs w:val="28"/>
        </w:rPr>
        <w:sym w:font="HQPB4" w:char="F0F8"/>
      </w:r>
      <w:r w:rsidRPr="002D0E44">
        <w:rPr>
          <w:rFonts w:ascii="Traditional Arabic" w:hAnsi="Traditional Arabic"/>
          <w:sz w:val="28"/>
          <w:szCs w:val="28"/>
        </w:rPr>
        <w:sym w:font="HQPB2" w:char="F039"/>
      </w:r>
      <w:r w:rsidRPr="002D0E44">
        <w:rPr>
          <w:rFonts w:ascii="Traditional Arabic" w:hAnsi="Traditional Arabic"/>
          <w:sz w:val="28"/>
          <w:szCs w:val="28"/>
        </w:rPr>
        <w:sym w:font="HQPB5" w:char="F074"/>
      </w:r>
      <w:r w:rsidRPr="002D0E44">
        <w:rPr>
          <w:rFonts w:ascii="Traditional Arabic" w:hAnsi="Traditional Arabic"/>
          <w:sz w:val="28"/>
          <w:szCs w:val="28"/>
        </w:rPr>
        <w:sym w:font="HQPB1" w:char="F093"/>
      </w:r>
      <w:r w:rsidRPr="002D0E44">
        <w:rPr>
          <w:rFonts w:ascii="Traditional Arabic" w:hAnsi="Traditional Arabic"/>
          <w:sz w:val="28"/>
          <w:szCs w:val="28"/>
        </w:rPr>
        <w:sym w:font="HQPB2" w:char="F052"/>
      </w:r>
      <w:r w:rsidRPr="002D0E44">
        <w:rPr>
          <w:rFonts w:ascii="Traditional Arabic" w:hAnsi="Traditional Arabic"/>
          <w:sz w:val="28"/>
          <w:szCs w:val="28"/>
        </w:rPr>
        <w:sym w:font="HQPB5" w:char="F072"/>
      </w:r>
      <w:r w:rsidRPr="002D0E44">
        <w:rPr>
          <w:rFonts w:ascii="Traditional Arabic" w:hAnsi="Traditional Arabic"/>
          <w:sz w:val="28"/>
          <w:szCs w:val="28"/>
        </w:rPr>
        <w:sym w:font="HQPB1" w:char="F026"/>
      </w:r>
      <w:r w:rsidRPr="002D0E44">
        <w:rPr>
          <w:rFonts w:ascii="Traditional Arabic" w:hAnsi="Traditional Arabic"/>
          <w:sz w:val="28"/>
          <w:szCs w:val="28"/>
          <w:rtl/>
        </w:rPr>
        <w:t xml:space="preserve"> </w:t>
      </w:r>
      <w:r w:rsidRPr="002D0E44">
        <w:rPr>
          <w:rFonts w:ascii="Traditional Arabic" w:hAnsi="Traditional Arabic"/>
          <w:sz w:val="28"/>
          <w:szCs w:val="28"/>
        </w:rPr>
        <w:sym w:font="HQPB1" w:char="F024"/>
      </w:r>
      <w:r w:rsidRPr="002D0E44">
        <w:rPr>
          <w:rFonts w:ascii="Traditional Arabic" w:hAnsi="Traditional Arabic"/>
          <w:sz w:val="28"/>
          <w:szCs w:val="28"/>
        </w:rPr>
        <w:sym w:font="HQPB4" w:char="F0BA"/>
      </w:r>
      <w:r w:rsidRPr="002D0E44">
        <w:rPr>
          <w:rFonts w:ascii="Traditional Arabic" w:hAnsi="Traditional Arabic"/>
          <w:sz w:val="28"/>
          <w:szCs w:val="28"/>
        </w:rPr>
        <w:sym w:font="HQPB2" w:char="F052"/>
      </w:r>
      <w:r w:rsidRPr="002D0E44">
        <w:rPr>
          <w:rFonts w:ascii="Traditional Arabic" w:hAnsi="Traditional Arabic"/>
          <w:sz w:val="28"/>
          <w:szCs w:val="28"/>
        </w:rPr>
        <w:sym w:font="HQPB2" w:char="F0BA"/>
      </w:r>
      <w:r w:rsidRPr="002D0E44">
        <w:rPr>
          <w:rFonts w:ascii="Traditional Arabic" w:hAnsi="Traditional Arabic"/>
          <w:sz w:val="28"/>
          <w:szCs w:val="28"/>
        </w:rPr>
        <w:sym w:font="HQPB5" w:char="F075"/>
      </w:r>
      <w:r w:rsidRPr="002D0E44">
        <w:rPr>
          <w:rFonts w:ascii="Traditional Arabic" w:hAnsi="Traditional Arabic"/>
          <w:sz w:val="28"/>
          <w:szCs w:val="28"/>
        </w:rPr>
        <w:sym w:font="HQPB2" w:char="F0E4"/>
      </w:r>
      <w:r w:rsidRPr="002D0E44">
        <w:rPr>
          <w:rFonts w:ascii="Traditional Arabic" w:hAnsi="Traditional Arabic"/>
          <w:sz w:val="28"/>
          <w:szCs w:val="28"/>
        </w:rPr>
        <w:sym w:font="HQPB4" w:char="F0F6"/>
      </w:r>
      <w:r w:rsidRPr="002D0E44">
        <w:rPr>
          <w:rFonts w:ascii="Traditional Arabic" w:hAnsi="Traditional Arabic"/>
          <w:sz w:val="28"/>
          <w:szCs w:val="28"/>
        </w:rPr>
        <w:sym w:font="HQPB1" w:char="F08D"/>
      </w:r>
      <w:r w:rsidRPr="002D0E44">
        <w:rPr>
          <w:rFonts w:ascii="Traditional Arabic" w:hAnsi="Traditional Arabic"/>
          <w:sz w:val="28"/>
          <w:szCs w:val="28"/>
        </w:rPr>
        <w:sym w:font="HQPB4" w:char="F0E8"/>
      </w:r>
      <w:r w:rsidRPr="002D0E44">
        <w:rPr>
          <w:rFonts w:ascii="Traditional Arabic" w:hAnsi="Traditional Arabic"/>
          <w:sz w:val="28"/>
          <w:szCs w:val="28"/>
        </w:rPr>
        <w:sym w:font="HQPB2" w:char="F025"/>
      </w:r>
      <w:r w:rsidRPr="002D0E44">
        <w:rPr>
          <w:rFonts w:ascii="Traditional Arabic" w:hAnsi="Traditional Arabic"/>
          <w:sz w:val="28"/>
          <w:szCs w:val="28"/>
          <w:rtl/>
        </w:rPr>
        <w:t xml:space="preserve"> </w:t>
      </w:r>
      <w:r w:rsidRPr="002D0E44">
        <w:rPr>
          <w:rFonts w:ascii="Traditional Arabic" w:hAnsi="Traditional Arabic"/>
          <w:sz w:val="28"/>
          <w:szCs w:val="28"/>
        </w:rPr>
        <w:sym w:font="HQPB1" w:char="F024"/>
      </w:r>
      <w:r w:rsidRPr="002D0E44">
        <w:rPr>
          <w:rFonts w:ascii="Traditional Arabic" w:hAnsi="Traditional Arabic"/>
          <w:sz w:val="28"/>
          <w:szCs w:val="28"/>
        </w:rPr>
        <w:sym w:font="HQPB4" w:char="F077"/>
      </w:r>
      <w:r w:rsidRPr="002D0E44">
        <w:rPr>
          <w:rFonts w:ascii="Traditional Arabic" w:hAnsi="Traditional Arabic"/>
          <w:sz w:val="28"/>
          <w:szCs w:val="28"/>
        </w:rPr>
        <w:sym w:font="HQPB2" w:char="F08A"/>
      </w:r>
      <w:r w:rsidRPr="002D0E44">
        <w:rPr>
          <w:rFonts w:ascii="Traditional Arabic" w:hAnsi="Traditional Arabic"/>
          <w:sz w:val="28"/>
          <w:szCs w:val="28"/>
        </w:rPr>
        <w:sym w:font="HQPB4" w:char="F0CE"/>
      </w:r>
      <w:r w:rsidRPr="002D0E44">
        <w:rPr>
          <w:rFonts w:ascii="Traditional Arabic" w:hAnsi="Traditional Arabic"/>
          <w:sz w:val="28"/>
          <w:szCs w:val="28"/>
        </w:rPr>
        <w:sym w:font="HQPB1" w:char="F02F"/>
      </w:r>
      <w:r w:rsidRPr="002D0E44">
        <w:rPr>
          <w:rFonts w:ascii="Traditional Arabic" w:hAnsi="Traditional Arabic"/>
          <w:sz w:val="28"/>
          <w:szCs w:val="28"/>
        </w:rPr>
        <w:sym w:font="HQPB5" w:char="F074"/>
      </w:r>
      <w:r w:rsidRPr="002D0E44">
        <w:rPr>
          <w:rFonts w:ascii="Traditional Arabic" w:hAnsi="Traditional Arabic"/>
          <w:sz w:val="28"/>
          <w:szCs w:val="28"/>
        </w:rPr>
        <w:sym w:font="HQPB1" w:char="F08D"/>
      </w:r>
      <w:r w:rsidRPr="002D0E44">
        <w:rPr>
          <w:rFonts w:ascii="Traditional Arabic" w:hAnsi="Traditional Arabic"/>
          <w:sz w:val="28"/>
          <w:szCs w:val="28"/>
        </w:rPr>
        <w:sym w:font="HQPB5" w:char="F074"/>
      </w:r>
      <w:r w:rsidRPr="002D0E44">
        <w:rPr>
          <w:rFonts w:ascii="Traditional Arabic" w:hAnsi="Traditional Arabic"/>
          <w:sz w:val="28"/>
          <w:szCs w:val="28"/>
        </w:rPr>
        <w:sym w:font="HQPB1" w:char="F0E3"/>
      </w:r>
      <w:r w:rsidRPr="002D0E44">
        <w:rPr>
          <w:rFonts w:ascii="Traditional Arabic" w:hAnsi="Traditional Arabic"/>
          <w:sz w:val="28"/>
          <w:szCs w:val="28"/>
          <w:rtl/>
        </w:rPr>
        <w:t xml:space="preserve"> </w:t>
      </w:r>
      <w:r w:rsidRPr="002D0E44">
        <w:rPr>
          <w:rFonts w:ascii="Traditional Arabic" w:hAnsi="Traditional Arabic"/>
          <w:sz w:val="28"/>
          <w:szCs w:val="28"/>
        </w:rPr>
        <w:sym w:font="HQPB4" w:char="F0F6"/>
      </w:r>
      <w:r w:rsidRPr="002D0E44">
        <w:rPr>
          <w:rFonts w:ascii="Traditional Arabic" w:hAnsi="Traditional Arabic"/>
          <w:sz w:val="28"/>
          <w:szCs w:val="28"/>
        </w:rPr>
        <w:sym w:font="HQPB2" w:char="F04E"/>
      </w:r>
      <w:r w:rsidRPr="002D0E44">
        <w:rPr>
          <w:rFonts w:ascii="Traditional Arabic" w:hAnsi="Traditional Arabic"/>
          <w:sz w:val="28"/>
          <w:szCs w:val="28"/>
        </w:rPr>
        <w:sym w:font="HQPB4" w:char="F0E4"/>
      </w:r>
      <w:r w:rsidRPr="002D0E44">
        <w:rPr>
          <w:rFonts w:ascii="Traditional Arabic" w:hAnsi="Traditional Arabic"/>
          <w:sz w:val="28"/>
          <w:szCs w:val="28"/>
        </w:rPr>
        <w:sym w:font="HQPB2" w:char="F033"/>
      </w:r>
      <w:r w:rsidRPr="002D0E44">
        <w:rPr>
          <w:rFonts w:ascii="Traditional Arabic" w:hAnsi="Traditional Arabic"/>
          <w:sz w:val="28"/>
          <w:szCs w:val="28"/>
        </w:rPr>
        <w:sym w:font="HQPB4" w:char="F0AF"/>
      </w:r>
      <w:r w:rsidRPr="002D0E44">
        <w:rPr>
          <w:rFonts w:ascii="Traditional Arabic" w:hAnsi="Traditional Arabic"/>
          <w:sz w:val="28"/>
          <w:szCs w:val="28"/>
        </w:rPr>
        <w:sym w:font="HQPB2" w:char="F03D"/>
      </w:r>
      <w:r w:rsidRPr="002D0E44">
        <w:rPr>
          <w:rFonts w:ascii="Traditional Arabic" w:hAnsi="Traditional Arabic"/>
          <w:sz w:val="28"/>
          <w:szCs w:val="28"/>
        </w:rPr>
        <w:sym w:font="HQPB5" w:char="F079"/>
      </w:r>
      <w:r w:rsidRPr="002D0E44">
        <w:rPr>
          <w:rFonts w:ascii="Traditional Arabic" w:hAnsi="Traditional Arabic"/>
          <w:sz w:val="28"/>
          <w:szCs w:val="28"/>
        </w:rPr>
        <w:sym w:font="HQPB1" w:char="F0E8"/>
      </w:r>
      <w:r w:rsidRPr="002D0E44">
        <w:rPr>
          <w:rFonts w:ascii="Traditional Arabic" w:hAnsi="Traditional Arabic"/>
          <w:sz w:val="28"/>
          <w:szCs w:val="28"/>
        </w:rPr>
        <w:sym w:font="HQPB4" w:char="F0A9"/>
      </w:r>
      <w:r w:rsidRPr="002D0E44">
        <w:rPr>
          <w:rFonts w:ascii="Traditional Arabic" w:hAnsi="Traditional Arabic"/>
          <w:sz w:val="28"/>
          <w:szCs w:val="28"/>
        </w:rPr>
        <w:sym w:font="HQPB2" w:char="F039"/>
      </w:r>
      <w:r w:rsidRPr="002D0E44">
        <w:rPr>
          <w:rFonts w:ascii="Traditional Arabic" w:hAnsi="Traditional Arabic"/>
          <w:sz w:val="28"/>
          <w:szCs w:val="28"/>
          <w:rtl/>
        </w:rPr>
        <w:t xml:space="preserve"> </w:t>
      </w:r>
      <w:r w:rsidRPr="002D0E44">
        <w:rPr>
          <w:rFonts w:ascii="Traditional Arabic" w:hAnsi="Traditional Arabic"/>
          <w:sz w:val="28"/>
          <w:szCs w:val="28"/>
        </w:rPr>
        <w:sym w:font="HQPB5" w:char="F09A"/>
      </w:r>
      <w:r w:rsidRPr="002D0E44">
        <w:rPr>
          <w:rFonts w:ascii="Traditional Arabic" w:hAnsi="Traditional Arabic"/>
          <w:sz w:val="28"/>
          <w:szCs w:val="28"/>
        </w:rPr>
        <w:sym w:font="HQPB2" w:char="F063"/>
      </w:r>
      <w:r w:rsidRPr="002D0E44">
        <w:rPr>
          <w:rFonts w:ascii="Traditional Arabic" w:hAnsi="Traditional Arabic"/>
          <w:sz w:val="28"/>
          <w:szCs w:val="28"/>
        </w:rPr>
        <w:sym w:font="HQPB2" w:char="F071"/>
      </w:r>
      <w:r w:rsidRPr="002D0E44">
        <w:rPr>
          <w:rFonts w:ascii="Traditional Arabic" w:hAnsi="Traditional Arabic"/>
          <w:sz w:val="28"/>
          <w:szCs w:val="28"/>
        </w:rPr>
        <w:sym w:font="HQPB4" w:char="F0E8"/>
      </w:r>
      <w:r w:rsidRPr="002D0E44">
        <w:rPr>
          <w:rFonts w:ascii="Traditional Arabic" w:hAnsi="Traditional Arabic"/>
          <w:sz w:val="28"/>
          <w:szCs w:val="28"/>
        </w:rPr>
        <w:sym w:font="HQPB2" w:char="F03D"/>
      </w:r>
      <w:r w:rsidRPr="002D0E44">
        <w:rPr>
          <w:rFonts w:ascii="Traditional Arabic" w:hAnsi="Traditional Arabic"/>
          <w:sz w:val="28"/>
          <w:szCs w:val="28"/>
        </w:rPr>
        <w:sym w:font="HQPB4" w:char="F0C9"/>
      </w:r>
      <w:r w:rsidRPr="002D0E44">
        <w:rPr>
          <w:rFonts w:ascii="Traditional Arabic" w:hAnsi="Traditional Arabic"/>
          <w:sz w:val="28"/>
          <w:szCs w:val="28"/>
        </w:rPr>
        <w:sym w:font="HQPB2" w:char="F029"/>
      </w:r>
      <w:r w:rsidRPr="002D0E44">
        <w:rPr>
          <w:rFonts w:ascii="Traditional Arabic" w:hAnsi="Traditional Arabic"/>
          <w:sz w:val="28"/>
          <w:szCs w:val="28"/>
        </w:rPr>
        <w:sym w:font="HQPB4" w:char="F0F7"/>
      </w:r>
      <w:r w:rsidRPr="002D0E44">
        <w:rPr>
          <w:rFonts w:ascii="Traditional Arabic" w:hAnsi="Traditional Arabic"/>
          <w:sz w:val="28"/>
          <w:szCs w:val="28"/>
        </w:rPr>
        <w:sym w:font="HQPB1" w:char="F0E8"/>
      </w:r>
      <w:r w:rsidRPr="002D0E44">
        <w:rPr>
          <w:rFonts w:ascii="Traditional Arabic" w:hAnsi="Traditional Arabic"/>
          <w:sz w:val="28"/>
          <w:szCs w:val="28"/>
        </w:rPr>
        <w:sym w:font="HQPB5" w:char="F073"/>
      </w:r>
      <w:r w:rsidRPr="002D0E44">
        <w:rPr>
          <w:rFonts w:ascii="Traditional Arabic" w:hAnsi="Traditional Arabic"/>
          <w:sz w:val="28"/>
          <w:szCs w:val="28"/>
        </w:rPr>
        <w:sym w:font="HQPB1" w:char="F03F"/>
      </w:r>
      <w:r w:rsidRPr="002D0E44">
        <w:rPr>
          <w:rFonts w:ascii="Traditional Arabic" w:hAnsi="Traditional Arabic"/>
          <w:sz w:val="28"/>
          <w:szCs w:val="28"/>
          <w:rtl/>
        </w:rPr>
        <w:t xml:space="preserve"> </w:t>
      </w:r>
      <w:r w:rsidRPr="002D0E44">
        <w:rPr>
          <w:rFonts w:ascii="Traditional Arabic" w:hAnsi="Traditional Arabic"/>
          <w:sz w:val="28"/>
          <w:szCs w:val="28"/>
        </w:rPr>
        <w:sym w:font="HQPB2" w:char="F0C7"/>
      </w:r>
      <w:r w:rsidRPr="002D0E44">
        <w:rPr>
          <w:rFonts w:ascii="Traditional Arabic" w:hAnsi="Traditional Arabic"/>
          <w:sz w:val="28"/>
          <w:szCs w:val="28"/>
        </w:rPr>
        <w:sym w:font="HQPB2" w:char="F0CB"/>
      </w:r>
      <w:r w:rsidRPr="002D0E44">
        <w:rPr>
          <w:rFonts w:ascii="Traditional Arabic" w:hAnsi="Traditional Arabic"/>
          <w:sz w:val="28"/>
          <w:szCs w:val="28"/>
        </w:rPr>
        <w:sym w:font="HQPB2" w:char="F0C8"/>
      </w:r>
      <w:r w:rsidRPr="002D0E44">
        <w:rPr>
          <w:rFonts w:ascii="Traditional Arabic" w:hAnsi="Traditional Arabic"/>
          <w:sz w:val="28"/>
          <w:szCs w:val="28"/>
          <w:rtl/>
        </w:rPr>
        <w:t xml:space="preserve">   </w:t>
      </w:r>
    </w:p>
    <w:p w:rsidR="00681675" w:rsidRPr="002D0E44" w:rsidRDefault="00681675" w:rsidP="00681675">
      <w:pPr>
        <w:bidi/>
        <w:spacing w:line="240" w:lineRule="auto"/>
        <w:ind w:firstLine="567"/>
        <w:jc w:val="both"/>
        <w:rPr>
          <w:rFonts w:ascii="Traditional Arabic" w:hAnsi="Traditional Arabic"/>
          <w:sz w:val="36"/>
        </w:rPr>
      </w:pPr>
      <w:r w:rsidRPr="002D0E44">
        <w:rPr>
          <w:rFonts w:ascii="Traditional Arabic" w:hAnsi="Traditional Arabic" w:hint="cs"/>
          <w:sz w:val="36"/>
          <w:rtl/>
        </w:rPr>
        <w:t xml:space="preserve">كتب صدقي محمد جميل في كتبه </w:t>
      </w:r>
      <w:r w:rsidRPr="002D0E44">
        <w:rPr>
          <w:rFonts w:ascii="Traditional Arabic" w:hAnsi="Traditional Arabic"/>
          <w:sz w:val="28"/>
          <w:szCs w:val="28"/>
          <w:rtl/>
        </w:rPr>
        <w:t>(</w:t>
      </w:r>
      <w:r w:rsidRPr="002D0E44">
        <w:rPr>
          <w:rFonts w:ascii="Traditional Arabic" w:hAnsi="Traditional Arabic"/>
          <w:sz w:val="28"/>
          <w:szCs w:val="28"/>
        </w:rPr>
        <w:sym w:font="HQPB5" w:char="F021"/>
      </w:r>
      <w:r w:rsidRPr="002D0E44">
        <w:rPr>
          <w:rFonts w:ascii="Traditional Arabic" w:hAnsi="Traditional Arabic"/>
          <w:sz w:val="28"/>
          <w:szCs w:val="28"/>
        </w:rPr>
        <w:sym w:font="HQPB1" w:char="F024"/>
      </w:r>
      <w:r w:rsidRPr="002D0E44">
        <w:rPr>
          <w:rFonts w:ascii="Traditional Arabic" w:hAnsi="Traditional Arabic"/>
          <w:sz w:val="28"/>
          <w:szCs w:val="28"/>
        </w:rPr>
        <w:sym w:font="HQPB4" w:char="F0AF"/>
      </w:r>
      <w:r w:rsidRPr="002D0E44">
        <w:rPr>
          <w:rFonts w:ascii="Traditional Arabic" w:hAnsi="Traditional Arabic"/>
          <w:sz w:val="28"/>
          <w:szCs w:val="28"/>
        </w:rPr>
        <w:sym w:font="HQPB2" w:char="F052"/>
      </w:r>
      <w:r w:rsidRPr="002D0E44">
        <w:rPr>
          <w:rFonts w:ascii="Traditional Arabic" w:hAnsi="Traditional Arabic"/>
          <w:sz w:val="28"/>
          <w:szCs w:val="28"/>
        </w:rPr>
        <w:sym w:font="HQPB4" w:char="F0CE"/>
      </w:r>
      <w:r w:rsidRPr="002D0E44">
        <w:rPr>
          <w:rFonts w:ascii="Traditional Arabic" w:hAnsi="Traditional Arabic"/>
          <w:sz w:val="28"/>
          <w:szCs w:val="28"/>
        </w:rPr>
        <w:sym w:font="HQPB1" w:char="F029"/>
      </w:r>
      <w:r w:rsidRPr="002D0E44">
        <w:rPr>
          <w:rFonts w:ascii="Traditional Arabic" w:hAnsi="Traditional Arabic"/>
          <w:sz w:val="28"/>
          <w:szCs w:val="28"/>
          <w:rtl/>
        </w:rPr>
        <w:t xml:space="preserve"> </w:t>
      </w:r>
      <w:r w:rsidRPr="002D0E44">
        <w:rPr>
          <w:rFonts w:ascii="Traditional Arabic" w:hAnsi="Traditional Arabic"/>
          <w:sz w:val="28"/>
          <w:szCs w:val="28"/>
        </w:rPr>
        <w:sym w:font="HQPB4" w:char="F0E7"/>
      </w:r>
      <w:r w:rsidRPr="002D0E44">
        <w:rPr>
          <w:rFonts w:ascii="Traditional Arabic" w:hAnsi="Traditional Arabic"/>
          <w:sz w:val="28"/>
          <w:szCs w:val="28"/>
        </w:rPr>
        <w:sym w:font="HQPB2" w:char="F06D"/>
      </w:r>
      <w:r w:rsidRPr="002D0E44">
        <w:rPr>
          <w:rFonts w:ascii="Traditional Arabic" w:hAnsi="Traditional Arabic"/>
          <w:sz w:val="28"/>
          <w:szCs w:val="28"/>
        </w:rPr>
        <w:sym w:font="HQPB2" w:char="F0BB"/>
      </w:r>
      <w:r w:rsidRPr="002D0E44">
        <w:rPr>
          <w:rFonts w:ascii="Traditional Arabic" w:hAnsi="Traditional Arabic"/>
          <w:sz w:val="28"/>
          <w:szCs w:val="28"/>
        </w:rPr>
        <w:sym w:font="HQPB5" w:char="F06F"/>
      </w:r>
      <w:r w:rsidRPr="002D0E44">
        <w:rPr>
          <w:rFonts w:ascii="Traditional Arabic" w:hAnsi="Traditional Arabic"/>
          <w:sz w:val="28"/>
          <w:szCs w:val="28"/>
        </w:rPr>
        <w:sym w:font="HQPB2" w:char="F059"/>
      </w:r>
      <w:r w:rsidRPr="002D0E44">
        <w:rPr>
          <w:rFonts w:ascii="Traditional Arabic" w:hAnsi="Traditional Arabic"/>
          <w:sz w:val="28"/>
          <w:szCs w:val="28"/>
        </w:rPr>
        <w:sym w:font="HQPB4" w:char="F0F8"/>
      </w:r>
      <w:r w:rsidRPr="002D0E44">
        <w:rPr>
          <w:rFonts w:ascii="Traditional Arabic" w:hAnsi="Traditional Arabic"/>
          <w:sz w:val="28"/>
          <w:szCs w:val="28"/>
        </w:rPr>
        <w:sym w:font="HQPB2" w:char="F039"/>
      </w:r>
      <w:r w:rsidRPr="002D0E44">
        <w:rPr>
          <w:rFonts w:ascii="Traditional Arabic" w:hAnsi="Traditional Arabic"/>
          <w:sz w:val="28"/>
          <w:szCs w:val="28"/>
        </w:rPr>
        <w:sym w:font="HQPB5" w:char="F074"/>
      </w:r>
      <w:r w:rsidRPr="002D0E44">
        <w:rPr>
          <w:rFonts w:ascii="Traditional Arabic" w:hAnsi="Traditional Arabic"/>
          <w:sz w:val="28"/>
          <w:szCs w:val="28"/>
        </w:rPr>
        <w:sym w:font="HQPB1" w:char="F093"/>
      </w:r>
      <w:r w:rsidRPr="002D0E44">
        <w:rPr>
          <w:rFonts w:ascii="Traditional Arabic" w:hAnsi="Traditional Arabic"/>
          <w:sz w:val="28"/>
          <w:szCs w:val="28"/>
        </w:rPr>
        <w:sym w:font="HQPB2" w:char="F052"/>
      </w:r>
      <w:r w:rsidRPr="002D0E44">
        <w:rPr>
          <w:rFonts w:ascii="Traditional Arabic" w:hAnsi="Traditional Arabic"/>
          <w:sz w:val="28"/>
          <w:szCs w:val="28"/>
        </w:rPr>
        <w:sym w:font="HQPB5" w:char="F072"/>
      </w:r>
      <w:r w:rsidRPr="002D0E44">
        <w:rPr>
          <w:rFonts w:ascii="Traditional Arabic" w:hAnsi="Traditional Arabic"/>
          <w:sz w:val="28"/>
          <w:szCs w:val="28"/>
        </w:rPr>
        <w:sym w:font="HQPB1" w:char="F026"/>
      </w:r>
      <w:r w:rsidRPr="002D0E44">
        <w:rPr>
          <w:rFonts w:ascii="Traditional Arabic" w:hAnsi="Traditional Arabic"/>
          <w:sz w:val="28"/>
          <w:szCs w:val="28"/>
          <w:rtl/>
        </w:rPr>
        <w:t xml:space="preserve"> </w:t>
      </w:r>
      <w:r w:rsidRPr="002D0E44">
        <w:rPr>
          <w:rFonts w:ascii="Traditional Arabic" w:hAnsi="Traditional Arabic"/>
          <w:sz w:val="28"/>
          <w:szCs w:val="28"/>
        </w:rPr>
        <w:sym w:font="HQPB1" w:char="F024"/>
      </w:r>
      <w:r w:rsidRPr="002D0E44">
        <w:rPr>
          <w:rFonts w:ascii="Traditional Arabic" w:hAnsi="Traditional Arabic"/>
          <w:sz w:val="28"/>
          <w:szCs w:val="28"/>
        </w:rPr>
        <w:sym w:font="HQPB4" w:char="F0BA"/>
      </w:r>
      <w:r w:rsidRPr="002D0E44">
        <w:rPr>
          <w:rFonts w:ascii="Traditional Arabic" w:hAnsi="Traditional Arabic"/>
          <w:sz w:val="28"/>
          <w:szCs w:val="28"/>
        </w:rPr>
        <w:sym w:font="HQPB2" w:char="F052"/>
      </w:r>
      <w:r w:rsidRPr="002D0E44">
        <w:rPr>
          <w:rFonts w:ascii="Traditional Arabic" w:hAnsi="Traditional Arabic"/>
          <w:sz w:val="28"/>
          <w:szCs w:val="28"/>
        </w:rPr>
        <w:sym w:font="HQPB2" w:char="F0BA"/>
      </w:r>
      <w:r w:rsidRPr="002D0E44">
        <w:rPr>
          <w:rFonts w:ascii="Traditional Arabic" w:hAnsi="Traditional Arabic"/>
          <w:sz w:val="28"/>
          <w:szCs w:val="28"/>
        </w:rPr>
        <w:sym w:font="HQPB5" w:char="F075"/>
      </w:r>
      <w:r w:rsidRPr="002D0E44">
        <w:rPr>
          <w:rFonts w:ascii="Traditional Arabic" w:hAnsi="Traditional Arabic"/>
          <w:sz w:val="28"/>
          <w:szCs w:val="28"/>
        </w:rPr>
        <w:sym w:font="HQPB2" w:char="F0E4"/>
      </w:r>
      <w:r w:rsidRPr="002D0E44">
        <w:rPr>
          <w:rFonts w:ascii="Traditional Arabic" w:hAnsi="Traditional Arabic"/>
          <w:sz w:val="28"/>
          <w:szCs w:val="28"/>
        </w:rPr>
        <w:sym w:font="HQPB4" w:char="F0F6"/>
      </w:r>
      <w:r w:rsidRPr="002D0E44">
        <w:rPr>
          <w:rFonts w:ascii="Traditional Arabic" w:hAnsi="Traditional Arabic"/>
          <w:sz w:val="28"/>
          <w:szCs w:val="28"/>
        </w:rPr>
        <w:sym w:font="HQPB1" w:char="F08D"/>
      </w:r>
      <w:r w:rsidRPr="002D0E44">
        <w:rPr>
          <w:rFonts w:ascii="Traditional Arabic" w:hAnsi="Traditional Arabic"/>
          <w:sz w:val="28"/>
          <w:szCs w:val="28"/>
        </w:rPr>
        <w:sym w:font="HQPB4" w:char="F0E8"/>
      </w:r>
      <w:r w:rsidRPr="002D0E44">
        <w:rPr>
          <w:rFonts w:ascii="Traditional Arabic" w:hAnsi="Traditional Arabic"/>
          <w:sz w:val="28"/>
          <w:szCs w:val="28"/>
        </w:rPr>
        <w:sym w:font="HQPB2" w:char="F025"/>
      </w:r>
      <w:r w:rsidRPr="002D0E44">
        <w:rPr>
          <w:rFonts w:ascii="Traditional Arabic" w:hAnsi="Traditional Arabic"/>
          <w:sz w:val="28"/>
          <w:szCs w:val="28"/>
          <w:rtl/>
        </w:rPr>
        <w:t xml:space="preserve"> </w:t>
      </w:r>
      <w:r w:rsidRPr="002D0E44">
        <w:rPr>
          <w:rFonts w:ascii="Traditional Arabic" w:hAnsi="Traditional Arabic"/>
          <w:sz w:val="28"/>
          <w:szCs w:val="28"/>
        </w:rPr>
        <w:sym w:font="HQPB1" w:char="F024"/>
      </w:r>
      <w:r w:rsidRPr="002D0E44">
        <w:rPr>
          <w:rFonts w:ascii="Traditional Arabic" w:hAnsi="Traditional Arabic"/>
          <w:sz w:val="28"/>
          <w:szCs w:val="28"/>
        </w:rPr>
        <w:sym w:font="HQPB4" w:char="F077"/>
      </w:r>
      <w:r w:rsidRPr="002D0E44">
        <w:rPr>
          <w:rFonts w:ascii="Traditional Arabic" w:hAnsi="Traditional Arabic"/>
          <w:sz w:val="28"/>
          <w:szCs w:val="28"/>
        </w:rPr>
        <w:sym w:font="HQPB2" w:char="F08A"/>
      </w:r>
      <w:r w:rsidRPr="002D0E44">
        <w:rPr>
          <w:rFonts w:ascii="Traditional Arabic" w:hAnsi="Traditional Arabic"/>
          <w:sz w:val="28"/>
          <w:szCs w:val="28"/>
        </w:rPr>
        <w:sym w:font="HQPB4" w:char="F0CE"/>
      </w:r>
      <w:r w:rsidRPr="002D0E44">
        <w:rPr>
          <w:rFonts w:ascii="Traditional Arabic" w:hAnsi="Traditional Arabic"/>
          <w:sz w:val="28"/>
          <w:szCs w:val="28"/>
        </w:rPr>
        <w:sym w:font="HQPB1" w:char="F02F"/>
      </w:r>
      <w:r w:rsidRPr="002D0E44">
        <w:rPr>
          <w:rFonts w:ascii="Traditional Arabic" w:hAnsi="Traditional Arabic"/>
          <w:sz w:val="28"/>
          <w:szCs w:val="28"/>
        </w:rPr>
        <w:sym w:font="HQPB5" w:char="F074"/>
      </w:r>
      <w:r w:rsidRPr="002D0E44">
        <w:rPr>
          <w:rFonts w:ascii="Traditional Arabic" w:hAnsi="Traditional Arabic"/>
          <w:sz w:val="28"/>
          <w:szCs w:val="28"/>
        </w:rPr>
        <w:sym w:font="HQPB1" w:char="F08D"/>
      </w:r>
      <w:r w:rsidRPr="002D0E44">
        <w:rPr>
          <w:rFonts w:ascii="Traditional Arabic" w:hAnsi="Traditional Arabic"/>
          <w:sz w:val="28"/>
          <w:szCs w:val="28"/>
        </w:rPr>
        <w:sym w:font="HQPB5" w:char="F074"/>
      </w:r>
      <w:r w:rsidRPr="002D0E44">
        <w:rPr>
          <w:rFonts w:ascii="Traditional Arabic" w:hAnsi="Traditional Arabic"/>
          <w:sz w:val="28"/>
          <w:szCs w:val="28"/>
        </w:rPr>
        <w:sym w:font="HQPB1" w:char="F0E3"/>
      </w:r>
      <w:r w:rsidRPr="002D0E44">
        <w:rPr>
          <w:rFonts w:ascii="Traditional Arabic" w:hAnsi="Traditional Arabic"/>
          <w:sz w:val="28"/>
          <w:szCs w:val="28"/>
          <w:rtl/>
        </w:rPr>
        <w:t xml:space="preserve"> )</w:t>
      </w:r>
      <w:r w:rsidR="002063FA" w:rsidRPr="002D0E44">
        <w:rPr>
          <w:rFonts w:ascii="Traditional Arabic" w:hAnsi="Traditional Arabic" w:hint="cs"/>
          <w:sz w:val="36"/>
          <w:rtl/>
        </w:rPr>
        <w:t xml:space="preserve"> بمعنى أن القرآن نزل بلغة العرب لأن تلك اللغة أفصح اللغ</w:t>
      </w:r>
      <w:r w:rsidR="008521AC" w:rsidRPr="002D0E44">
        <w:rPr>
          <w:rFonts w:ascii="Traditional Arabic" w:hAnsi="Traditional Arabic" w:hint="cs"/>
          <w:sz w:val="36"/>
          <w:rtl/>
        </w:rPr>
        <w:t>ات ولأنها لغة أهل الجنة</w:t>
      </w:r>
      <w:r w:rsidR="002063FA" w:rsidRPr="002D0E44">
        <w:rPr>
          <w:rFonts w:ascii="Traditional Arabic" w:hAnsi="Traditional Arabic" w:hint="cs"/>
          <w:sz w:val="36"/>
          <w:rtl/>
        </w:rPr>
        <w:t xml:space="preserve">. </w:t>
      </w:r>
      <w:r w:rsidR="002063FA" w:rsidRPr="002D0E44">
        <w:rPr>
          <w:rFonts w:ascii="Traditional Arabic" w:hAnsi="Traditional Arabic"/>
          <w:sz w:val="28"/>
          <w:szCs w:val="28"/>
          <w:rtl/>
        </w:rPr>
        <w:t>(</w:t>
      </w:r>
      <w:r w:rsidR="002063FA" w:rsidRPr="002D0E44">
        <w:rPr>
          <w:rFonts w:ascii="Traditional Arabic" w:hAnsi="Traditional Arabic"/>
          <w:sz w:val="28"/>
          <w:szCs w:val="28"/>
        </w:rPr>
        <w:sym w:font="HQPB4" w:char="F0F6"/>
      </w:r>
      <w:r w:rsidR="002063FA" w:rsidRPr="002D0E44">
        <w:rPr>
          <w:rFonts w:ascii="Traditional Arabic" w:hAnsi="Traditional Arabic"/>
          <w:sz w:val="28"/>
          <w:szCs w:val="28"/>
        </w:rPr>
        <w:sym w:font="HQPB2" w:char="F04E"/>
      </w:r>
      <w:r w:rsidR="002063FA" w:rsidRPr="002D0E44">
        <w:rPr>
          <w:rFonts w:ascii="Traditional Arabic" w:hAnsi="Traditional Arabic"/>
          <w:sz w:val="28"/>
          <w:szCs w:val="28"/>
        </w:rPr>
        <w:sym w:font="HQPB4" w:char="F0E4"/>
      </w:r>
      <w:r w:rsidR="002063FA" w:rsidRPr="002D0E44">
        <w:rPr>
          <w:rFonts w:ascii="Traditional Arabic" w:hAnsi="Traditional Arabic"/>
          <w:sz w:val="28"/>
          <w:szCs w:val="28"/>
        </w:rPr>
        <w:sym w:font="HQPB2" w:char="F033"/>
      </w:r>
      <w:r w:rsidR="002063FA" w:rsidRPr="002D0E44">
        <w:rPr>
          <w:rFonts w:ascii="Traditional Arabic" w:hAnsi="Traditional Arabic"/>
          <w:sz w:val="28"/>
          <w:szCs w:val="28"/>
        </w:rPr>
        <w:sym w:font="HQPB4" w:char="F0AF"/>
      </w:r>
      <w:r w:rsidR="002063FA" w:rsidRPr="002D0E44">
        <w:rPr>
          <w:rFonts w:ascii="Traditional Arabic" w:hAnsi="Traditional Arabic"/>
          <w:sz w:val="28"/>
          <w:szCs w:val="28"/>
        </w:rPr>
        <w:sym w:font="HQPB2" w:char="F03D"/>
      </w:r>
      <w:r w:rsidR="002063FA" w:rsidRPr="002D0E44">
        <w:rPr>
          <w:rFonts w:ascii="Traditional Arabic" w:hAnsi="Traditional Arabic"/>
          <w:sz w:val="28"/>
          <w:szCs w:val="28"/>
        </w:rPr>
        <w:sym w:font="HQPB5" w:char="F079"/>
      </w:r>
      <w:r w:rsidR="002063FA" w:rsidRPr="002D0E44">
        <w:rPr>
          <w:rFonts w:ascii="Traditional Arabic" w:hAnsi="Traditional Arabic"/>
          <w:sz w:val="28"/>
          <w:szCs w:val="28"/>
        </w:rPr>
        <w:sym w:font="HQPB1" w:char="F0E8"/>
      </w:r>
      <w:r w:rsidR="002063FA" w:rsidRPr="002D0E44">
        <w:rPr>
          <w:rFonts w:ascii="Traditional Arabic" w:hAnsi="Traditional Arabic"/>
          <w:sz w:val="28"/>
          <w:szCs w:val="28"/>
        </w:rPr>
        <w:sym w:font="HQPB4" w:char="F0A9"/>
      </w:r>
      <w:r w:rsidR="002063FA" w:rsidRPr="002D0E44">
        <w:rPr>
          <w:rFonts w:ascii="Traditional Arabic" w:hAnsi="Traditional Arabic"/>
          <w:sz w:val="28"/>
          <w:szCs w:val="28"/>
        </w:rPr>
        <w:sym w:font="HQPB2" w:char="F039"/>
      </w:r>
      <w:r w:rsidR="002063FA" w:rsidRPr="002D0E44">
        <w:rPr>
          <w:rFonts w:ascii="Traditional Arabic" w:hAnsi="Traditional Arabic"/>
          <w:szCs w:val="24"/>
          <w:rtl/>
        </w:rPr>
        <w:t xml:space="preserve"> </w:t>
      </w:r>
      <w:r w:rsidR="002063FA" w:rsidRPr="002D0E44">
        <w:rPr>
          <w:rFonts w:ascii="Traditional Arabic" w:hAnsi="Traditional Arabic"/>
          <w:szCs w:val="24"/>
        </w:rPr>
        <w:sym w:font="HQPB5" w:char="F09A"/>
      </w:r>
      <w:r w:rsidR="002063FA" w:rsidRPr="002D0E44">
        <w:rPr>
          <w:rFonts w:ascii="Traditional Arabic" w:hAnsi="Traditional Arabic"/>
          <w:sz w:val="28"/>
          <w:szCs w:val="28"/>
        </w:rPr>
        <w:sym w:font="HQPB2" w:char="F063"/>
      </w:r>
      <w:r w:rsidR="002063FA" w:rsidRPr="002D0E44">
        <w:rPr>
          <w:rFonts w:ascii="Traditional Arabic" w:hAnsi="Traditional Arabic"/>
          <w:sz w:val="28"/>
          <w:szCs w:val="28"/>
        </w:rPr>
        <w:sym w:font="HQPB2" w:char="F071"/>
      </w:r>
      <w:r w:rsidR="002063FA" w:rsidRPr="002D0E44">
        <w:rPr>
          <w:rFonts w:ascii="Traditional Arabic" w:hAnsi="Traditional Arabic"/>
          <w:sz w:val="28"/>
          <w:szCs w:val="28"/>
        </w:rPr>
        <w:sym w:font="HQPB4" w:char="F0E8"/>
      </w:r>
      <w:r w:rsidR="002063FA" w:rsidRPr="002D0E44">
        <w:rPr>
          <w:rFonts w:ascii="Traditional Arabic" w:hAnsi="Traditional Arabic"/>
          <w:sz w:val="28"/>
          <w:szCs w:val="28"/>
        </w:rPr>
        <w:sym w:font="HQPB2" w:char="F03D"/>
      </w:r>
      <w:r w:rsidR="002063FA" w:rsidRPr="002D0E44">
        <w:rPr>
          <w:rFonts w:ascii="Traditional Arabic" w:hAnsi="Traditional Arabic"/>
          <w:sz w:val="28"/>
          <w:szCs w:val="28"/>
        </w:rPr>
        <w:sym w:font="HQPB4" w:char="F0C9"/>
      </w:r>
      <w:r w:rsidR="002063FA" w:rsidRPr="002D0E44">
        <w:rPr>
          <w:rFonts w:ascii="Traditional Arabic" w:hAnsi="Traditional Arabic"/>
          <w:sz w:val="28"/>
          <w:szCs w:val="28"/>
        </w:rPr>
        <w:sym w:font="HQPB2" w:char="F029"/>
      </w:r>
      <w:r w:rsidR="002063FA" w:rsidRPr="002D0E44">
        <w:rPr>
          <w:rFonts w:ascii="Traditional Arabic" w:hAnsi="Traditional Arabic"/>
          <w:sz w:val="28"/>
          <w:szCs w:val="28"/>
        </w:rPr>
        <w:sym w:font="HQPB4" w:char="F0F7"/>
      </w:r>
      <w:r w:rsidR="002063FA" w:rsidRPr="002D0E44">
        <w:rPr>
          <w:rFonts w:ascii="Traditional Arabic" w:hAnsi="Traditional Arabic"/>
          <w:sz w:val="28"/>
          <w:szCs w:val="28"/>
        </w:rPr>
        <w:sym w:font="HQPB1" w:char="F0E8"/>
      </w:r>
      <w:r w:rsidR="002063FA" w:rsidRPr="002D0E44">
        <w:rPr>
          <w:rFonts w:ascii="Traditional Arabic" w:hAnsi="Traditional Arabic"/>
          <w:sz w:val="28"/>
          <w:szCs w:val="28"/>
        </w:rPr>
        <w:sym w:font="HQPB5" w:char="F073"/>
      </w:r>
      <w:r w:rsidR="002063FA" w:rsidRPr="002D0E44">
        <w:rPr>
          <w:rFonts w:ascii="Traditional Arabic" w:hAnsi="Traditional Arabic"/>
          <w:sz w:val="28"/>
          <w:szCs w:val="28"/>
        </w:rPr>
        <w:sym w:font="HQPB1" w:char="F03F"/>
      </w:r>
      <w:r w:rsidR="002063FA" w:rsidRPr="002D0E44">
        <w:rPr>
          <w:rFonts w:ascii="Traditional Arabic" w:hAnsi="Traditional Arabic"/>
          <w:sz w:val="32"/>
          <w:szCs w:val="32"/>
          <w:rtl/>
        </w:rPr>
        <w:t>)</w:t>
      </w:r>
      <w:r w:rsidR="002063FA" w:rsidRPr="002D0E44">
        <w:rPr>
          <w:rFonts w:ascii="Traditional Arabic" w:hAnsi="Traditional Arabic" w:hint="cs"/>
          <w:sz w:val="32"/>
          <w:szCs w:val="32"/>
          <w:rtl/>
        </w:rPr>
        <w:t xml:space="preserve"> </w:t>
      </w:r>
      <w:r w:rsidR="002063FA" w:rsidRPr="002D0E44">
        <w:rPr>
          <w:rFonts w:ascii="Traditional Arabic" w:hAnsi="Traditional Arabic" w:hint="cs"/>
          <w:sz w:val="36"/>
          <w:rtl/>
        </w:rPr>
        <w:t>والمعنى لكي تفهموا معانية وتتأملوا فيها، فتعلموا أنه من عند الله.</w:t>
      </w:r>
      <w:r w:rsidR="002063FA" w:rsidRPr="002D0E44">
        <w:rPr>
          <w:rStyle w:val="FootnoteReference"/>
          <w:rFonts w:ascii="Traditional Arabic" w:hAnsi="Traditional Arabic"/>
          <w:sz w:val="36"/>
          <w:rtl/>
        </w:rPr>
        <w:footnoteReference w:id="8"/>
      </w:r>
    </w:p>
    <w:p w:rsidR="002221BB" w:rsidRPr="002D0E44" w:rsidRDefault="002221BB" w:rsidP="002221BB">
      <w:pPr>
        <w:bidi/>
        <w:spacing w:line="240" w:lineRule="auto"/>
        <w:ind w:firstLine="567"/>
        <w:jc w:val="both"/>
        <w:rPr>
          <w:rFonts w:ascii="Traditional Arabic" w:hAnsi="Traditional Arabic"/>
          <w:sz w:val="36"/>
        </w:rPr>
      </w:pPr>
      <w:r w:rsidRPr="002D0E44">
        <w:rPr>
          <w:rFonts w:ascii="Traditional Arabic" w:hAnsi="Traditional Arabic" w:hint="cs"/>
          <w:sz w:val="36"/>
          <w:rtl/>
        </w:rPr>
        <w:t>في اللغة العربية عدة من عناصر اللغة هي نحوي الأصوات (علم الأصوات) و نحوي الكتابة (الهجاء) و بناء الكلمة (علم الصرف) و بناء الجملة (النحو) و بناء المفردات (المفردات).</w:t>
      </w:r>
      <w:r w:rsidRPr="002D0E44">
        <w:rPr>
          <w:rStyle w:val="FootnoteReference"/>
          <w:rFonts w:ascii="Traditional Arabic" w:hAnsi="Traditional Arabic"/>
          <w:sz w:val="36"/>
          <w:rtl/>
        </w:rPr>
        <w:footnoteReference w:id="9"/>
      </w:r>
    </w:p>
    <w:p w:rsidR="002221BB" w:rsidRPr="002D0E44" w:rsidRDefault="00D45D6A" w:rsidP="000A2BF0">
      <w:pPr>
        <w:bidi/>
        <w:spacing w:before="240" w:line="240" w:lineRule="auto"/>
        <w:ind w:firstLine="567"/>
        <w:jc w:val="both"/>
        <w:rPr>
          <w:rFonts w:ascii="Traditional Arabic" w:hAnsi="Traditional Arabic"/>
          <w:sz w:val="36"/>
          <w:rtl/>
        </w:rPr>
      </w:pPr>
      <w:r w:rsidRPr="002D0E44">
        <w:rPr>
          <w:rFonts w:ascii="Traditional Arabic" w:hAnsi="Traditional Arabic" w:hint="cs"/>
          <w:sz w:val="36"/>
          <w:rtl/>
        </w:rPr>
        <w:t xml:space="preserve">المفردات إحدى من العناصر التي يجب أن يقدر عليها متعلموا اللغة الأجنبية لاكتساب مهارات التواصل. </w:t>
      </w:r>
      <w:r w:rsidRPr="002D0E44">
        <w:rPr>
          <w:rStyle w:val="FootnoteReference"/>
          <w:rFonts w:ascii="Traditional Arabic" w:hAnsi="Traditional Arabic"/>
          <w:sz w:val="36"/>
          <w:rtl/>
        </w:rPr>
        <w:footnoteReference w:id="10"/>
      </w:r>
      <w:r w:rsidRPr="002D0E44">
        <w:rPr>
          <w:rFonts w:ascii="Traditional Arabic" w:hAnsi="Traditional Arabic"/>
          <w:sz w:val="36"/>
        </w:rPr>
        <w:t xml:space="preserve"> </w:t>
      </w:r>
      <w:r w:rsidRPr="002D0E44">
        <w:rPr>
          <w:rFonts w:ascii="Traditional Arabic" w:hAnsi="Traditional Arabic" w:hint="cs"/>
          <w:sz w:val="36"/>
          <w:rtl/>
        </w:rPr>
        <w:t>المفردات هي عناصر من اللغة التي يجب أن تكون مملكة من المتعلمين لغات أجنبية بما فيها اللغة العربية. الخزانة من المفردات العربية الكافية لدعم شخص في الاتصال و الكتابة بتلك اللغة. وهكذا، أن الكلام و الكتابة و هو مهارة اللغة لابد أن يسا</w:t>
      </w:r>
      <w:r w:rsidR="00663608" w:rsidRPr="002D0E44">
        <w:rPr>
          <w:rFonts w:ascii="Traditional Arabic" w:hAnsi="Traditional Arabic" w:hint="cs"/>
          <w:sz w:val="36"/>
          <w:rtl/>
        </w:rPr>
        <w:t>عد من المعرفة و القدرة من المفردات غنية و منتجة و فعلية.</w:t>
      </w:r>
    </w:p>
    <w:p w:rsidR="00DF7EB4" w:rsidRPr="002D0E44" w:rsidRDefault="0022334C" w:rsidP="00577FCE">
      <w:pPr>
        <w:bidi/>
        <w:spacing w:line="240" w:lineRule="auto"/>
        <w:ind w:firstLine="567"/>
        <w:jc w:val="both"/>
        <w:rPr>
          <w:rFonts w:ascii="Traditional Arabic" w:hAnsi="Traditional Arabic"/>
          <w:sz w:val="36"/>
          <w:rtl/>
        </w:rPr>
      </w:pPr>
      <w:r w:rsidRPr="002D0E44">
        <w:rPr>
          <w:rFonts w:ascii="Traditional Arabic" w:hAnsi="Traditional Arabic" w:hint="cs"/>
          <w:sz w:val="36"/>
          <w:rtl/>
        </w:rPr>
        <w:t>وسيلة التعليم تساعد مدرسا لنيل هدف التعليم</w:t>
      </w:r>
      <w:r w:rsidR="00DF7EB4" w:rsidRPr="002D0E44">
        <w:rPr>
          <w:rFonts w:ascii="Traditional Arabic" w:hAnsi="Traditional Arabic" w:hint="cs"/>
          <w:sz w:val="36"/>
          <w:rtl/>
        </w:rPr>
        <w:t xml:space="preserve"> ولكن ليس كل المدرس يستخدم الوسيلة في عملية التعليمية حقيقة العملية التعليمية هي تشغيل المواصلات بين المدرس والطلاب </w:t>
      </w:r>
      <w:r w:rsidR="005B59A5" w:rsidRPr="002D0E44">
        <w:rPr>
          <w:rFonts w:ascii="Traditional Arabic" w:hAnsi="Traditional Arabic" w:hint="cs"/>
          <w:sz w:val="36"/>
          <w:rtl/>
        </w:rPr>
        <w:t>والبيئة. فمن أهم</w:t>
      </w:r>
      <w:r w:rsidR="00EE77A8" w:rsidRPr="002D0E44">
        <w:rPr>
          <w:rFonts w:ascii="Traditional Arabic" w:hAnsi="Traditional Arabic" w:hint="cs"/>
          <w:sz w:val="36"/>
          <w:rtl/>
        </w:rPr>
        <w:t>ّ</w:t>
      </w:r>
      <w:r w:rsidR="005B59A5" w:rsidRPr="002D0E44">
        <w:rPr>
          <w:rFonts w:ascii="Traditional Arabic" w:hAnsi="Traditional Arabic" w:hint="cs"/>
          <w:sz w:val="36"/>
          <w:rtl/>
        </w:rPr>
        <w:t xml:space="preserve"> ا</w:t>
      </w:r>
      <w:r w:rsidRPr="002D0E44">
        <w:rPr>
          <w:rFonts w:ascii="Traditional Arabic" w:hAnsi="Traditional Arabic" w:hint="cs"/>
          <w:sz w:val="36"/>
          <w:rtl/>
        </w:rPr>
        <w:t>لأمور التعليمية هي وسيلة التعليم</w:t>
      </w:r>
      <w:r w:rsidR="005B59A5" w:rsidRPr="002D0E44">
        <w:rPr>
          <w:rFonts w:ascii="Traditional Arabic" w:hAnsi="Traditional Arabic" w:hint="cs"/>
          <w:sz w:val="36"/>
          <w:rtl/>
        </w:rPr>
        <w:t>.</w:t>
      </w:r>
      <w:r w:rsidR="005B59A5" w:rsidRPr="002D0E44">
        <w:rPr>
          <w:rStyle w:val="FootnoteReference"/>
          <w:rFonts w:ascii="Traditional Arabic" w:hAnsi="Traditional Arabic"/>
          <w:sz w:val="36"/>
          <w:rtl/>
        </w:rPr>
        <w:footnoteReference w:id="11"/>
      </w:r>
    </w:p>
    <w:p w:rsidR="00966D0D" w:rsidRPr="002D0E44" w:rsidRDefault="00966D0D" w:rsidP="0061763B">
      <w:pPr>
        <w:bidi/>
        <w:spacing w:line="240" w:lineRule="auto"/>
        <w:ind w:firstLine="567"/>
        <w:jc w:val="both"/>
        <w:rPr>
          <w:rFonts w:ascii="Traditional Arabic" w:hAnsi="Traditional Arabic"/>
          <w:sz w:val="36"/>
          <w:rtl/>
        </w:rPr>
      </w:pPr>
      <w:r w:rsidRPr="002D0E44">
        <w:rPr>
          <w:rFonts w:ascii="Traditional Arabic" w:hAnsi="Traditional Arabic" w:hint="cs"/>
          <w:sz w:val="36"/>
          <w:rtl/>
        </w:rPr>
        <w:lastRenderedPageBreak/>
        <w:t>وسيلة التدريس هي أداة مستعملة في عملية التدريس والدراسة لإذار</w:t>
      </w:r>
      <w:r w:rsidR="00D75C15" w:rsidRPr="002D0E44">
        <w:rPr>
          <w:rFonts w:ascii="Traditional Arabic" w:hAnsi="Traditional Arabic"/>
          <w:sz w:val="36"/>
        </w:rPr>
        <w:t xml:space="preserve"> </w:t>
      </w:r>
      <w:r w:rsidRPr="002D0E44">
        <w:rPr>
          <w:rFonts w:ascii="Traditional Arabic" w:hAnsi="Traditional Arabic" w:hint="cs"/>
          <w:sz w:val="36"/>
          <w:rtl/>
        </w:rPr>
        <w:t>الصعوبة الإتصالية من مادة الدراسة. باستخدام الوسائل التدريسية فالصعوبة الإت</w:t>
      </w:r>
      <w:r w:rsidR="00D75C15" w:rsidRPr="002D0E44">
        <w:rPr>
          <w:rFonts w:ascii="Traditional Arabic" w:hAnsi="Traditional Arabic" w:hint="cs"/>
          <w:sz w:val="36"/>
          <w:rtl/>
        </w:rPr>
        <w:t>ّ</w:t>
      </w:r>
      <w:r w:rsidRPr="002D0E44">
        <w:rPr>
          <w:rFonts w:ascii="Traditional Arabic" w:hAnsi="Traditional Arabic" w:hint="cs"/>
          <w:sz w:val="36"/>
          <w:rtl/>
        </w:rPr>
        <w:t>صالي</w:t>
      </w:r>
      <w:r w:rsidR="00D75C15" w:rsidRPr="002D0E44">
        <w:rPr>
          <w:rFonts w:ascii="Traditional Arabic" w:hAnsi="Traditional Arabic" w:hint="cs"/>
          <w:sz w:val="36"/>
          <w:rtl/>
        </w:rPr>
        <w:t>ّ</w:t>
      </w:r>
      <w:r w:rsidRPr="002D0E44">
        <w:rPr>
          <w:rFonts w:ascii="Traditional Arabic" w:hAnsi="Traditional Arabic" w:hint="cs"/>
          <w:sz w:val="36"/>
          <w:rtl/>
        </w:rPr>
        <w:t>ة معدومة فتمكن</w:t>
      </w:r>
      <w:r w:rsidR="0061763B" w:rsidRPr="002D0E44">
        <w:rPr>
          <w:rFonts w:ascii="Traditional Arabic" w:hAnsi="Traditional Arabic" w:hint="cs"/>
          <w:sz w:val="36"/>
          <w:rtl/>
        </w:rPr>
        <w:t xml:space="preserve"> ترقية</w:t>
      </w:r>
      <w:r w:rsidR="0061763B" w:rsidRPr="002D0E44">
        <w:rPr>
          <w:rFonts w:ascii="Traditional Arabic" w:hAnsi="Traditional Arabic"/>
          <w:sz w:val="36"/>
        </w:rPr>
        <w:t xml:space="preserve"> </w:t>
      </w:r>
      <w:r w:rsidRPr="002D0E44">
        <w:rPr>
          <w:rFonts w:ascii="Traditional Arabic" w:hAnsi="Traditional Arabic" w:hint="cs"/>
          <w:sz w:val="36"/>
          <w:rtl/>
        </w:rPr>
        <w:t>نتيجة عملية التدريس والدراسة فيترق</w:t>
      </w:r>
      <w:r w:rsidR="0061763B" w:rsidRPr="002D0E44">
        <w:rPr>
          <w:rFonts w:ascii="Traditional Arabic" w:hAnsi="Traditional Arabic" w:hint="cs"/>
          <w:sz w:val="36"/>
          <w:rtl/>
        </w:rPr>
        <w:t>ّ</w:t>
      </w:r>
      <w:r w:rsidR="007D2692" w:rsidRPr="002D0E44">
        <w:rPr>
          <w:rFonts w:ascii="Traditional Arabic" w:hAnsi="Traditional Arabic" w:hint="cs"/>
          <w:sz w:val="36"/>
          <w:rtl/>
        </w:rPr>
        <w:t xml:space="preserve">ي حاصل دراسة الطلبة. </w:t>
      </w:r>
    </w:p>
    <w:p w:rsidR="008230A5" w:rsidRPr="002D0E44" w:rsidRDefault="008521AC" w:rsidP="00200B75">
      <w:pPr>
        <w:bidi/>
        <w:spacing w:line="240" w:lineRule="auto"/>
        <w:ind w:firstLine="567"/>
        <w:jc w:val="both"/>
        <w:rPr>
          <w:rFonts w:ascii="Traditional Arabic" w:hAnsi="Traditional Arabic"/>
          <w:sz w:val="36"/>
          <w:rtl/>
        </w:rPr>
      </w:pPr>
      <w:r w:rsidRPr="002D0E44">
        <w:rPr>
          <w:rFonts w:ascii="Traditional Arabic" w:hAnsi="Traditional Arabic" w:hint="cs"/>
          <w:sz w:val="36"/>
          <w:rtl/>
        </w:rPr>
        <w:t>وسيلة التدريس مهم</w:t>
      </w:r>
      <w:r w:rsidR="000D0C8B" w:rsidRPr="002D0E44">
        <w:rPr>
          <w:rFonts w:ascii="Traditional Arabic" w:hAnsi="Traditional Arabic" w:hint="cs"/>
          <w:sz w:val="36"/>
          <w:rtl/>
        </w:rPr>
        <w:t>ة</w:t>
      </w:r>
      <w:r w:rsidR="00966D0D" w:rsidRPr="002D0E44">
        <w:rPr>
          <w:rFonts w:ascii="Traditional Arabic" w:hAnsi="Traditional Arabic" w:hint="cs"/>
          <w:sz w:val="36"/>
          <w:rtl/>
        </w:rPr>
        <w:t xml:space="preserve"> في العملية </w:t>
      </w:r>
      <w:r w:rsidR="007D2692" w:rsidRPr="002D0E44">
        <w:rPr>
          <w:rFonts w:ascii="Traditional Arabic" w:hAnsi="Traditional Arabic" w:hint="cs"/>
          <w:sz w:val="36"/>
          <w:rtl/>
        </w:rPr>
        <w:t>التعليمية هي تعين على فهم الطلبة</w:t>
      </w:r>
      <w:r w:rsidR="00966D0D" w:rsidRPr="002D0E44">
        <w:rPr>
          <w:rFonts w:ascii="Traditional Arabic" w:hAnsi="Traditional Arabic" w:hint="cs"/>
          <w:sz w:val="36"/>
          <w:rtl/>
        </w:rPr>
        <w:t xml:space="preserve"> عن مادة الدراسة ولذلك يجب على كل مؤس</w:t>
      </w:r>
      <w:r w:rsidR="001C3D57" w:rsidRPr="002D0E44">
        <w:rPr>
          <w:rFonts w:ascii="Traditional Arabic" w:hAnsi="Traditional Arabic" w:hint="cs"/>
          <w:sz w:val="36"/>
          <w:rtl/>
        </w:rPr>
        <w:t>ّ</w:t>
      </w:r>
      <w:r w:rsidR="00966D0D" w:rsidRPr="002D0E44">
        <w:rPr>
          <w:rFonts w:ascii="Traditional Arabic" w:hAnsi="Traditional Arabic" w:hint="cs"/>
          <w:sz w:val="36"/>
          <w:rtl/>
        </w:rPr>
        <w:t>سة تربوية بإ</w:t>
      </w:r>
      <w:r w:rsidR="00990493" w:rsidRPr="002D0E44">
        <w:rPr>
          <w:rFonts w:ascii="Traditional Arabic" w:hAnsi="Traditional Arabic" w:hint="cs"/>
          <w:sz w:val="36"/>
          <w:rtl/>
        </w:rPr>
        <w:t>ي</w:t>
      </w:r>
      <w:r w:rsidR="00966D0D" w:rsidRPr="002D0E44">
        <w:rPr>
          <w:rFonts w:ascii="Traditional Arabic" w:hAnsi="Traditional Arabic" w:hint="cs"/>
          <w:sz w:val="36"/>
          <w:rtl/>
        </w:rPr>
        <w:t>جاد الوسيلة.</w:t>
      </w:r>
    </w:p>
    <w:p w:rsidR="00C507F5" w:rsidRPr="002D0E44" w:rsidRDefault="00A53888" w:rsidP="00A24943">
      <w:pPr>
        <w:bidi/>
        <w:spacing w:after="0" w:line="240" w:lineRule="auto"/>
        <w:ind w:left="-1" w:firstLine="568"/>
        <w:jc w:val="both"/>
        <w:rPr>
          <w:rFonts w:ascii="(normal text)" w:eastAsia="Times New Roman" w:hAnsi="(normal text)"/>
          <w:sz w:val="36"/>
          <w:lang w:val="id-ID"/>
        </w:rPr>
      </w:pPr>
      <w:r w:rsidRPr="002D0E44">
        <w:rPr>
          <w:rFonts w:ascii="(normal text)" w:eastAsia="Times New Roman" w:hAnsi="(normal text)"/>
          <w:sz w:val="36"/>
          <w:rtl/>
          <w:lang w:val="id-ID"/>
        </w:rPr>
        <w:t xml:space="preserve">كان في تعليم اللغة العربية. وفى </w:t>
      </w:r>
      <w:r w:rsidR="007D2692" w:rsidRPr="002D0E44">
        <w:rPr>
          <w:rFonts w:ascii="(normal text)" w:eastAsia="Times New Roman" w:hAnsi="(normal text)" w:hint="cs"/>
          <w:sz w:val="36"/>
          <w:rtl/>
          <w:lang w:val="id-ID"/>
        </w:rPr>
        <w:t>ال</w:t>
      </w:r>
      <w:r w:rsidRPr="002D0E44">
        <w:rPr>
          <w:rFonts w:ascii="(normal text)" w:eastAsia="Times New Roman" w:hAnsi="(normal text)"/>
          <w:sz w:val="36"/>
          <w:rtl/>
          <w:lang w:val="id-ID"/>
        </w:rPr>
        <w:t>ملاحظة الأولى وجد</w:t>
      </w:r>
      <w:r w:rsidR="00086F9E" w:rsidRPr="002D0E44">
        <w:rPr>
          <w:rFonts w:ascii="(normal text)" w:eastAsia="Times New Roman" w:hAnsi="(normal text)" w:hint="cs"/>
          <w:sz w:val="36"/>
          <w:rtl/>
          <w:lang w:val="id-ID"/>
        </w:rPr>
        <w:t>ت</w:t>
      </w:r>
      <w:r w:rsidRPr="002D0E44">
        <w:rPr>
          <w:rFonts w:ascii="(normal text)" w:eastAsia="Times New Roman" w:hAnsi="(normal text)"/>
          <w:sz w:val="36"/>
          <w:rtl/>
          <w:lang w:val="id-ID"/>
        </w:rPr>
        <w:t xml:space="preserve"> الباحث</w:t>
      </w:r>
      <w:r w:rsidR="00086F9E" w:rsidRPr="002D0E44">
        <w:rPr>
          <w:rFonts w:ascii="(normal text)" w:eastAsia="Times New Roman" w:hAnsi="(normal text)" w:hint="cs"/>
          <w:sz w:val="36"/>
          <w:rtl/>
          <w:lang w:val="id-ID"/>
        </w:rPr>
        <w:t>ة</w:t>
      </w:r>
      <w:r w:rsidR="007D2692" w:rsidRPr="002D0E44">
        <w:rPr>
          <w:rFonts w:ascii="(normal text)" w:eastAsia="Times New Roman" w:hAnsi="(normal text)"/>
          <w:sz w:val="36"/>
          <w:rtl/>
          <w:lang w:val="id-ID"/>
        </w:rPr>
        <w:t xml:space="preserve"> الصعبة</w:t>
      </w:r>
      <w:r w:rsidR="007D2692" w:rsidRPr="002D0E44">
        <w:rPr>
          <w:rFonts w:ascii="(normal text)" w:eastAsia="Times New Roman" w:hAnsi="(normal text)" w:hint="cs"/>
          <w:sz w:val="36"/>
          <w:rtl/>
          <w:lang w:val="id-ID"/>
        </w:rPr>
        <w:t xml:space="preserve"> ل</w:t>
      </w:r>
      <w:r w:rsidR="001F122A" w:rsidRPr="002D0E44">
        <w:rPr>
          <w:rFonts w:ascii="(normal text)" w:eastAsia="Times New Roman" w:hAnsi="(normal text)"/>
          <w:sz w:val="36"/>
          <w:rtl/>
          <w:lang w:val="id-ID"/>
        </w:rPr>
        <w:t>طلبة في المدرسة</w:t>
      </w:r>
      <w:r w:rsidR="00086F9E" w:rsidRPr="002D0E44">
        <w:rPr>
          <w:rFonts w:ascii="(normal text)" w:eastAsia="Times New Roman" w:hAnsi="(normal text)" w:hint="cs"/>
          <w:sz w:val="36"/>
          <w:rtl/>
          <w:lang w:val="id-ID"/>
        </w:rPr>
        <w:t xml:space="preserve"> </w:t>
      </w:r>
      <w:r w:rsidR="0083792A" w:rsidRPr="002D0E44">
        <w:rPr>
          <w:rFonts w:ascii="(normal text)" w:eastAsia="Times New Roman" w:hAnsi="(normal text)" w:hint="cs"/>
          <w:sz w:val="36"/>
          <w:rtl/>
          <w:lang w:val="id-ID"/>
        </w:rPr>
        <w:t>ال</w:t>
      </w:r>
      <w:r w:rsidR="0083792A" w:rsidRPr="002D0E44">
        <w:rPr>
          <w:rFonts w:ascii="(normal text)" w:eastAsia="Times New Roman" w:hAnsi="(normal text)" w:hint="cs"/>
          <w:sz w:val="36"/>
          <w:rtl/>
        </w:rPr>
        <w:t>ا</w:t>
      </w:r>
      <w:r w:rsidR="00086F9E" w:rsidRPr="002D0E44">
        <w:rPr>
          <w:rFonts w:ascii="(normal text)" w:eastAsia="Times New Roman" w:hAnsi="(normal text)" w:hint="cs"/>
          <w:sz w:val="36"/>
          <w:rtl/>
          <w:lang w:val="id-ID"/>
        </w:rPr>
        <w:t>ستقامة</w:t>
      </w:r>
      <w:r w:rsidR="00086F9E" w:rsidRPr="002D0E44">
        <w:rPr>
          <w:rFonts w:ascii="(normal text)" w:eastAsia="Times New Roman" w:hAnsi="(normal text)"/>
          <w:sz w:val="36"/>
          <w:rtl/>
          <w:lang w:val="id-ID"/>
        </w:rPr>
        <w:t xml:space="preserve"> </w:t>
      </w:r>
      <w:r w:rsidR="00086F9E" w:rsidRPr="002D0E44">
        <w:rPr>
          <w:rFonts w:ascii="(normal text)" w:eastAsia="Times New Roman" w:hAnsi="(normal text)" w:hint="cs"/>
          <w:sz w:val="36"/>
          <w:rtl/>
          <w:lang w:val="id-ID"/>
        </w:rPr>
        <w:t>المتوسطة</w:t>
      </w:r>
      <w:r w:rsidR="00086F9E" w:rsidRPr="002D0E44">
        <w:rPr>
          <w:rFonts w:ascii="(normal text)" w:eastAsia="Times New Roman" w:hAnsi="(normal text)"/>
          <w:sz w:val="36"/>
          <w:rtl/>
          <w:lang w:val="id-ID"/>
        </w:rPr>
        <w:t xml:space="preserve"> </w:t>
      </w:r>
      <w:r w:rsidR="00086F9E" w:rsidRPr="002D0E44">
        <w:rPr>
          <w:rFonts w:ascii="(normal text)" w:eastAsia="Times New Roman" w:hAnsi="(normal text)" w:hint="cs"/>
          <w:sz w:val="36"/>
          <w:rtl/>
          <w:lang w:val="id-ID"/>
        </w:rPr>
        <w:t>الإسلامية</w:t>
      </w:r>
      <w:r w:rsidR="00086F9E" w:rsidRPr="002D0E44">
        <w:rPr>
          <w:rFonts w:ascii="(normal text)" w:eastAsia="Times New Roman" w:hAnsi="(normal text)"/>
          <w:sz w:val="36"/>
          <w:rtl/>
          <w:lang w:val="id-ID"/>
        </w:rPr>
        <w:t xml:space="preserve"> </w:t>
      </w:r>
      <w:r w:rsidR="00086F9E" w:rsidRPr="002D0E44">
        <w:rPr>
          <w:rFonts w:ascii="(normal text)" w:eastAsia="Times New Roman" w:hAnsi="(normal text)" w:hint="cs"/>
          <w:sz w:val="36"/>
          <w:rtl/>
          <w:lang w:val="id-ID"/>
        </w:rPr>
        <w:t>(</w:t>
      </w:r>
      <w:r w:rsidR="00086F9E" w:rsidRPr="002D0E44">
        <w:rPr>
          <w:rFonts w:asciiTheme="majorBidi" w:eastAsia="Times New Roman" w:hAnsiTheme="majorBidi" w:cstheme="majorBidi"/>
          <w:szCs w:val="24"/>
          <w:lang w:val="id-ID"/>
        </w:rPr>
        <w:t>MTs</w:t>
      </w:r>
      <w:r w:rsidR="00086F9E" w:rsidRPr="002D0E44">
        <w:rPr>
          <w:rFonts w:ascii="(normal text)" w:eastAsia="Times New Roman" w:hAnsi="(normal text)"/>
          <w:sz w:val="36"/>
          <w:rtl/>
          <w:lang w:val="id-ID"/>
        </w:rPr>
        <w:t xml:space="preserve">) </w:t>
      </w:r>
      <w:r w:rsidR="00086F9E" w:rsidRPr="002D0E44">
        <w:rPr>
          <w:rFonts w:ascii="(normal text)" w:eastAsia="Times New Roman" w:hAnsi="(normal text)" w:hint="cs"/>
          <w:sz w:val="36"/>
          <w:rtl/>
          <w:lang w:val="id-ID"/>
        </w:rPr>
        <w:t>بنجرماسين</w:t>
      </w:r>
      <w:r w:rsidR="007D2692" w:rsidRPr="002D0E44">
        <w:rPr>
          <w:rFonts w:ascii="(normal text)" w:eastAsia="Times New Roman" w:hAnsi="(normal text)" w:hint="cs"/>
          <w:sz w:val="36"/>
          <w:rtl/>
          <w:lang w:val="id-ID"/>
        </w:rPr>
        <w:t xml:space="preserve">، </w:t>
      </w:r>
      <w:r w:rsidR="00C507F5" w:rsidRPr="002D0E44">
        <w:rPr>
          <w:rFonts w:ascii="(normal text)" w:eastAsia="Times New Roman" w:hAnsi="(normal text)"/>
          <w:sz w:val="36"/>
          <w:rtl/>
          <w:lang w:val="id-ID"/>
        </w:rPr>
        <w:t>و بعض الطل</w:t>
      </w:r>
      <w:r w:rsidR="00C507F5" w:rsidRPr="002D0E44">
        <w:rPr>
          <w:rFonts w:ascii="(normal text)" w:eastAsia="Times New Roman" w:hAnsi="(normal text)" w:hint="cs"/>
          <w:sz w:val="36"/>
          <w:rtl/>
        </w:rPr>
        <w:t>بة</w:t>
      </w:r>
      <w:r w:rsidR="00C507F5" w:rsidRPr="002D0E44">
        <w:rPr>
          <w:rFonts w:ascii="(normal text)" w:eastAsia="Times New Roman" w:hAnsi="(normal text)"/>
          <w:sz w:val="36"/>
          <w:rtl/>
          <w:lang w:val="id-ID"/>
        </w:rPr>
        <w:t xml:space="preserve"> تارة لم يقدروا على أن يتلفظ المفردات بالفصيح</w:t>
      </w:r>
      <w:r w:rsidR="00C507F5" w:rsidRPr="002D0E44">
        <w:rPr>
          <w:rFonts w:ascii="(normal text)" w:eastAsia="Times New Roman" w:hAnsi="(normal text)" w:hint="cs"/>
          <w:sz w:val="36"/>
          <w:rtl/>
        </w:rPr>
        <w:t xml:space="preserve"> </w:t>
      </w:r>
      <w:r w:rsidR="00A24943" w:rsidRPr="002D0E44">
        <w:rPr>
          <w:rtl/>
        </w:rPr>
        <w:t>والمترادفات المتكررة محتاجة إلى ترجمة متكررة كذالك</w:t>
      </w:r>
      <w:r w:rsidR="00C507F5" w:rsidRPr="002D0E44">
        <w:rPr>
          <w:rFonts w:ascii="(normal text)" w:eastAsia="Times New Roman" w:hAnsi="(normal text)" w:hint="cs"/>
          <w:sz w:val="36"/>
          <w:rtl/>
        </w:rPr>
        <w:t xml:space="preserve"> </w:t>
      </w:r>
      <w:r w:rsidR="00C507F5" w:rsidRPr="002D0E44">
        <w:rPr>
          <w:rFonts w:ascii="(normal text)" w:eastAsia="Times New Roman" w:hAnsi="(normal text)"/>
          <w:sz w:val="36"/>
          <w:rtl/>
          <w:lang w:val="id-ID"/>
        </w:rPr>
        <w:t>و ليس لهم ملكة كافية فى كتابة المفردات</w:t>
      </w:r>
      <w:r w:rsidR="00C507F5" w:rsidRPr="002D0E44">
        <w:rPr>
          <w:rFonts w:ascii="(normal text)" w:eastAsia="Times New Roman" w:hAnsi="(normal text)" w:hint="cs"/>
          <w:sz w:val="36"/>
          <w:rtl/>
          <w:lang w:val="id-ID"/>
        </w:rPr>
        <w:t>.</w:t>
      </w:r>
    </w:p>
    <w:p w:rsidR="00A53888" w:rsidRPr="002D0E44" w:rsidRDefault="00A53888" w:rsidP="00C507F5">
      <w:pPr>
        <w:bidi/>
        <w:spacing w:after="0" w:line="240" w:lineRule="auto"/>
        <w:ind w:firstLine="567"/>
        <w:jc w:val="both"/>
        <w:rPr>
          <w:rFonts w:ascii="(normal text)" w:eastAsia="Times New Roman" w:hAnsi="(normal text)"/>
          <w:sz w:val="36"/>
          <w:rtl/>
          <w:lang w:val="id-ID"/>
        </w:rPr>
      </w:pPr>
      <w:r w:rsidRPr="002D0E44">
        <w:rPr>
          <w:rFonts w:ascii="(normal text)" w:eastAsia="Times New Roman" w:hAnsi="(normal text)"/>
          <w:sz w:val="36"/>
          <w:rtl/>
          <w:lang w:val="id-ID"/>
        </w:rPr>
        <w:t>فى</w:t>
      </w:r>
      <w:r w:rsidRPr="002D0E44">
        <w:rPr>
          <w:rFonts w:ascii="(normal text)" w:eastAsia="Times New Roman" w:hAnsi="(normal text)"/>
          <w:sz w:val="36"/>
          <w:lang w:val="id-ID"/>
        </w:rPr>
        <w:t xml:space="preserve"> </w:t>
      </w:r>
      <w:r w:rsidR="007D2692" w:rsidRPr="002D0E44">
        <w:rPr>
          <w:rFonts w:ascii="(normal text)" w:eastAsia="Times New Roman" w:hAnsi="(normal text)" w:hint="cs"/>
          <w:sz w:val="36"/>
          <w:rtl/>
          <w:lang w:val="id-ID"/>
        </w:rPr>
        <w:t>م</w:t>
      </w:r>
      <w:r w:rsidRPr="002D0E44">
        <w:rPr>
          <w:rFonts w:ascii="(normal text)" w:eastAsia="Times New Roman" w:hAnsi="(normal text)"/>
          <w:sz w:val="36"/>
          <w:rtl/>
          <w:lang w:val="id-ID"/>
        </w:rPr>
        <w:t xml:space="preserve">درسة </w:t>
      </w:r>
      <w:r w:rsidR="0083792A" w:rsidRPr="002D0E44">
        <w:rPr>
          <w:rFonts w:ascii="(normal text)" w:eastAsia="Times New Roman" w:hAnsi="(normal text)" w:hint="cs"/>
          <w:sz w:val="36"/>
          <w:rtl/>
          <w:lang w:val="id-ID"/>
        </w:rPr>
        <w:t>الا</w:t>
      </w:r>
      <w:r w:rsidR="001F122A" w:rsidRPr="002D0E44">
        <w:rPr>
          <w:rFonts w:ascii="(normal text)" w:eastAsia="Times New Roman" w:hAnsi="(normal text)" w:hint="cs"/>
          <w:sz w:val="36"/>
          <w:rtl/>
          <w:lang w:val="id-ID"/>
        </w:rPr>
        <w:t>ستقامة</w:t>
      </w:r>
      <w:r w:rsidR="001F122A" w:rsidRPr="002D0E44">
        <w:rPr>
          <w:rFonts w:ascii="(normal text)" w:eastAsia="Times New Roman" w:hAnsi="(normal text)"/>
          <w:sz w:val="36"/>
          <w:rtl/>
          <w:lang w:val="id-ID"/>
        </w:rPr>
        <w:t xml:space="preserve"> </w:t>
      </w:r>
      <w:r w:rsidR="001F122A" w:rsidRPr="002D0E44">
        <w:rPr>
          <w:rFonts w:ascii="(normal text)" w:eastAsia="Times New Roman" w:hAnsi="(normal text)" w:hint="cs"/>
          <w:sz w:val="36"/>
          <w:rtl/>
          <w:lang w:val="id-ID"/>
        </w:rPr>
        <w:t>المتوسطة</w:t>
      </w:r>
      <w:r w:rsidR="001F122A" w:rsidRPr="002D0E44">
        <w:rPr>
          <w:rFonts w:ascii="(normal text)" w:eastAsia="Times New Roman" w:hAnsi="(normal text)"/>
          <w:sz w:val="36"/>
          <w:rtl/>
          <w:lang w:val="id-ID"/>
        </w:rPr>
        <w:t xml:space="preserve"> </w:t>
      </w:r>
      <w:r w:rsidR="001F122A" w:rsidRPr="002D0E44">
        <w:rPr>
          <w:rFonts w:ascii="(normal text)" w:eastAsia="Times New Roman" w:hAnsi="(normal text)" w:hint="cs"/>
          <w:sz w:val="36"/>
          <w:rtl/>
          <w:lang w:val="id-ID"/>
        </w:rPr>
        <w:t>الإسلامية</w:t>
      </w:r>
      <w:r w:rsidR="001F122A" w:rsidRPr="002D0E44">
        <w:rPr>
          <w:rFonts w:ascii="(normal text)" w:eastAsia="Times New Roman" w:hAnsi="(normal text)"/>
          <w:sz w:val="36"/>
          <w:rtl/>
          <w:lang w:val="id-ID"/>
        </w:rPr>
        <w:t xml:space="preserve"> </w:t>
      </w:r>
      <w:r w:rsidR="001F122A" w:rsidRPr="002D0E44">
        <w:rPr>
          <w:rFonts w:ascii="(normal text)" w:eastAsia="Times New Roman" w:hAnsi="(normal text)" w:hint="cs"/>
          <w:sz w:val="36"/>
          <w:rtl/>
          <w:lang w:val="id-ID"/>
        </w:rPr>
        <w:t>(</w:t>
      </w:r>
      <w:r w:rsidR="001F122A" w:rsidRPr="002D0E44">
        <w:rPr>
          <w:rFonts w:asciiTheme="majorBidi" w:eastAsia="Times New Roman" w:hAnsiTheme="majorBidi" w:cstheme="majorBidi"/>
          <w:szCs w:val="24"/>
          <w:lang w:val="id-ID"/>
        </w:rPr>
        <w:t>MT</w:t>
      </w:r>
      <w:r w:rsidR="001F122A" w:rsidRPr="002D0E44">
        <w:rPr>
          <w:rFonts w:asciiTheme="majorBidi" w:eastAsia="Times New Roman" w:hAnsiTheme="majorBidi" w:cstheme="majorBidi"/>
          <w:sz w:val="28"/>
          <w:szCs w:val="28"/>
          <w:lang w:val="id-ID"/>
        </w:rPr>
        <w:t>s</w:t>
      </w:r>
      <w:r w:rsidR="001F122A" w:rsidRPr="002D0E44">
        <w:rPr>
          <w:rFonts w:ascii="(normal text)" w:eastAsia="Times New Roman" w:hAnsi="(normal text)"/>
          <w:sz w:val="36"/>
          <w:rtl/>
          <w:lang w:val="id-ID"/>
        </w:rPr>
        <w:t xml:space="preserve">) </w:t>
      </w:r>
      <w:r w:rsidR="001F122A" w:rsidRPr="002D0E44">
        <w:rPr>
          <w:rFonts w:ascii="(normal text)" w:eastAsia="Times New Roman" w:hAnsi="(normal text)" w:hint="cs"/>
          <w:sz w:val="36"/>
          <w:rtl/>
          <w:lang w:val="id-ID"/>
        </w:rPr>
        <w:t>بنجرماسين</w:t>
      </w:r>
      <w:r w:rsidRPr="002D0E44">
        <w:rPr>
          <w:rFonts w:ascii="(normal text)" w:eastAsia="Times New Roman" w:hAnsi="(normal text)"/>
          <w:sz w:val="36"/>
          <w:rtl/>
          <w:lang w:val="id-ID"/>
        </w:rPr>
        <w:t xml:space="preserve"> الأولى</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قلة</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استخدام</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الوسائل</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التعليمية،</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وقل</w:t>
      </w:r>
      <w:r w:rsidR="00B41BF2" w:rsidRPr="002D0E44">
        <w:rPr>
          <w:rFonts w:ascii="(normal text)" w:eastAsia="Times New Roman" w:hAnsi="(normal text)" w:hint="cs"/>
          <w:sz w:val="36"/>
          <w:rtl/>
          <w:lang w:val="id-ID"/>
        </w:rPr>
        <w:t>ّ</w:t>
      </w:r>
      <w:r w:rsidRPr="002D0E44">
        <w:rPr>
          <w:rFonts w:ascii="(normal text)" w:eastAsia="Times New Roman" w:hAnsi="(normal text)"/>
          <w:sz w:val="36"/>
          <w:rtl/>
          <w:lang w:val="id-ID"/>
        </w:rPr>
        <w:t>ة</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رغبة</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ومشاركة</w:t>
      </w:r>
      <w:r w:rsidR="0061763B" w:rsidRPr="002D0E44">
        <w:rPr>
          <w:rFonts w:ascii="(normal text)" w:eastAsia="Times New Roman" w:hAnsi="(normal text)"/>
          <w:sz w:val="36"/>
        </w:rPr>
        <w:t xml:space="preserve"> </w:t>
      </w:r>
      <w:r w:rsidRPr="002D0E44">
        <w:rPr>
          <w:rFonts w:ascii="(normal text)" w:eastAsia="Times New Roman" w:hAnsi="(normal text)"/>
          <w:sz w:val="36"/>
          <w:rtl/>
          <w:lang w:val="id-ID"/>
        </w:rPr>
        <w:t>الطلبة عملية</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تعليم</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وتعلم</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اللغة</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العربية</w:t>
      </w:r>
      <w:r w:rsidRPr="002D0E44">
        <w:rPr>
          <w:rFonts w:ascii="(normal text)" w:eastAsia="Times New Roman" w:hAnsi="(normal text)"/>
          <w:sz w:val="36"/>
          <w:lang w:val="id-ID"/>
        </w:rPr>
        <w:t xml:space="preserve"> </w:t>
      </w:r>
      <w:r w:rsidRPr="002D0E44">
        <w:rPr>
          <w:rFonts w:ascii="(normal text)" w:eastAsia="Times New Roman" w:hAnsi="(normal text)"/>
          <w:sz w:val="36"/>
          <w:rtl/>
          <w:lang w:val="id-ID"/>
        </w:rPr>
        <w:t>خاصة</w:t>
      </w:r>
      <w:r w:rsidRPr="002D0E44">
        <w:rPr>
          <w:rFonts w:ascii="(normal text)" w:eastAsia="Times New Roman" w:hAnsi="(normal text)"/>
          <w:sz w:val="36"/>
          <w:lang w:val="id-ID"/>
        </w:rPr>
        <w:t xml:space="preserve"> </w:t>
      </w:r>
      <w:r w:rsidR="00346C37" w:rsidRPr="002D0E44">
        <w:rPr>
          <w:rFonts w:ascii="(normal text)" w:eastAsia="Times New Roman" w:hAnsi="(normal text)" w:hint="cs"/>
          <w:sz w:val="36"/>
          <w:rtl/>
          <w:lang w:val="id-ID"/>
        </w:rPr>
        <w:t xml:space="preserve"> في تعليم مفردات</w:t>
      </w:r>
      <w:r w:rsidRPr="002D0E44">
        <w:rPr>
          <w:rFonts w:ascii="(normal text)" w:eastAsia="Times New Roman" w:hAnsi="(normal text)"/>
          <w:sz w:val="36"/>
          <w:rtl/>
          <w:lang w:val="id-ID"/>
        </w:rPr>
        <w:t>،</w:t>
      </w:r>
      <w:r w:rsidRPr="002D0E44">
        <w:rPr>
          <w:rFonts w:ascii="(normal text)" w:eastAsia="Times New Roman" w:hAnsi="(normal text)"/>
          <w:sz w:val="36"/>
          <w:lang w:val="id-ID"/>
        </w:rPr>
        <w:t xml:space="preserve"> </w:t>
      </w:r>
      <w:r w:rsidR="007F523E" w:rsidRPr="002D0E44">
        <w:rPr>
          <w:rFonts w:ascii="(normal text)" w:eastAsia="Times New Roman" w:hAnsi="(normal text)" w:hint="cs"/>
          <w:sz w:val="36"/>
          <w:rtl/>
          <w:lang w:val="id-ID"/>
        </w:rPr>
        <w:t>وفقا</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للطلبة</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تعلم</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اللغة</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العربية</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ومملة</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الدرس،</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لا</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تختلف،</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والاستماع</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دائما</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إلى</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محاضرة</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المعلم</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والعمل</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على</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المشاكل</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القائمة</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في</w:t>
      </w:r>
      <w:r w:rsidR="007F523E" w:rsidRPr="002D0E44">
        <w:rPr>
          <w:rFonts w:ascii="(normal text)" w:eastAsia="Times New Roman" w:hAnsi="(normal text)"/>
          <w:sz w:val="36"/>
          <w:rtl/>
          <w:lang w:val="id-ID"/>
        </w:rPr>
        <w:t xml:space="preserve"> </w:t>
      </w:r>
      <w:r w:rsidR="007F523E" w:rsidRPr="002D0E44">
        <w:rPr>
          <w:rFonts w:ascii="(normal text)" w:eastAsia="Times New Roman" w:hAnsi="(normal text)" w:hint="cs"/>
          <w:sz w:val="36"/>
          <w:rtl/>
          <w:lang w:val="id-ID"/>
        </w:rPr>
        <w:t>الكتاب</w:t>
      </w:r>
      <w:r w:rsidR="007F523E" w:rsidRPr="002D0E44">
        <w:rPr>
          <w:rFonts w:asciiTheme="majorBidi" w:eastAsia="Times New Roman" w:hAnsiTheme="majorBidi" w:cstheme="majorBidi"/>
          <w:sz w:val="28"/>
          <w:szCs w:val="28"/>
          <w:lang w:val="id-ID"/>
        </w:rPr>
        <w:t xml:space="preserve"> </w:t>
      </w:r>
      <w:r w:rsidR="007F523E" w:rsidRPr="002D0E44">
        <w:rPr>
          <w:rFonts w:asciiTheme="majorBidi" w:eastAsia="Times New Roman" w:hAnsiTheme="majorBidi" w:cstheme="majorBidi"/>
          <w:szCs w:val="24"/>
          <w:lang w:val="id-ID"/>
        </w:rPr>
        <w:t>LKS</w:t>
      </w:r>
      <w:r w:rsidR="007F523E" w:rsidRPr="002D0E44">
        <w:rPr>
          <w:rFonts w:ascii="(normal text)" w:eastAsia="Times New Roman" w:hAnsi="(normal text)"/>
          <w:sz w:val="32"/>
          <w:szCs w:val="28"/>
        </w:rPr>
        <w:t xml:space="preserve"> </w:t>
      </w:r>
      <w:r w:rsidR="007F523E" w:rsidRPr="002D0E44">
        <w:rPr>
          <w:rFonts w:ascii="(normal text)" w:eastAsia="Times New Roman" w:hAnsi="(normal text)" w:hint="cs"/>
          <w:sz w:val="32"/>
          <w:szCs w:val="28"/>
          <w:rtl/>
          <w:lang w:val="id-ID"/>
        </w:rPr>
        <w:t xml:space="preserve"> </w:t>
      </w:r>
      <w:r w:rsidR="007F523E" w:rsidRPr="002D0E44">
        <w:rPr>
          <w:rFonts w:ascii="(normal text)" w:eastAsia="Times New Roman" w:hAnsi="(normal text)"/>
          <w:sz w:val="36"/>
          <w:rtl/>
          <w:lang w:val="id-ID"/>
        </w:rPr>
        <w:t>.</w:t>
      </w:r>
    </w:p>
    <w:p w:rsidR="0022334C" w:rsidRPr="002D0E44" w:rsidRDefault="00112A6E" w:rsidP="00614173">
      <w:pPr>
        <w:bidi/>
        <w:spacing w:after="0" w:line="240" w:lineRule="auto"/>
        <w:ind w:left="-1" w:firstLine="568"/>
        <w:jc w:val="both"/>
        <w:rPr>
          <w:rFonts w:ascii="(normal text)" w:eastAsia="Times New Roman" w:hAnsi="(normal text)"/>
          <w:sz w:val="36"/>
          <w:lang w:val="id-ID"/>
        </w:rPr>
      </w:pPr>
      <w:r w:rsidRPr="002D0E44">
        <w:rPr>
          <w:rFonts w:ascii="(normal text)" w:eastAsia="Times New Roman" w:hAnsi="(normal text)" w:hint="cs"/>
          <w:sz w:val="36"/>
          <w:rtl/>
          <w:lang w:val="id-ID"/>
        </w:rPr>
        <w:t>الباحثة</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تختار</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الصف</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السابع</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لأن</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القدرة</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و</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قيمة</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الطلبة</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في</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الصف</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السابع</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أدنى</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من</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الصف</w:t>
      </w:r>
      <w:r w:rsidRPr="002D0E44">
        <w:rPr>
          <w:rFonts w:ascii="(normal text)" w:eastAsia="Times New Roman" w:hAnsi="(normal text)"/>
          <w:sz w:val="36"/>
          <w:rtl/>
          <w:lang w:val="id-ID"/>
        </w:rPr>
        <w:t xml:space="preserve"> </w:t>
      </w:r>
      <w:r w:rsidRPr="002D0E44">
        <w:rPr>
          <w:rFonts w:ascii="(normal text)" w:eastAsia="Times New Roman" w:hAnsi="(normal text)" w:hint="cs"/>
          <w:sz w:val="36"/>
          <w:rtl/>
          <w:lang w:val="id-ID"/>
        </w:rPr>
        <w:t xml:space="preserve">اخرى، </w:t>
      </w:r>
      <w:r w:rsidR="0052018B" w:rsidRPr="002D0E44">
        <w:rPr>
          <w:rFonts w:ascii="(normal text)" w:eastAsia="Times New Roman" w:hAnsi="(normal text)" w:hint="cs"/>
          <w:sz w:val="36"/>
          <w:rtl/>
          <w:lang w:val="id-ID"/>
        </w:rPr>
        <w:t>الطلبة</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الصف</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السابع</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الدرجة</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الأولى</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في</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المرحلة</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 xml:space="preserve">الثانوية، </w:t>
      </w:r>
      <w:r w:rsidR="0052018B" w:rsidRPr="002D0E44">
        <w:rPr>
          <w:rFonts w:ascii="(normal text)" w:eastAsia="Times New Roman" w:hAnsi="(normal text)"/>
          <w:sz w:val="36"/>
          <w:rtl/>
          <w:lang w:val="id-ID"/>
        </w:rPr>
        <w:t>7</w:t>
      </w:r>
      <w:r w:rsidR="0052018B" w:rsidRPr="002D0E44">
        <w:rPr>
          <w:rFonts w:ascii="(normal text)" w:eastAsia="Times New Roman" w:hAnsi="(normal text)" w:hint="cs"/>
          <w:sz w:val="36"/>
          <w:rtl/>
          <w:lang w:val="id-ID"/>
        </w:rPr>
        <w:t>0</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متخرج</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من</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المدرسة</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الابتدائية</w:t>
      </w:r>
      <w:r w:rsidR="0052018B" w:rsidRPr="002D0E44">
        <w:rPr>
          <w:rFonts w:ascii="(normal text)" w:eastAsia="Times New Roman" w:hAnsi="(normal text)"/>
          <w:sz w:val="36"/>
          <w:rtl/>
          <w:lang w:val="id-ID"/>
        </w:rPr>
        <w:t xml:space="preserve"> (</w:t>
      </w:r>
      <w:r w:rsidR="0052018B" w:rsidRPr="002D0E44">
        <w:rPr>
          <w:rFonts w:asciiTheme="majorBidi" w:eastAsia="Times New Roman" w:hAnsiTheme="majorBidi" w:cstheme="majorBidi"/>
          <w:szCs w:val="24"/>
          <w:lang w:val="id-ID"/>
        </w:rPr>
        <w:t>SD</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و</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30</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متخرج من</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المدرسة</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الابتدائية</w:t>
      </w:r>
      <w:r w:rsidR="0052018B" w:rsidRPr="002D0E44">
        <w:rPr>
          <w:rFonts w:ascii="(normal text)" w:eastAsia="Times New Roman" w:hAnsi="(normal text)"/>
          <w:sz w:val="36"/>
          <w:rtl/>
          <w:lang w:val="id-ID"/>
        </w:rPr>
        <w:t xml:space="preserve"> </w:t>
      </w:r>
      <w:r w:rsidR="0052018B" w:rsidRPr="002D0E44">
        <w:rPr>
          <w:rFonts w:ascii="(normal text)" w:eastAsia="Times New Roman" w:hAnsi="(normal text)" w:hint="cs"/>
          <w:sz w:val="36"/>
          <w:rtl/>
          <w:lang w:val="id-ID"/>
        </w:rPr>
        <w:t>الإسلامية</w:t>
      </w:r>
      <w:r w:rsidR="0052018B" w:rsidRPr="002D0E44">
        <w:rPr>
          <w:rFonts w:ascii="(normal text)" w:eastAsia="Times New Roman" w:hAnsi="(normal text)"/>
          <w:sz w:val="36"/>
          <w:rtl/>
          <w:lang w:val="id-ID"/>
        </w:rPr>
        <w:t xml:space="preserve"> (</w:t>
      </w:r>
      <w:r w:rsidR="0052018B" w:rsidRPr="002D0E44">
        <w:rPr>
          <w:rFonts w:asciiTheme="majorBidi" w:eastAsia="Times New Roman" w:hAnsiTheme="majorBidi" w:cstheme="majorBidi"/>
          <w:szCs w:val="24"/>
          <w:lang w:val="id-ID"/>
        </w:rPr>
        <w:t>MI</w:t>
      </w:r>
      <w:r w:rsidR="0052018B" w:rsidRPr="002D0E44">
        <w:rPr>
          <w:rFonts w:ascii="(normal text)" w:eastAsia="Times New Roman" w:hAnsi="(normal text)"/>
          <w:sz w:val="36"/>
          <w:rtl/>
          <w:lang w:val="id-ID"/>
        </w:rPr>
        <w:t>)</w:t>
      </w:r>
      <w:r w:rsidR="0052018B" w:rsidRPr="002D0E44">
        <w:rPr>
          <w:rFonts w:ascii="(normal text)" w:eastAsia="Times New Roman" w:hAnsi="(normal text)" w:hint="cs"/>
          <w:sz w:val="36"/>
          <w:rtl/>
          <w:lang w:val="id-ID"/>
        </w:rPr>
        <w:t>.</w:t>
      </w:r>
      <w:r w:rsidR="00614173" w:rsidRPr="002D0E44">
        <w:rPr>
          <w:rFonts w:hint="cs"/>
          <w:rtl/>
        </w:rPr>
        <w:t xml:space="preserve"> </w:t>
      </w:r>
      <w:r w:rsidR="00614173" w:rsidRPr="002D0E44">
        <w:rPr>
          <w:rFonts w:ascii="(normal text)" w:eastAsia="Times New Roman" w:hAnsi="(normal text)" w:hint="cs"/>
          <w:sz w:val="36"/>
          <w:rtl/>
          <w:lang w:val="id-ID"/>
        </w:rPr>
        <w:t>لذلك،</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وهي</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مناسبة</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إذا</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الباحثة تختار</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تعلم</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المفردات</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في</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هذه</w:t>
      </w:r>
      <w:r w:rsidR="00614173" w:rsidRPr="002D0E44">
        <w:rPr>
          <w:rFonts w:ascii="(normal text)" w:eastAsia="Times New Roman" w:hAnsi="(normal text)"/>
          <w:sz w:val="36"/>
          <w:rtl/>
          <w:lang w:val="id-ID"/>
        </w:rPr>
        <w:t xml:space="preserve"> </w:t>
      </w:r>
      <w:r w:rsidR="00614173" w:rsidRPr="002D0E44">
        <w:rPr>
          <w:rFonts w:ascii="(normal text)" w:eastAsia="Times New Roman" w:hAnsi="(normal text)" w:hint="cs"/>
          <w:sz w:val="36"/>
          <w:rtl/>
          <w:lang w:val="id-ID"/>
        </w:rPr>
        <w:t>الدراسة</w:t>
      </w:r>
      <w:r w:rsidR="00614173" w:rsidRPr="002D0E44">
        <w:rPr>
          <w:rFonts w:ascii="(normal text)" w:eastAsia="Times New Roman" w:hAnsi="(normal text)"/>
          <w:sz w:val="36"/>
          <w:rtl/>
          <w:lang w:val="id-ID"/>
        </w:rPr>
        <w:t>.</w:t>
      </w:r>
    </w:p>
    <w:p w:rsidR="00CB4EE5" w:rsidRPr="002D0E44" w:rsidRDefault="00F72194" w:rsidP="002E40A8">
      <w:pPr>
        <w:tabs>
          <w:tab w:val="left" w:pos="8647"/>
        </w:tabs>
        <w:bidi/>
        <w:spacing w:line="240" w:lineRule="auto"/>
        <w:ind w:right="95"/>
        <w:jc w:val="both"/>
        <w:rPr>
          <w:rFonts w:ascii="Traditional Arabic" w:eastAsia="Calibri" w:hAnsi="Traditional Arabic"/>
          <w:sz w:val="36"/>
        </w:rPr>
      </w:pPr>
      <w:r w:rsidRPr="002D0E44">
        <w:rPr>
          <w:rFonts w:ascii="Traditional Arabic" w:eastAsia="Calibri" w:hAnsi="Traditional Arabic"/>
          <w:sz w:val="36"/>
          <w:rtl/>
          <w:lang w:val="id-ID"/>
        </w:rPr>
        <w:t xml:space="preserve">        </w:t>
      </w:r>
      <w:r w:rsidR="007D2692" w:rsidRPr="002D0E44">
        <w:rPr>
          <w:rFonts w:ascii="Traditional Arabic" w:eastAsia="Calibri" w:hAnsi="Traditional Arabic"/>
          <w:sz w:val="36"/>
          <w:rtl/>
          <w:lang w:val="id-ID"/>
        </w:rPr>
        <w:t>وغالبا كان معلمو</w:t>
      </w:r>
      <w:r w:rsidR="007D2692" w:rsidRPr="002D0E44">
        <w:rPr>
          <w:rFonts w:ascii="Traditional Arabic" w:eastAsia="Calibri" w:hAnsi="Traditional Arabic" w:hint="cs"/>
          <w:sz w:val="36"/>
          <w:rtl/>
          <w:lang w:val="id-ID"/>
        </w:rPr>
        <w:t>ا</w:t>
      </w:r>
      <w:r w:rsidR="00A53888" w:rsidRPr="002D0E44">
        <w:rPr>
          <w:rFonts w:ascii="Traditional Arabic" w:eastAsia="Calibri" w:hAnsi="Traditional Arabic"/>
          <w:sz w:val="36"/>
          <w:rtl/>
          <w:lang w:val="id-ID"/>
        </w:rPr>
        <w:t xml:space="preserve"> اللغة العربية أكثرهم باستخدام ال</w:t>
      </w:r>
      <w:r w:rsidR="007D2692" w:rsidRPr="002D0E44">
        <w:rPr>
          <w:rFonts w:ascii="Traditional Arabic" w:eastAsia="Calibri" w:hAnsi="Traditional Arabic" w:hint="cs"/>
          <w:sz w:val="36"/>
          <w:rtl/>
          <w:lang w:val="id-ID"/>
        </w:rPr>
        <w:t>م</w:t>
      </w:r>
      <w:r w:rsidR="00A53888" w:rsidRPr="002D0E44">
        <w:rPr>
          <w:rFonts w:ascii="Traditional Arabic" w:eastAsia="Calibri" w:hAnsi="Traditional Arabic"/>
          <w:sz w:val="36"/>
          <w:rtl/>
          <w:lang w:val="id-ID"/>
        </w:rPr>
        <w:t>نهج</w:t>
      </w:r>
      <w:r w:rsidR="002E40A8" w:rsidRPr="002D0E44">
        <w:rPr>
          <w:rFonts w:ascii="Traditional Arabic" w:eastAsia="Calibri" w:hAnsi="Traditional Arabic"/>
          <w:sz w:val="36"/>
        </w:rPr>
        <w:t xml:space="preserve"> </w:t>
      </w:r>
      <w:r w:rsidR="002E40A8" w:rsidRPr="002D0E44">
        <w:rPr>
          <w:rFonts w:ascii="Traditional Arabic" w:eastAsia="Calibri" w:hAnsi="Traditional Arabic" w:hint="cs"/>
          <w:sz w:val="36"/>
          <w:rtl/>
        </w:rPr>
        <w:t>و وسيلة</w:t>
      </w:r>
      <w:r w:rsidR="00A53888" w:rsidRPr="002D0E44">
        <w:rPr>
          <w:rFonts w:ascii="Traditional Arabic" w:eastAsia="Calibri" w:hAnsi="Traditional Arabic"/>
          <w:sz w:val="36"/>
          <w:rtl/>
          <w:lang w:val="id-ID"/>
        </w:rPr>
        <w:t xml:space="preserve"> التقليدى</w:t>
      </w:r>
      <w:r w:rsidR="002E40A8" w:rsidRPr="002D0E44">
        <w:rPr>
          <w:rFonts w:hint="cs"/>
          <w:rtl/>
        </w:rPr>
        <w:t xml:space="preserve"> </w:t>
      </w:r>
      <w:r w:rsidR="002E40A8" w:rsidRPr="002D0E44">
        <w:rPr>
          <w:rFonts w:ascii="Traditional Arabic" w:eastAsia="Calibri" w:hAnsi="Traditional Arabic" w:hint="cs"/>
          <w:sz w:val="36"/>
          <w:rtl/>
          <w:lang w:val="id-ID"/>
        </w:rPr>
        <w:t>حتى</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تكون</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عملية</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التّعلّم</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نطق</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المفردات</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مملّة</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الطالب</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لا</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يدرس</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كيف</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نطق</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المفردات</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بصحيح</w:t>
      </w:r>
      <w:r w:rsidR="002E40A8" w:rsidRPr="002D0E44">
        <w:rPr>
          <w:rFonts w:ascii="Traditional Arabic" w:eastAsia="Calibri" w:hAnsi="Traditional Arabic"/>
          <w:sz w:val="36"/>
          <w:rtl/>
          <w:lang w:val="id-ID"/>
        </w:rPr>
        <w:t xml:space="preserve"> </w:t>
      </w:r>
      <w:r w:rsidR="002E40A8" w:rsidRPr="002D0E44">
        <w:rPr>
          <w:rFonts w:ascii="Traditional Arabic" w:eastAsia="Calibri" w:hAnsi="Traditional Arabic" w:hint="cs"/>
          <w:sz w:val="36"/>
          <w:rtl/>
          <w:lang w:val="id-ID"/>
        </w:rPr>
        <w:t xml:space="preserve">في تلك للغة، </w:t>
      </w:r>
      <w:r w:rsidR="00AB2F76" w:rsidRPr="002D0E44">
        <w:rPr>
          <w:rFonts w:ascii="Traditional Arabic" w:eastAsia="Calibri" w:hAnsi="Traditional Arabic" w:hint="cs"/>
          <w:sz w:val="36"/>
          <w:rtl/>
          <w:lang w:val="id-ID"/>
        </w:rPr>
        <w:t>تخلص</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الباحثة</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إلى</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أن</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وسائل</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الإعلام</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السمعية</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والبصرية</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هو</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الحل</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لهذه</w:t>
      </w:r>
      <w:r w:rsidR="00AB2F76" w:rsidRPr="002D0E44">
        <w:rPr>
          <w:rFonts w:ascii="Traditional Arabic" w:eastAsia="Calibri" w:hAnsi="Traditional Arabic"/>
          <w:sz w:val="36"/>
          <w:rtl/>
          <w:lang w:val="id-ID"/>
        </w:rPr>
        <w:t xml:space="preserve"> </w:t>
      </w:r>
      <w:r w:rsidR="00AB2F76" w:rsidRPr="002D0E44">
        <w:rPr>
          <w:rFonts w:ascii="Traditional Arabic" w:eastAsia="Calibri" w:hAnsi="Traditional Arabic" w:hint="cs"/>
          <w:sz w:val="36"/>
          <w:rtl/>
          <w:lang w:val="id-ID"/>
        </w:rPr>
        <w:t>المشكلات.</w:t>
      </w:r>
    </w:p>
    <w:p w:rsidR="003C3319" w:rsidRPr="002D0E44" w:rsidRDefault="003C3319" w:rsidP="003C3319">
      <w:pPr>
        <w:bidi/>
        <w:spacing w:line="240" w:lineRule="auto"/>
        <w:ind w:right="95"/>
        <w:jc w:val="both"/>
        <w:rPr>
          <w:rFonts w:ascii="Traditional Arabic" w:eastAsia="Calibri" w:hAnsi="Traditional Arabic"/>
          <w:sz w:val="36"/>
        </w:rPr>
      </w:pPr>
      <w:r w:rsidRPr="002D0E44">
        <w:rPr>
          <w:rFonts w:ascii="Traditional Arabic" w:hAnsi="Traditional Arabic"/>
          <w:sz w:val="36"/>
        </w:rPr>
        <w:lastRenderedPageBreak/>
        <w:tab/>
      </w:r>
      <w:r w:rsidRPr="002D0E44">
        <w:rPr>
          <w:rFonts w:ascii="Traditional Arabic" w:hAnsi="Traditional Arabic" w:hint="cs"/>
          <w:sz w:val="36"/>
          <w:rtl/>
        </w:rPr>
        <w:t xml:space="preserve">كما نقل عبد الوهاب رشيدي ومملوعة النعمة في كتابه </w:t>
      </w:r>
      <w:r w:rsidRPr="002D0E44">
        <w:rPr>
          <w:rFonts w:asciiTheme="majorBidi" w:hAnsiTheme="majorBidi" w:cstheme="majorBidi"/>
          <w:i/>
          <w:iCs/>
          <w:szCs w:val="24"/>
        </w:rPr>
        <w:t>Memahami konsep dasar pembelajaran bahasa arab</w:t>
      </w:r>
      <w:r w:rsidRPr="002D0E44">
        <w:rPr>
          <w:rFonts w:ascii="Traditional Arabic" w:hAnsi="Traditional Arabic" w:hint="cs"/>
          <w:szCs w:val="24"/>
          <w:rtl/>
        </w:rPr>
        <w:t xml:space="preserve"> </w:t>
      </w:r>
      <w:r w:rsidRPr="002D0E44">
        <w:rPr>
          <w:rFonts w:ascii="Traditional Arabic" w:hAnsi="Traditional Arabic" w:hint="cs"/>
          <w:sz w:val="36"/>
          <w:rtl/>
        </w:rPr>
        <w:t>. رأى لفي ولينز</w:t>
      </w:r>
      <w:r w:rsidRPr="002D0E44">
        <w:rPr>
          <w:rFonts w:ascii="Traditional Arabic" w:hAnsi="Traditional Arabic"/>
          <w:sz w:val="36"/>
        </w:rPr>
        <w:t xml:space="preserve"> </w:t>
      </w:r>
      <w:r w:rsidRPr="002D0E44">
        <w:rPr>
          <w:rFonts w:asciiTheme="majorBidi" w:hAnsiTheme="majorBidi" w:cstheme="majorBidi"/>
          <w:i/>
          <w:iCs/>
          <w:szCs w:val="24"/>
        </w:rPr>
        <w:t>(Levi dan Lentz)</w:t>
      </w:r>
      <w:r w:rsidRPr="002D0E44">
        <w:rPr>
          <w:rFonts w:ascii="Traditional Arabic" w:hAnsi="Traditional Arabic"/>
          <w:sz w:val="36"/>
        </w:rPr>
        <w:t xml:space="preserve"> </w:t>
      </w:r>
      <w:r w:rsidRPr="002D0E44">
        <w:rPr>
          <w:rFonts w:ascii="Traditional Arabic" w:hAnsi="Traditional Arabic" w:hint="cs"/>
          <w:sz w:val="36"/>
          <w:rtl/>
        </w:rPr>
        <w:t xml:space="preserve"> أن وسيلة التعليم خاصة وسلية البصرية لها أربعة وظائف، أي وظيفة الاهتمامية، ووظيفة الوجدانية، ووظيفة المعرفية، ووظيفة التعويضية. وظيفة الاهتمامية هي وسيلة البصرية التي تجذب أو ترشد اهتمام الطلبة لتجدوا أن يتركزوا على محتوى التعليم الذي يتضمن في تلك وسيلة البصرية. ووظيفة الوجدانية هي وسيلة البصرية التي تستعمل لتخلق شعور المسرور أـو نعمة الطلبة على محتوى التعليم. ووظيفة المعرفية هي وسيلة البصرية التي تسهّل الطلبة في فهم رسالة أو إعلام الذي يوصّل في التعليم. أما وظيفة التعويضية هي وسيلة البصرية التي تجد مأكل الطلبة الضعيفة في نيل محتوى التعليم.</w:t>
      </w:r>
    </w:p>
    <w:p w:rsidR="00CB1290" w:rsidRPr="002D0E44" w:rsidRDefault="00CB1290" w:rsidP="00527F51">
      <w:pPr>
        <w:tabs>
          <w:tab w:val="right" w:pos="708"/>
        </w:tabs>
        <w:bidi/>
        <w:spacing w:line="240" w:lineRule="auto"/>
        <w:ind w:firstLine="708"/>
        <w:jc w:val="both"/>
        <w:rPr>
          <w:rFonts w:ascii="Traditional Arabic" w:hAnsi="Traditional Arabic"/>
          <w:sz w:val="36"/>
          <w:rtl/>
        </w:rPr>
      </w:pPr>
      <w:r w:rsidRPr="002D0E44">
        <w:rPr>
          <w:rFonts w:ascii="Traditional Arabic" w:hAnsi="Traditional Arabic" w:hint="cs"/>
          <w:sz w:val="36"/>
          <w:rtl/>
        </w:rPr>
        <w:t>تكميلا على الرأي السابقة نقل عبد الوهاب ونعمة أيضا على رأي حفني، حفني يشرح</w:t>
      </w:r>
      <w:r w:rsidRPr="002D0E44">
        <w:rPr>
          <w:rFonts w:ascii="Traditional Arabic" w:hAnsi="Traditional Arabic"/>
          <w:sz w:val="36"/>
        </w:rPr>
        <w:t xml:space="preserve"> </w:t>
      </w:r>
      <w:r w:rsidRPr="002D0E44">
        <w:rPr>
          <w:rFonts w:ascii="Traditional Arabic" w:hAnsi="Traditional Arabic" w:hint="cs"/>
          <w:sz w:val="36"/>
          <w:rtl/>
        </w:rPr>
        <w:t>أن وظيفة وسيلة التعليم خصوصا وسيلة السمعية البصرية، غير أن تزود بالرسالة ولكن تساعد أن تبسط عملية نيل الرسالة الصعب، حتى تجعل عملية اتصال طلاقة بدون تشويه. لوسيلة السمعية البصرية الوظائف لأنها تمكينات كما يلي:</w:t>
      </w:r>
    </w:p>
    <w:p w:rsidR="00CB1290" w:rsidRPr="002D0E44" w:rsidRDefault="00CB1290" w:rsidP="00527F51">
      <w:pPr>
        <w:numPr>
          <w:ilvl w:val="0"/>
          <w:numId w:val="6"/>
        </w:numPr>
        <w:bidi/>
        <w:spacing w:line="240" w:lineRule="auto"/>
        <w:jc w:val="both"/>
        <w:rPr>
          <w:rFonts w:ascii="Traditional Arabic" w:hAnsi="Traditional Arabic"/>
          <w:sz w:val="36"/>
        </w:rPr>
      </w:pPr>
      <w:r w:rsidRPr="002D0E44">
        <w:rPr>
          <w:rFonts w:ascii="Traditional Arabic" w:hAnsi="Traditional Arabic" w:hint="cs"/>
          <w:sz w:val="36"/>
          <w:rtl/>
        </w:rPr>
        <w:t>يحترق المكان والزمان.</w:t>
      </w:r>
    </w:p>
    <w:p w:rsidR="00CB1290" w:rsidRPr="002D0E44" w:rsidRDefault="00CB1290" w:rsidP="00527F51">
      <w:pPr>
        <w:numPr>
          <w:ilvl w:val="0"/>
          <w:numId w:val="6"/>
        </w:numPr>
        <w:bidi/>
        <w:spacing w:line="240" w:lineRule="auto"/>
        <w:jc w:val="both"/>
        <w:rPr>
          <w:rFonts w:ascii="Traditional Arabic" w:hAnsi="Traditional Arabic"/>
          <w:sz w:val="36"/>
        </w:rPr>
      </w:pPr>
      <w:r w:rsidRPr="002D0E44">
        <w:rPr>
          <w:rFonts w:ascii="Traditional Arabic" w:hAnsi="Traditional Arabic" w:hint="cs"/>
          <w:sz w:val="36"/>
          <w:rtl/>
        </w:rPr>
        <w:t>يترجم الرسالة لتكون الشيء الحقيقة.</w:t>
      </w:r>
    </w:p>
    <w:p w:rsidR="00CB1290" w:rsidRPr="002D0E44" w:rsidRDefault="00CB1290" w:rsidP="00527F51">
      <w:pPr>
        <w:numPr>
          <w:ilvl w:val="0"/>
          <w:numId w:val="6"/>
        </w:numPr>
        <w:bidi/>
        <w:spacing w:line="240" w:lineRule="auto"/>
        <w:jc w:val="both"/>
        <w:rPr>
          <w:rFonts w:ascii="Traditional Arabic" w:hAnsi="Traditional Arabic"/>
          <w:sz w:val="36"/>
        </w:rPr>
      </w:pPr>
      <w:r w:rsidRPr="002D0E44">
        <w:rPr>
          <w:rFonts w:ascii="Traditional Arabic" w:hAnsi="Traditional Arabic" w:hint="cs"/>
          <w:sz w:val="36"/>
          <w:rtl/>
        </w:rPr>
        <w:t>تعطي خبرة المجتمعية والعاطفية.</w:t>
      </w:r>
    </w:p>
    <w:p w:rsidR="00CB1290" w:rsidRPr="002D0E44" w:rsidRDefault="00CB1290" w:rsidP="00527F51">
      <w:pPr>
        <w:numPr>
          <w:ilvl w:val="0"/>
          <w:numId w:val="6"/>
        </w:numPr>
        <w:bidi/>
        <w:spacing w:line="240" w:lineRule="auto"/>
        <w:jc w:val="both"/>
        <w:rPr>
          <w:rFonts w:ascii="Traditional Arabic" w:hAnsi="Traditional Arabic"/>
          <w:sz w:val="36"/>
        </w:rPr>
      </w:pPr>
      <w:r w:rsidRPr="002D0E44">
        <w:rPr>
          <w:rFonts w:ascii="Traditional Arabic" w:hAnsi="Traditional Arabic" w:hint="cs"/>
          <w:sz w:val="36"/>
          <w:rtl/>
        </w:rPr>
        <w:t>يعطي التعليل</w:t>
      </w:r>
    </w:p>
    <w:p w:rsidR="00CB1290" w:rsidRPr="002D0E44" w:rsidRDefault="00CB1290" w:rsidP="00527F51">
      <w:pPr>
        <w:numPr>
          <w:ilvl w:val="0"/>
          <w:numId w:val="6"/>
        </w:numPr>
        <w:bidi/>
        <w:spacing w:line="240" w:lineRule="auto"/>
        <w:jc w:val="both"/>
        <w:rPr>
          <w:rFonts w:ascii="Traditional Arabic" w:hAnsi="Traditional Arabic"/>
          <w:sz w:val="36"/>
        </w:rPr>
      </w:pPr>
      <w:r w:rsidRPr="002D0E44">
        <w:rPr>
          <w:rFonts w:ascii="Traditional Arabic" w:hAnsi="Traditional Arabic" w:hint="cs"/>
          <w:sz w:val="36"/>
          <w:rtl/>
        </w:rPr>
        <w:t>يمحّص التفهيم</w:t>
      </w:r>
    </w:p>
    <w:p w:rsidR="00CB1290" w:rsidRPr="002D0E44" w:rsidRDefault="00CB1290" w:rsidP="00527F51">
      <w:pPr>
        <w:bidi/>
        <w:spacing w:line="240" w:lineRule="auto"/>
        <w:ind w:firstLine="708"/>
        <w:jc w:val="both"/>
        <w:rPr>
          <w:rFonts w:ascii="Traditional Arabic" w:hAnsi="Traditional Arabic"/>
          <w:sz w:val="36"/>
          <w:rtl/>
        </w:rPr>
      </w:pPr>
      <w:r w:rsidRPr="002D0E44">
        <w:rPr>
          <w:rFonts w:ascii="Traditional Arabic" w:hAnsi="Traditional Arabic" w:hint="cs"/>
          <w:sz w:val="36"/>
          <w:rtl/>
        </w:rPr>
        <w:t xml:space="preserve">كانت الوسيلة هناك وظيفة واضحة أي توضيحا وتسهيلا وجعل جذب رسالة المنهج الذي سيوصل المدرس إلى الطلبة حتى ينال أن يعلّل تعلمها ويكفئّ عملية التعليم. حاصل البحث يدل أن عملية التعليم والتعلم ستجعل أفعل وأسهل ان تلك </w:t>
      </w:r>
      <w:r w:rsidRPr="002D0E44">
        <w:rPr>
          <w:rFonts w:ascii="Traditional Arabic" w:hAnsi="Traditional Arabic" w:hint="cs"/>
          <w:sz w:val="36"/>
          <w:rtl/>
        </w:rPr>
        <w:lastRenderedPageBreak/>
        <w:t>تساعد بوسيلة السمعية والبصرية. كما 11% من الذي يعلم من حاسة السمع، أما 83% فمن حاسة النظر، وبجانب ذلك  يذكر بأنّنا نجد أن نستذكر 20% منما سمعنا، لكن نجد أن نستذكر 50% منما نظرنا وسمعنا.</w:t>
      </w:r>
      <w:r w:rsidRPr="002D0E44">
        <w:rPr>
          <w:rStyle w:val="FootnoteReference"/>
          <w:rFonts w:asciiTheme="majorBidi" w:eastAsia="Calibri" w:hAnsiTheme="majorBidi" w:cstheme="majorBidi"/>
          <w:szCs w:val="24"/>
        </w:rPr>
        <w:footnoteReference w:id="12"/>
      </w:r>
    </w:p>
    <w:p w:rsidR="00CB1290" w:rsidRPr="002D0E44" w:rsidRDefault="00CB1290" w:rsidP="00527F51">
      <w:pPr>
        <w:bidi/>
        <w:spacing w:line="240" w:lineRule="auto"/>
        <w:ind w:firstLine="708"/>
        <w:jc w:val="both"/>
        <w:rPr>
          <w:rFonts w:ascii="Traditional Arabic" w:hAnsi="Traditional Arabic"/>
          <w:sz w:val="36"/>
        </w:rPr>
      </w:pPr>
      <w:r w:rsidRPr="002D0E44">
        <w:rPr>
          <w:rFonts w:ascii="Traditional Arabic" w:hAnsi="Traditional Arabic" w:hint="cs"/>
          <w:sz w:val="36"/>
          <w:rtl/>
        </w:rPr>
        <w:t>فباستعمال وسيلة السمعية البصرية الرسالة الذي يوصّل المدرس إلى الطلبة ستكون أوضح. كما يذكّر في إعلان أي "الصورة لها قيمة الف كلمة" في ذلك الحال يترجم المدرس على استعداد للعمل.</w:t>
      </w:r>
      <w:r w:rsidRPr="002D0E44">
        <w:rPr>
          <w:rStyle w:val="FootnoteReference"/>
          <w:rFonts w:asciiTheme="majorBidi" w:eastAsia="Calibri" w:hAnsiTheme="majorBidi" w:cstheme="majorBidi"/>
          <w:szCs w:val="24"/>
        </w:rPr>
        <w:t xml:space="preserve"> </w:t>
      </w:r>
      <w:r w:rsidRPr="002D0E44">
        <w:rPr>
          <w:rStyle w:val="FootnoteReference"/>
          <w:rFonts w:asciiTheme="majorBidi" w:eastAsia="Calibri" w:hAnsiTheme="majorBidi" w:cstheme="majorBidi"/>
          <w:szCs w:val="24"/>
        </w:rPr>
        <w:footnoteReference w:id="13"/>
      </w:r>
    </w:p>
    <w:p w:rsidR="00CB1290" w:rsidRPr="002D0E44" w:rsidRDefault="00CB1290" w:rsidP="00527F51">
      <w:pPr>
        <w:bidi/>
        <w:spacing w:line="240" w:lineRule="auto"/>
        <w:ind w:firstLine="708"/>
        <w:jc w:val="both"/>
        <w:rPr>
          <w:rFonts w:ascii="Traditional Arabic" w:hAnsi="Traditional Arabic"/>
          <w:sz w:val="36"/>
          <w:rtl/>
        </w:rPr>
      </w:pPr>
      <w:r w:rsidRPr="002D0E44">
        <w:rPr>
          <w:rFonts w:ascii="Traditional Arabic" w:hAnsi="Traditional Arabic" w:hint="cs"/>
          <w:sz w:val="36"/>
          <w:rtl/>
        </w:rPr>
        <w:t>نقل عبد الوهاب ونعمة من رأي سوينتوا أيضا، هو يصنّف وسيلة اللغة على سيطرة الحاسة المستعملة. الحاسة والعضو النشيط تستعملان في اللغة هي الاستماع، الانتظار وألة الكلام.</w:t>
      </w:r>
      <w:r w:rsidRPr="002D0E44">
        <w:rPr>
          <w:rStyle w:val="FootnoteReference"/>
          <w:rFonts w:asciiTheme="majorBidi" w:eastAsia="Calibri" w:hAnsiTheme="majorBidi" w:cstheme="majorBidi"/>
          <w:szCs w:val="24"/>
        </w:rPr>
        <w:t xml:space="preserve"> </w:t>
      </w:r>
      <w:r w:rsidRPr="002D0E44">
        <w:rPr>
          <w:rStyle w:val="FootnoteReference"/>
          <w:rFonts w:asciiTheme="majorBidi" w:eastAsia="Calibri" w:hAnsiTheme="majorBidi" w:cstheme="majorBidi"/>
          <w:szCs w:val="24"/>
        </w:rPr>
        <w:footnoteReference w:id="14"/>
      </w:r>
    </w:p>
    <w:p w:rsidR="00CB1290" w:rsidRPr="002D0E44" w:rsidRDefault="00CB1290" w:rsidP="00527F51">
      <w:pPr>
        <w:bidi/>
        <w:spacing w:line="240" w:lineRule="auto"/>
        <w:ind w:firstLine="708"/>
        <w:jc w:val="both"/>
        <w:rPr>
          <w:rFonts w:ascii="Traditional Arabic" w:hAnsi="Traditional Arabic"/>
          <w:sz w:val="36"/>
          <w:rtl/>
        </w:rPr>
      </w:pPr>
      <w:r w:rsidRPr="002D0E44">
        <w:rPr>
          <w:rFonts w:ascii="Traditional Arabic" w:hAnsi="Traditional Arabic" w:hint="cs"/>
          <w:sz w:val="36"/>
          <w:rtl/>
        </w:rPr>
        <w:t>ووسيلة التعليم التي تستعمل في تعليم المفردات منها البطاقة الصورة، مصغر عين الأصلي، الصورة، من النقل السابقة، الباحثة تلخّص أن وسيلة السمعية والبصرية هي الوسيلة الأصاب وألأشوك لتعلم اللغة، لاسيما تعليم المفردات اللغة العربية. لأن الموضوع أو الصورة وعاء للطلبة كي يستطعوا أن يطبعوا على صورة البصرية التي تظن من جنس اشارة الذاكرة والاحتفاظ المهمة. لأن الصورة التي تطبع وتحفظ على حاصل نطر الصورة تظن المستدعى من الذاكرة بالشكل الخاص.</w:t>
      </w:r>
    </w:p>
    <w:p w:rsidR="00CB1290" w:rsidRPr="002D0E44" w:rsidRDefault="00CB1290" w:rsidP="00527F51">
      <w:pPr>
        <w:bidi/>
        <w:spacing w:line="240" w:lineRule="auto"/>
        <w:ind w:firstLine="708"/>
        <w:jc w:val="both"/>
        <w:rPr>
          <w:rFonts w:asciiTheme="majorBidi" w:eastAsia="Calibri" w:hAnsiTheme="majorBidi" w:cstheme="majorBidi"/>
          <w:szCs w:val="24"/>
          <w:vertAlign w:val="superscript"/>
        </w:rPr>
      </w:pPr>
      <w:r w:rsidRPr="002D0E44">
        <w:rPr>
          <w:rFonts w:ascii="Traditional Arabic" w:hAnsi="Traditional Arabic" w:hint="cs"/>
          <w:sz w:val="36"/>
          <w:rtl/>
        </w:rPr>
        <w:t xml:space="preserve">وبذلك زيادة الصورة في عملية التعلم السمعية تمكن الطلبة أن يشيروا الموضوع أو الحادثة صورة خاصة وينال أن ينادي الرجوع.صندوق المفردات، التسجيل، </w:t>
      </w:r>
      <w:r w:rsidRPr="002D0E44">
        <w:rPr>
          <w:rFonts w:asciiTheme="majorBidi" w:hAnsiTheme="majorBidi" w:cstheme="majorBidi"/>
          <w:szCs w:val="24"/>
        </w:rPr>
        <w:t>VCD</w:t>
      </w:r>
      <w:r w:rsidRPr="002D0E44">
        <w:rPr>
          <w:rFonts w:ascii="Traditional Arabic" w:hAnsi="Traditional Arabic" w:hint="cs"/>
          <w:sz w:val="36"/>
          <w:rtl/>
        </w:rPr>
        <w:t>، وغير ذلك.</w:t>
      </w:r>
      <w:r w:rsidRPr="002D0E44">
        <w:rPr>
          <w:rFonts w:asciiTheme="majorBidi" w:eastAsia="Calibri" w:hAnsiTheme="majorBidi" w:cstheme="majorBidi"/>
          <w:szCs w:val="24"/>
          <w:vertAlign w:val="superscript"/>
        </w:rPr>
        <w:t xml:space="preserve"> </w:t>
      </w:r>
      <w:r w:rsidRPr="002D0E44">
        <w:rPr>
          <w:rFonts w:ascii="Traditional Arabic" w:hAnsi="Traditional Arabic"/>
          <w:sz w:val="36"/>
          <w:vertAlign w:val="superscript"/>
        </w:rPr>
        <w:footnoteReference w:id="15"/>
      </w:r>
    </w:p>
    <w:p w:rsidR="0022334C" w:rsidRPr="002D0E44" w:rsidRDefault="00CB1290" w:rsidP="00527F51">
      <w:pPr>
        <w:bidi/>
        <w:spacing w:line="240" w:lineRule="auto"/>
        <w:ind w:firstLine="708"/>
        <w:jc w:val="both"/>
        <w:rPr>
          <w:rFonts w:ascii="Traditional Arabic" w:hAnsi="Traditional Arabic"/>
          <w:sz w:val="36"/>
        </w:rPr>
      </w:pPr>
      <w:r w:rsidRPr="002D0E44">
        <w:rPr>
          <w:rFonts w:ascii="Traditional Arabic" w:hAnsi="Traditional Arabic" w:hint="cs"/>
          <w:sz w:val="36"/>
          <w:rtl/>
        </w:rPr>
        <w:lastRenderedPageBreak/>
        <w:t>وبذلك، إن صفات الوسيلة المجموع من صورة وتعليم البصرية يستطيع أن يأيّد الاشارة والذاكرة المعلقة في حاصل التعليم.</w:t>
      </w:r>
    </w:p>
    <w:p w:rsidR="0066012C" w:rsidRPr="002D0E44" w:rsidRDefault="00AB2F76" w:rsidP="00AB2F76">
      <w:pPr>
        <w:tabs>
          <w:tab w:val="left" w:pos="8647"/>
        </w:tabs>
        <w:bidi/>
        <w:spacing w:line="240" w:lineRule="auto"/>
        <w:ind w:right="95" w:firstLine="758"/>
        <w:jc w:val="both"/>
        <w:rPr>
          <w:rFonts w:ascii="Traditional Arabic" w:hAnsi="Traditional Arabic"/>
          <w:sz w:val="36"/>
        </w:rPr>
      </w:pPr>
      <w:r w:rsidRPr="002D0E44">
        <w:rPr>
          <w:rFonts w:ascii="Traditional Arabic" w:hAnsi="Traditional Arabic" w:hint="cs"/>
          <w:sz w:val="36"/>
          <w:rtl/>
        </w:rPr>
        <w:t>و</w:t>
      </w:r>
      <w:r w:rsidRPr="002D0E44">
        <w:rPr>
          <w:rFonts w:ascii="Traditional Arabic" w:hAnsi="Traditional Arabic"/>
          <w:sz w:val="36"/>
          <w:rtl/>
        </w:rPr>
        <w:t xml:space="preserve"> </w:t>
      </w:r>
      <w:r w:rsidRPr="002D0E44">
        <w:rPr>
          <w:rFonts w:ascii="Traditional Arabic" w:hAnsi="Traditional Arabic" w:hint="cs"/>
          <w:sz w:val="36"/>
          <w:rtl/>
        </w:rPr>
        <w:t>أما</w:t>
      </w:r>
      <w:r w:rsidRPr="002D0E44">
        <w:rPr>
          <w:rFonts w:ascii="Traditional Arabic" w:hAnsi="Traditional Arabic"/>
          <w:sz w:val="36"/>
          <w:rtl/>
        </w:rPr>
        <w:t xml:space="preserve"> </w:t>
      </w:r>
      <w:r w:rsidRPr="002D0E44">
        <w:rPr>
          <w:rFonts w:ascii="Traditional Arabic" w:hAnsi="Traditional Arabic" w:hint="cs"/>
          <w:sz w:val="36"/>
          <w:rtl/>
        </w:rPr>
        <w:t>وسيلة</w:t>
      </w:r>
      <w:r w:rsidRPr="002D0E44">
        <w:rPr>
          <w:rFonts w:ascii="Traditional Arabic" w:hAnsi="Traditional Arabic"/>
          <w:sz w:val="36"/>
          <w:rtl/>
        </w:rPr>
        <w:t xml:space="preserve"> </w:t>
      </w:r>
      <w:r w:rsidRPr="002D0E44">
        <w:rPr>
          <w:rFonts w:ascii="Traditional Arabic" w:hAnsi="Traditional Arabic" w:hint="cs"/>
          <w:sz w:val="36"/>
          <w:rtl/>
        </w:rPr>
        <w:t>السمعية</w:t>
      </w:r>
      <w:r w:rsidRPr="002D0E44">
        <w:rPr>
          <w:rFonts w:ascii="Traditional Arabic" w:hAnsi="Traditional Arabic"/>
          <w:sz w:val="36"/>
          <w:rtl/>
        </w:rPr>
        <w:t xml:space="preserve"> </w:t>
      </w:r>
      <w:r w:rsidRPr="002D0E44">
        <w:rPr>
          <w:rFonts w:ascii="Traditional Arabic" w:hAnsi="Traditional Arabic" w:hint="cs"/>
          <w:sz w:val="36"/>
          <w:rtl/>
        </w:rPr>
        <w:t>البصرية</w:t>
      </w:r>
      <w:r w:rsidRPr="002D0E44">
        <w:rPr>
          <w:rFonts w:ascii="Traditional Arabic" w:hAnsi="Traditional Arabic"/>
          <w:sz w:val="36"/>
          <w:rtl/>
        </w:rPr>
        <w:t xml:space="preserve"> </w:t>
      </w:r>
      <w:r w:rsidRPr="002D0E44">
        <w:rPr>
          <w:rFonts w:ascii="Traditional Arabic" w:hAnsi="Traditional Arabic" w:hint="cs"/>
          <w:sz w:val="36"/>
          <w:rtl/>
        </w:rPr>
        <w:t>هي</w:t>
      </w:r>
      <w:r w:rsidRPr="002D0E44">
        <w:rPr>
          <w:rFonts w:ascii="Traditional Arabic" w:hAnsi="Traditional Arabic"/>
          <w:sz w:val="36"/>
          <w:rtl/>
        </w:rPr>
        <w:t xml:space="preserve"> </w:t>
      </w:r>
      <w:r w:rsidRPr="002D0E44">
        <w:rPr>
          <w:rFonts w:ascii="Traditional Arabic" w:hAnsi="Traditional Arabic" w:hint="cs"/>
          <w:sz w:val="36"/>
          <w:rtl/>
        </w:rPr>
        <w:t>إحدى</w:t>
      </w:r>
      <w:r w:rsidRPr="002D0E44">
        <w:rPr>
          <w:rFonts w:ascii="Traditional Arabic" w:hAnsi="Traditional Arabic"/>
          <w:sz w:val="36"/>
          <w:rtl/>
        </w:rPr>
        <w:t xml:space="preserve"> </w:t>
      </w:r>
      <w:r w:rsidRPr="002D0E44">
        <w:rPr>
          <w:rFonts w:ascii="Traditional Arabic" w:hAnsi="Traditional Arabic" w:hint="cs"/>
          <w:sz w:val="36"/>
          <w:rtl/>
        </w:rPr>
        <w:t>من</w:t>
      </w:r>
      <w:r w:rsidRPr="002D0E44">
        <w:rPr>
          <w:rFonts w:ascii="Traditional Arabic" w:hAnsi="Traditional Arabic"/>
          <w:sz w:val="36"/>
          <w:rtl/>
        </w:rPr>
        <w:t xml:space="preserve"> </w:t>
      </w:r>
      <w:r w:rsidRPr="002D0E44">
        <w:rPr>
          <w:rFonts w:ascii="Traditional Arabic" w:hAnsi="Traditional Arabic" w:hint="cs"/>
          <w:sz w:val="36"/>
          <w:rtl/>
        </w:rPr>
        <w:t>وسائل</w:t>
      </w:r>
      <w:r w:rsidRPr="002D0E44">
        <w:rPr>
          <w:rFonts w:ascii="Traditional Arabic" w:hAnsi="Traditional Arabic"/>
          <w:sz w:val="36"/>
          <w:rtl/>
        </w:rPr>
        <w:t xml:space="preserve"> </w:t>
      </w:r>
      <w:r w:rsidRPr="002D0E44">
        <w:rPr>
          <w:rFonts w:ascii="Traditional Arabic" w:hAnsi="Traditional Arabic" w:hint="cs"/>
          <w:sz w:val="36"/>
          <w:rtl/>
        </w:rPr>
        <w:t>التعليم</w:t>
      </w:r>
      <w:r w:rsidR="00B57EDD" w:rsidRPr="002D0E44">
        <w:rPr>
          <w:rFonts w:ascii="Traditional Arabic" w:hAnsi="Traditional Arabic" w:hint="cs"/>
          <w:sz w:val="36"/>
          <w:rtl/>
        </w:rPr>
        <w:t>. ورغب فيه كثيرة من الطلبة لأنه سهلة الفهم وقد يأت</w:t>
      </w:r>
      <w:r w:rsidR="00ED0C2D" w:rsidRPr="002D0E44">
        <w:rPr>
          <w:rFonts w:ascii="Traditional Arabic" w:hAnsi="Traditional Arabic" w:hint="cs"/>
          <w:sz w:val="36"/>
          <w:rtl/>
        </w:rPr>
        <w:t>ي بعد</w:t>
      </w:r>
      <w:r w:rsidR="00B57EDD" w:rsidRPr="002D0E44">
        <w:rPr>
          <w:rFonts w:ascii="Traditional Arabic" w:hAnsi="Traditional Arabic" w:hint="cs"/>
          <w:sz w:val="36"/>
          <w:rtl/>
        </w:rPr>
        <w:t xml:space="preserve"> معان. </w:t>
      </w:r>
      <w:r w:rsidR="000D0C8B" w:rsidRPr="002D0E44">
        <w:rPr>
          <w:rFonts w:ascii="Traditional Arabic" w:hAnsi="Traditional Arabic" w:hint="cs"/>
          <w:sz w:val="36"/>
          <w:rtl/>
        </w:rPr>
        <w:t>ولهذا ارادت الباحثة</w:t>
      </w:r>
      <w:r w:rsidR="00533CD6" w:rsidRPr="002D0E44">
        <w:rPr>
          <w:rFonts w:ascii="Traditional Arabic" w:hAnsi="Traditional Arabic" w:hint="cs"/>
          <w:sz w:val="36"/>
          <w:rtl/>
        </w:rPr>
        <w:t xml:space="preserve"> إلى بحث فيما وقع في مدرسة الإستقامة  </w:t>
      </w:r>
      <w:r w:rsidR="00C81594" w:rsidRPr="002D0E44">
        <w:rPr>
          <w:rFonts w:ascii="Traditional Arabic" w:hAnsi="Traditional Arabic" w:hint="cs"/>
          <w:sz w:val="36"/>
          <w:rtl/>
        </w:rPr>
        <w:t xml:space="preserve">المتوسطة الإسلامية بنجرماسين، </w:t>
      </w:r>
      <w:r w:rsidR="000D0C8B" w:rsidRPr="002D0E44">
        <w:rPr>
          <w:rFonts w:ascii="Traditional Arabic" w:hAnsi="Traditional Arabic" w:hint="cs"/>
          <w:sz w:val="36"/>
          <w:rtl/>
        </w:rPr>
        <w:t>مناسبة بملاحظة أولى ورأت الباحثة</w:t>
      </w:r>
      <w:r w:rsidR="00C81594" w:rsidRPr="002D0E44">
        <w:rPr>
          <w:rFonts w:ascii="Traditional Arabic" w:hAnsi="Traditional Arabic" w:hint="cs"/>
          <w:sz w:val="36"/>
          <w:rtl/>
        </w:rPr>
        <w:t xml:space="preserve"> أن قدرة ناقصة المدرّس في استخدام الوسيلة</w:t>
      </w:r>
      <w:r w:rsidR="00CB4EE5" w:rsidRPr="002D0E44">
        <w:rPr>
          <w:rFonts w:ascii="Traditional Arabic" w:eastAsia="Times New Roman" w:hAnsi="Traditional Arabic"/>
          <w:sz w:val="36"/>
          <w:rtl/>
          <w:lang w:val="en-ID"/>
        </w:rPr>
        <w:t xml:space="preserve"> اعتقد الباحث</w:t>
      </w:r>
      <w:r w:rsidRPr="002D0E44">
        <w:rPr>
          <w:rFonts w:ascii="Traditional Arabic" w:eastAsia="Times New Roman" w:hAnsi="Traditional Arabic" w:hint="cs"/>
          <w:sz w:val="36"/>
          <w:rtl/>
          <w:lang w:val="en-ID"/>
        </w:rPr>
        <w:t>ة</w:t>
      </w:r>
      <w:r w:rsidR="00CB4EE5" w:rsidRPr="002D0E44">
        <w:rPr>
          <w:rFonts w:ascii="Traditional Arabic" w:eastAsia="Times New Roman" w:hAnsi="Traditional Arabic"/>
          <w:sz w:val="36"/>
          <w:rtl/>
          <w:lang w:val="en-ID"/>
        </w:rPr>
        <w:t xml:space="preserve"> أن هذه المشكلات غير عادي لطلبة في التعليم اللغة العربية. ولذالك ولد الرغبة الباحث في إجراء عميق بعنوان :</w:t>
      </w:r>
      <w:r w:rsidR="00C81594" w:rsidRPr="002D0E44">
        <w:rPr>
          <w:rFonts w:ascii="Traditional Arabic" w:hAnsi="Traditional Arabic" w:hint="cs"/>
          <w:b/>
          <w:bCs/>
          <w:sz w:val="36"/>
          <w:rtl/>
        </w:rPr>
        <w:t xml:space="preserve">" فعالية </w:t>
      </w:r>
      <w:r w:rsidR="00D74AEA" w:rsidRPr="002D0E44">
        <w:rPr>
          <w:rFonts w:ascii="Traditional Arabic" w:hAnsi="Traditional Arabic" w:hint="cs"/>
          <w:b/>
          <w:bCs/>
          <w:sz w:val="36"/>
          <w:rtl/>
        </w:rPr>
        <w:t>استخدام وسيلة السمعية البصرية على</w:t>
      </w:r>
      <w:r w:rsidR="00C81594" w:rsidRPr="002D0E44">
        <w:rPr>
          <w:rFonts w:ascii="Traditional Arabic" w:hAnsi="Traditional Arabic" w:hint="cs"/>
          <w:b/>
          <w:bCs/>
          <w:sz w:val="36"/>
          <w:rtl/>
        </w:rPr>
        <w:t xml:space="preserve"> تعليم مفردات اللغة العربي</w:t>
      </w:r>
      <w:r w:rsidR="00D74AEA" w:rsidRPr="002D0E44">
        <w:rPr>
          <w:rFonts w:ascii="Traditional Arabic" w:hAnsi="Traditional Arabic" w:hint="cs"/>
          <w:b/>
          <w:bCs/>
          <w:sz w:val="36"/>
          <w:rtl/>
        </w:rPr>
        <w:t>ة لطلبة الصف السابع في</w:t>
      </w:r>
      <w:r w:rsidR="00416CCA" w:rsidRPr="002D0E44">
        <w:rPr>
          <w:rFonts w:ascii="Traditional Arabic" w:hAnsi="Traditional Arabic" w:hint="cs"/>
          <w:b/>
          <w:bCs/>
          <w:sz w:val="36"/>
          <w:rtl/>
        </w:rPr>
        <w:t xml:space="preserve"> مدرسة ال</w:t>
      </w:r>
      <w:r w:rsidR="0083792A" w:rsidRPr="002D0E44">
        <w:rPr>
          <w:rFonts w:ascii="Traditional Arabic" w:hAnsi="Traditional Arabic" w:hint="cs"/>
          <w:b/>
          <w:bCs/>
          <w:sz w:val="36"/>
          <w:rtl/>
        </w:rPr>
        <w:t>ا</w:t>
      </w:r>
      <w:r w:rsidR="00C81594" w:rsidRPr="002D0E44">
        <w:rPr>
          <w:rFonts w:ascii="Traditional Arabic" w:hAnsi="Traditional Arabic" w:hint="cs"/>
          <w:b/>
          <w:bCs/>
          <w:sz w:val="36"/>
          <w:rtl/>
        </w:rPr>
        <w:t>ستقامة المتوسطة</w:t>
      </w:r>
      <w:r w:rsidR="00AE18D3" w:rsidRPr="002D0E44">
        <w:rPr>
          <w:rFonts w:ascii="Traditional Arabic" w:hAnsi="Traditional Arabic" w:hint="cs"/>
          <w:b/>
          <w:bCs/>
          <w:sz w:val="36"/>
          <w:rtl/>
        </w:rPr>
        <w:t xml:space="preserve"> الإسلامية </w:t>
      </w:r>
      <w:r w:rsidR="00AE18D3" w:rsidRPr="002D0E44">
        <w:rPr>
          <w:rFonts w:asciiTheme="majorBidi" w:hAnsiTheme="majorBidi" w:cstheme="majorBidi"/>
          <w:b/>
          <w:bCs/>
          <w:szCs w:val="24"/>
        </w:rPr>
        <w:t>MTs</w:t>
      </w:r>
      <w:r w:rsidR="00AE18D3" w:rsidRPr="002D0E44">
        <w:rPr>
          <w:rFonts w:ascii="Traditional Arabic" w:hAnsi="Traditional Arabic"/>
          <w:b/>
          <w:bCs/>
          <w:sz w:val="36"/>
        </w:rPr>
        <w:t>)</w:t>
      </w:r>
      <w:r w:rsidR="00AE18D3" w:rsidRPr="002D0E44">
        <w:rPr>
          <w:rFonts w:ascii="Traditional Arabic" w:hAnsi="Traditional Arabic" w:hint="cs"/>
          <w:b/>
          <w:bCs/>
          <w:sz w:val="36"/>
          <w:rtl/>
        </w:rPr>
        <w:t>) بنجرماسين"</w:t>
      </w:r>
    </w:p>
    <w:p w:rsidR="00A1384A" w:rsidRPr="002D0E44" w:rsidRDefault="0086648D" w:rsidP="0086648D">
      <w:pPr>
        <w:bidi/>
        <w:spacing w:line="240" w:lineRule="auto"/>
        <w:jc w:val="both"/>
        <w:rPr>
          <w:rFonts w:ascii="Traditional Arabic" w:eastAsia="Calibri" w:hAnsi="Traditional Arabic"/>
          <w:sz w:val="36"/>
          <w:lang w:val="id-ID"/>
        </w:rPr>
      </w:pPr>
      <w:r w:rsidRPr="002D0E44">
        <w:rPr>
          <w:rFonts w:hint="cs"/>
          <w:b/>
          <w:bCs/>
          <w:sz w:val="40"/>
          <w:szCs w:val="40"/>
          <w:rtl/>
        </w:rPr>
        <w:t>ب-</w:t>
      </w:r>
      <w:r w:rsidR="00A1384A" w:rsidRPr="002D0E44">
        <w:rPr>
          <w:rFonts w:hint="cs"/>
          <w:b/>
          <w:bCs/>
          <w:sz w:val="40"/>
          <w:szCs w:val="40"/>
          <w:rtl/>
        </w:rPr>
        <w:t xml:space="preserve"> التحديد الإجرائي</w:t>
      </w:r>
    </w:p>
    <w:p w:rsidR="00170E79" w:rsidRPr="002D0E44" w:rsidRDefault="00A1384A" w:rsidP="00EA16CB">
      <w:pPr>
        <w:bidi/>
        <w:spacing w:line="240" w:lineRule="auto"/>
        <w:ind w:firstLine="567"/>
        <w:jc w:val="both"/>
        <w:rPr>
          <w:rFonts w:ascii="Traditional Arabic" w:hAnsi="Traditional Arabic"/>
          <w:sz w:val="36"/>
          <w:rtl/>
        </w:rPr>
      </w:pPr>
      <w:r w:rsidRPr="002D0E44">
        <w:rPr>
          <w:rFonts w:ascii="Traditional Arabic" w:hAnsi="Traditional Arabic" w:hint="cs"/>
          <w:sz w:val="36"/>
          <w:rtl/>
        </w:rPr>
        <w:t xml:space="preserve">لإحذار الخطاء في تفسير الموضوع السابق فتبين الباحثة بعض الإصطلاحات السابقة مايلى : </w:t>
      </w:r>
    </w:p>
    <w:p w:rsidR="00170E79" w:rsidRPr="002D0E44" w:rsidRDefault="00A1384A" w:rsidP="00170E79">
      <w:pPr>
        <w:pStyle w:val="ListParagraph"/>
        <w:numPr>
          <w:ilvl w:val="0"/>
          <w:numId w:val="1"/>
        </w:numPr>
        <w:bidi/>
        <w:spacing w:line="240" w:lineRule="auto"/>
        <w:ind w:left="758"/>
        <w:jc w:val="both"/>
        <w:rPr>
          <w:rFonts w:ascii="Traditional Arabic" w:hAnsi="Traditional Arabic"/>
          <w:sz w:val="36"/>
        </w:rPr>
      </w:pPr>
      <w:r w:rsidRPr="002D0E44">
        <w:rPr>
          <w:rFonts w:ascii="Traditional Arabic" w:hAnsi="Traditional Arabic" w:hint="cs"/>
          <w:sz w:val="36"/>
          <w:rtl/>
        </w:rPr>
        <w:t xml:space="preserve">فعالية </w:t>
      </w:r>
    </w:p>
    <w:p w:rsidR="00A1384A" w:rsidRPr="002D0E44" w:rsidRDefault="00A1384A" w:rsidP="00170E79">
      <w:pPr>
        <w:bidi/>
        <w:spacing w:line="240" w:lineRule="auto"/>
        <w:ind w:left="38" w:firstLine="682"/>
        <w:jc w:val="both"/>
        <w:rPr>
          <w:rFonts w:ascii="Traditional Arabic" w:hAnsi="Traditional Arabic"/>
          <w:sz w:val="36"/>
        </w:rPr>
      </w:pPr>
      <w:r w:rsidRPr="002D0E44">
        <w:rPr>
          <w:rFonts w:ascii="Traditional Arabic" w:hAnsi="Traditional Arabic" w:hint="cs"/>
          <w:sz w:val="36"/>
          <w:rtl/>
        </w:rPr>
        <w:t>هي من كلمة فعال أي صفة مبالغة، أما فعالية فهي مصدر صناعي، اسم تليها تاء التأنيث للدلالة على معاني المصدار. فعالية هو تأثير و العقيبة، التي تحمل حاصل المنفعة.</w:t>
      </w:r>
      <w:r w:rsidRPr="002D0E44">
        <w:rPr>
          <w:rStyle w:val="FootnoteReference"/>
          <w:rFonts w:ascii="Traditional Arabic" w:hAnsi="Traditional Arabic"/>
          <w:sz w:val="36"/>
          <w:rtl/>
        </w:rPr>
        <w:footnoteReference w:id="16"/>
      </w:r>
    </w:p>
    <w:p w:rsidR="00170E79" w:rsidRPr="002D0E44" w:rsidRDefault="00A1384A" w:rsidP="00170E79">
      <w:pPr>
        <w:pStyle w:val="ListParagraph"/>
        <w:numPr>
          <w:ilvl w:val="0"/>
          <w:numId w:val="1"/>
        </w:numPr>
        <w:bidi/>
        <w:spacing w:line="240" w:lineRule="auto"/>
        <w:ind w:left="758" w:hanging="709"/>
        <w:jc w:val="both"/>
        <w:rPr>
          <w:rFonts w:ascii="Traditional Arabic" w:hAnsi="Traditional Arabic"/>
          <w:sz w:val="36"/>
        </w:rPr>
      </w:pPr>
      <w:r w:rsidRPr="002D0E44">
        <w:rPr>
          <w:rFonts w:ascii="Traditional Arabic" w:hAnsi="Traditional Arabic" w:hint="cs"/>
          <w:sz w:val="36"/>
          <w:rtl/>
        </w:rPr>
        <w:t xml:space="preserve">وسيلة السمعية البصرية </w:t>
      </w:r>
    </w:p>
    <w:p w:rsidR="009F1BC3" w:rsidRPr="002D0E44" w:rsidRDefault="00A1384A" w:rsidP="00170E79">
      <w:pPr>
        <w:bidi/>
        <w:spacing w:line="240" w:lineRule="auto"/>
        <w:ind w:left="49" w:firstLine="671"/>
        <w:jc w:val="both"/>
        <w:rPr>
          <w:rFonts w:ascii="Traditional Arabic" w:hAnsi="Traditional Arabic"/>
          <w:sz w:val="36"/>
        </w:rPr>
      </w:pPr>
      <w:r w:rsidRPr="002D0E44">
        <w:rPr>
          <w:rFonts w:ascii="Traditional Arabic" w:hAnsi="Traditional Arabic" w:hint="cs"/>
          <w:sz w:val="36"/>
          <w:rtl/>
        </w:rPr>
        <w:lastRenderedPageBreak/>
        <w:t xml:space="preserve">استعمال وسيلة السمعية البصرية مافيها كتابة أو توضيح. الوسائل البصرية وهي التي يستفاد منها عن طريق نافذة العين، وأهمها : الكتاب المدرسي وما أشبه ذلك، والسبورة وملحقاتها، </w:t>
      </w:r>
      <w:r w:rsidR="009F1BC3" w:rsidRPr="002D0E44">
        <w:rPr>
          <w:rFonts w:ascii="Traditional Arabic" w:hAnsi="Traditional Arabic" w:hint="cs"/>
          <w:sz w:val="36"/>
          <w:rtl/>
        </w:rPr>
        <w:t>واللوحات الجدارية وما أشبه بها</w:t>
      </w:r>
      <w:r w:rsidRPr="002D0E44">
        <w:rPr>
          <w:rFonts w:ascii="Traditional Arabic" w:hAnsi="Traditional Arabic" w:hint="cs"/>
          <w:sz w:val="36"/>
          <w:rtl/>
        </w:rPr>
        <w:t>، الصورالمفردة والمركبة والمسلسلة، والبطاقات بكل أنواعها.</w:t>
      </w:r>
      <w:r w:rsidRPr="002D0E44">
        <w:rPr>
          <w:rStyle w:val="FootnoteReference"/>
          <w:rFonts w:ascii="Traditional Arabic" w:hAnsi="Traditional Arabic"/>
          <w:sz w:val="36"/>
          <w:rtl/>
        </w:rPr>
        <w:footnoteReference w:id="17"/>
      </w:r>
      <w:r w:rsidRPr="002D0E44">
        <w:rPr>
          <w:rFonts w:ascii="Traditional Arabic" w:hAnsi="Traditional Arabic" w:hint="cs"/>
          <w:sz w:val="36"/>
          <w:rtl/>
        </w:rPr>
        <w:t xml:space="preserve"> الوسائل السمعية وهي الوسائل التي تخاطب حاسة السمع "الأذن".</w:t>
      </w:r>
      <w:r w:rsidRPr="002D0E44">
        <w:rPr>
          <w:rStyle w:val="FootnoteReference"/>
          <w:rFonts w:ascii="Traditional Arabic" w:hAnsi="Traditional Arabic"/>
          <w:sz w:val="36"/>
          <w:rtl/>
        </w:rPr>
        <w:footnoteReference w:id="18"/>
      </w:r>
      <w:r w:rsidRPr="002D0E44">
        <w:rPr>
          <w:rFonts w:ascii="Traditional Arabic" w:hAnsi="Traditional Arabic" w:hint="cs"/>
          <w:sz w:val="36"/>
          <w:rtl/>
        </w:rPr>
        <w:t xml:space="preserve"> الوسائل السمعية البصرية وهي التي يستفاد منها عن طريق العين والأذن معا.</w:t>
      </w:r>
      <w:r w:rsidRPr="002D0E44">
        <w:rPr>
          <w:rStyle w:val="FootnoteReference"/>
          <w:rFonts w:ascii="Traditional Arabic" w:hAnsi="Traditional Arabic"/>
          <w:sz w:val="36"/>
          <w:rtl/>
        </w:rPr>
        <w:footnoteReference w:id="19"/>
      </w:r>
      <w:r w:rsidRPr="002D0E44">
        <w:rPr>
          <w:rFonts w:ascii="Traditional Arabic" w:hAnsi="Traditional Arabic" w:hint="cs"/>
          <w:sz w:val="36"/>
          <w:rtl/>
        </w:rPr>
        <w:t xml:space="preserve"> </w:t>
      </w:r>
      <w:r w:rsidRPr="002D0E44">
        <w:rPr>
          <w:rFonts w:ascii="Traditional Arabic" w:hAnsi="Traditional Arabic" w:hint="cs"/>
          <w:sz w:val="36"/>
          <w:rtl/>
          <w:lang w:bidi="ar"/>
        </w:rPr>
        <w:t>أعني وسائل الإعلام السمعية والبصرية في هذا البحث هو تعلم المفردات العربية باستخدام الصور ترافق مع أجهزة الكمبيوتر المحمول ومكبرات الصوت النشط كوسيلة للنطق اللعب من المفردات</w:t>
      </w:r>
      <w:r w:rsidRPr="002D0E44">
        <w:rPr>
          <w:rFonts w:ascii="Traditional Arabic" w:hAnsi="Traditional Arabic" w:hint="cs"/>
          <w:sz w:val="36"/>
        </w:rPr>
        <w:t>.</w:t>
      </w:r>
    </w:p>
    <w:p w:rsidR="00170E79" w:rsidRPr="002D0E44" w:rsidRDefault="009F1BC3" w:rsidP="00A43ADB">
      <w:pPr>
        <w:pStyle w:val="ListParagraph"/>
        <w:numPr>
          <w:ilvl w:val="0"/>
          <w:numId w:val="1"/>
        </w:numPr>
        <w:bidi/>
        <w:spacing w:line="240" w:lineRule="auto"/>
        <w:ind w:left="758" w:hanging="567"/>
        <w:jc w:val="both"/>
        <w:rPr>
          <w:rFonts w:ascii="Traditional Arabic" w:hAnsi="Traditional Arabic"/>
          <w:sz w:val="36"/>
        </w:rPr>
      </w:pPr>
      <w:r w:rsidRPr="002D0E44">
        <w:rPr>
          <w:rFonts w:ascii="Traditional Arabic" w:hAnsi="Traditional Arabic" w:hint="cs"/>
          <w:sz w:val="36"/>
          <w:rtl/>
        </w:rPr>
        <w:t xml:space="preserve"> تعليم</w:t>
      </w:r>
      <w:r w:rsidRPr="002D0E44">
        <w:rPr>
          <w:rFonts w:ascii="Traditional Arabic" w:hAnsi="Traditional Arabic"/>
          <w:sz w:val="36"/>
          <w:rtl/>
        </w:rPr>
        <w:t xml:space="preserve"> </w:t>
      </w:r>
      <w:r w:rsidRPr="002D0E44">
        <w:rPr>
          <w:rFonts w:ascii="Traditional Arabic" w:hAnsi="Traditional Arabic" w:hint="cs"/>
          <w:sz w:val="36"/>
          <w:rtl/>
        </w:rPr>
        <w:t>مفردات</w:t>
      </w:r>
      <w:r w:rsidRPr="002D0E44">
        <w:rPr>
          <w:rFonts w:ascii="Traditional Arabic" w:hAnsi="Traditional Arabic"/>
          <w:sz w:val="36"/>
          <w:rtl/>
        </w:rPr>
        <w:t xml:space="preserve"> </w:t>
      </w:r>
      <w:r w:rsidRPr="002D0E44">
        <w:rPr>
          <w:rFonts w:ascii="Traditional Arabic" w:hAnsi="Traditional Arabic" w:hint="cs"/>
          <w:sz w:val="36"/>
          <w:rtl/>
        </w:rPr>
        <w:t>اللغة</w:t>
      </w:r>
      <w:r w:rsidRPr="002D0E44">
        <w:rPr>
          <w:rFonts w:ascii="Traditional Arabic" w:hAnsi="Traditional Arabic"/>
          <w:sz w:val="36"/>
          <w:rtl/>
        </w:rPr>
        <w:t xml:space="preserve"> </w:t>
      </w:r>
      <w:r w:rsidRPr="002D0E44">
        <w:rPr>
          <w:rFonts w:ascii="Traditional Arabic" w:hAnsi="Traditional Arabic" w:hint="cs"/>
          <w:sz w:val="36"/>
          <w:rtl/>
        </w:rPr>
        <w:t>العربية</w:t>
      </w:r>
      <w:r w:rsidRPr="002D0E44">
        <w:rPr>
          <w:rFonts w:ascii="Traditional Arabic" w:hAnsi="Traditional Arabic"/>
          <w:sz w:val="36"/>
          <w:rtl/>
        </w:rPr>
        <w:t xml:space="preserve"> </w:t>
      </w:r>
    </w:p>
    <w:p w:rsidR="00410322" w:rsidRPr="002D0E44" w:rsidRDefault="00170E79" w:rsidP="00911A6F">
      <w:pPr>
        <w:bidi/>
        <w:spacing w:line="240" w:lineRule="auto"/>
        <w:ind w:firstLine="474"/>
        <w:jc w:val="both"/>
        <w:rPr>
          <w:rFonts w:ascii="Traditional Arabic" w:hAnsi="Traditional Arabic"/>
          <w:sz w:val="36"/>
        </w:rPr>
      </w:pPr>
      <w:r w:rsidRPr="002D0E44">
        <w:rPr>
          <w:rFonts w:ascii="Traditional Arabic" w:hAnsi="Traditional Arabic" w:hint="cs"/>
          <w:sz w:val="36"/>
          <w:rtl/>
        </w:rPr>
        <w:t>هي</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أن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التلاميذ</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يقال</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قادرا</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على</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إتقان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المفردات</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إذا</w:t>
      </w:r>
      <w:r w:rsidR="007D1BC6" w:rsidRPr="002D0E44">
        <w:rPr>
          <w:rFonts w:ascii="Traditional Arabic" w:hAnsi="Traditional Arabic"/>
          <w:sz w:val="36"/>
        </w:rPr>
        <w:t xml:space="preserve"> </w:t>
      </w:r>
      <w:r w:rsidR="009F1BC3" w:rsidRPr="002D0E44">
        <w:rPr>
          <w:rFonts w:ascii="Traditional Arabic" w:hAnsi="Traditional Arabic" w:hint="cs"/>
          <w:sz w:val="36"/>
          <w:rtl/>
        </w:rPr>
        <w:t>كان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التلاميذ</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يمكن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أن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ترجموا</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أشكال</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المفردات</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والتمكن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من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استخدامها</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في</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جملة</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صحيحة</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وهذا</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يعني</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ليس</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يحفظون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المفردات</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فقط</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ولكن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يمكن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استخدامها</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في</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الاتصالات</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الفعلية</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حتى</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في</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المدرسة،</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و</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بمجرد</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التلاميذ</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على</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فهم</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المفردات،</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ثمّ</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يجري</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يعلمون</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لاستخدامها</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في</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شكل</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الكلام</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أو</w:t>
      </w:r>
      <w:r w:rsidR="009F1BC3" w:rsidRPr="002D0E44">
        <w:rPr>
          <w:rFonts w:ascii="Traditional Arabic" w:hAnsi="Traditional Arabic"/>
          <w:sz w:val="36"/>
          <w:rtl/>
        </w:rPr>
        <w:t xml:space="preserve"> </w:t>
      </w:r>
      <w:r w:rsidR="009F1BC3" w:rsidRPr="002D0E44">
        <w:rPr>
          <w:rFonts w:ascii="Traditional Arabic" w:hAnsi="Traditional Arabic" w:hint="cs"/>
          <w:sz w:val="36"/>
          <w:rtl/>
        </w:rPr>
        <w:t>الكتابة</w:t>
      </w:r>
      <w:r w:rsidR="009F1BC3" w:rsidRPr="002D0E44">
        <w:rPr>
          <w:rFonts w:ascii="Traditional Arabic" w:hAnsi="Traditional Arabic"/>
          <w:sz w:val="36"/>
          <w:rtl/>
        </w:rPr>
        <w:t>.</w:t>
      </w:r>
      <w:r w:rsidR="009F1BC3" w:rsidRPr="002D0E44">
        <w:rPr>
          <w:rStyle w:val="FootnoteReference"/>
          <w:rFonts w:ascii="Traditional Arabic" w:hAnsi="Traditional Arabic"/>
          <w:sz w:val="36"/>
          <w:rtl/>
        </w:rPr>
        <w:footnoteReference w:id="20"/>
      </w:r>
      <w:r w:rsidR="009F1BC3" w:rsidRPr="002D0E44">
        <w:rPr>
          <w:rFonts w:ascii="Traditional Arabic" w:hAnsi="Traditional Arabic"/>
          <w:sz w:val="36"/>
          <w:rtl/>
        </w:rPr>
        <w:t xml:space="preserve"> </w:t>
      </w:r>
      <w:r w:rsidR="007D1BC6" w:rsidRPr="002D0E44">
        <w:rPr>
          <w:rFonts w:ascii="Traditional Arabic" w:hAnsi="Traditional Arabic" w:hint="cs"/>
          <w:sz w:val="36"/>
          <w:rtl/>
        </w:rPr>
        <w:t>كما</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لتعل</w:t>
      </w:r>
      <w:r w:rsidR="00566D7F" w:rsidRPr="002D0E44">
        <w:rPr>
          <w:rFonts w:ascii="Traditional Arabic" w:hAnsi="Traditional Arabic" w:hint="cs"/>
          <w:sz w:val="36"/>
          <w:rtl/>
        </w:rPr>
        <w:t>ي</w:t>
      </w:r>
      <w:r w:rsidR="007D1BC6" w:rsidRPr="002D0E44">
        <w:rPr>
          <w:rFonts w:ascii="Traditional Arabic" w:hAnsi="Traditional Arabic" w:hint="cs"/>
          <w:sz w:val="36"/>
          <w:rtl/>
        </w:rPr>
        <w:t>م</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المفردات</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أن</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المقصود</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هنا</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هو</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تعل</w:t>
      </w:r>
      <w:r w:rsidR="00566D7F" w:rsidRPr="002D0E44">
        <w:rPr>
          <w:rFonts w:ascii="Traditional Arabic" w:hAnsi="Traditional Arabic" w:hint="cs"/>
          <w:sz w:val="36"/>
          <w:rtl/>
        </w:rPr>
        <w:t>ي</w:t>
      </w:r>
      <w:r w:rsidR="007D1BC6" w:rsidRPr="002D0E44">
        <w:rPr>
          <w:rFonts w:ascii="Traditional Arabic" w:hAnsi="Traditional Arabic" w:hint="cs"/>
          <w:sz w:val="36"/>
          <w:rtl/>
        </w:rPr>
        <w:t>م</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المفردات</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باستخدام</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وسائل</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الإعلام</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السمعية</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والبصرية،</w:t>
      </w:r>
      <w:r w:rsidR="007D1BC6" w:rsidRPr="002D0E44">
        <w:rPr>
          <w:rFonts w:ascii="Traditional Arabic" w:hAnsi="Traditional Arabic"/>
          <w:sz w:val="36"/>
          <w:rtl/>
        </w:rPr>
        <w:t xml:space="preserve"> </w:t>
      </w:r>
      <w:r w:rsidR="00566D7F" w:rsidRPr="002D0E44">
        <w:rPr>
          <w:rFonts w:ascii="Traditional Arabic" w:hAnsi="Traditional Arabic" w:hint="cs"/>
          <w:sz w:val="36"/>
          <w:rtl/>
        </w:rPr>
        <w:t>يعني</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الفيديو</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باستخدام</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جهاز</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كمبيوتر</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محمول</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ومكبرات</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الصوت</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النشط</w:t>
      </w:r>
      <w:r w:rsidR="00566D7F" w:rsidRPr="002D0E44">
        <w:rPr>
          <w:rFonts w:asciiTheme="majorBidi" w:hAnsiTheme="majorBidi" w:cstheme="majorBidi"/>
          <w:i/>
          <w:iCs/>
          <w:szCs w:val="24"/>
        </w:rPr>
        <w:t>Laptop dan Speaker aktif</w:t>
      </w:r>
      <w:r w:rsidR="00566D7F" w:rsidRPr="002D0E44">
        <w:rPr>
          <w:rFonts w:asciiTheme="majorBidi" w:hAnsiTheme="majorBidi" w:cstheme="majorBidi"/>
          <w:i/>
          <w:iCs/>
          <w:sz w:val="28"/>
          <w:szCs w:val="28"/>
        </w:rPr>
        <w:t>)</w:t>
      </w:r>
      <w:r w:rsidR="00566D7F" w:rsidRPr="002D0E44">
        <w:rPr>
          <w:rFonts w:asciiTheme="majorBidi" w:hAnsiTheme="majorBidi" w:cstheme="majorBidi"/>
          <w:i/>
          <w:iCs/>
          <w:sz w:val="28"/>
          <w:szCs w:val="28"/>
          <w:rtl/>
        </w:rPr>
        <w:t>)</w:t>
      </w:r>
      <w:r w:rsidR="007D1BC6" w:rsidRPr="002D0E44">
        <w:rPr>
          <w:rFonts w:asciiTheme="majorBidi" w:hAnsiTheme="majorBidi" w:cstheme="majorBidi"/>
          <w:i/>
          <w:iCs/>
          <w:sz w:val="28"/>
          <w:szCs w:val="28"/>
          <w:rtl/>
        </w:rPr>
        <w:t xml:space="preserve">. </w:t>
      </w:r>
      <w:r w:rsidR="007D1BC6" w:rsidRPr="002D0E44">
        <w:rPr>
          <w:rFonts w:ascii="Traditional Arabic" w:hAnsi="Traditional Arabic" w:hint="cs"/>
          <w:sz w:val="36"/>
          <w:rtl/>
        </w:rPr>
        <w:t>وتشمل</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مفردات</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التعلم</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أربعة</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أشياء</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تريد</w:t>
      </w:r>
      <w:r w:rsidR="007D1BC6" w:rsidRPr="002D0E44">
        <w:rPr>
          <w:rFonts w:ascii="Traditional Arabic" w:hAnsi="Traditional Arabic"/>
          <w:sz w:val="36"/>
          <w:rtl/>
        </w:rPr>
        <w:t xml:space="preserve"> </w:t>
      </w:r>
      <w:r w:rsidR="007D1BC6" w:rsidRPr="002D0E44">
        <w:rPr>
          <w:rFonts w:ascii="Traditional Arabic" w:hAnsi="Traditional Arabic" w:hint="cs"/>
          <w:sz w:val="36"/>
          <w:rtl/>
        </w:rPr>
        <w:lastRenderedPageBreak/>
        <w:t>تحقيقه،</w:t>
      </w:r>
      <w:r w:rsidR="007D1BC6" w:rsidRPr="002D0E44">
        <w:rPr>
          <w:rFonts w:ascii="Traditional Arabic" w:hAnsi="Traditional Arabic"/>
          <w:sz w:val="36"/>
          <w:rtl/>
        </w:rPr>
        <w:t xml:space="preserve"> </w:t>
      </w:r>
      <w:r w:rsidR="007D1BC6" w:rsidRPr="002D0E44">
        <w:rPr>
          <w:rFonts w:ascii="Traditional Arabic" w:hAnsi="Traditional Arabic" w:hint="cs"/>
          <w:sz w:val="36"/>
          <w:rtl/>
        </w:rPr>
        <w:t>وهي</w:t>
      </w:r>
      <w:r w:rsidR="007D1BC6" w:rsidRPr="002D0E44">
        <w:rPr>
          <w:rFonts w:ascii="Traditional Arabic" w:hAnsi="Traditional Arabic"/>
          <w:sz w:val="36"/>
          <w:rtl/>
        </w:rPr>
        <w:t>:</w:t>
      </w:r>
      <w:r w:rsidR="00566D7F" w:rsidRPr="002D0E44">
        <w:rPr>
          <w:rFonts w:ascii="Traditional Arabic" w:hAnsi="Traditional Arabic" w:hint="cs"/>
          <w:sz w:val="36"/>
          <w:rtl/>
        </w:rPr>
        <w:t>النطق بفصاحة، الترجمة الصحيحة، الكتابة الصحيحة، و جعلها في الجملة البسيطة بالجملة الإسمية (اسم الإشارة و المشار إليه</w:t>
      </w:r>
    </w:p>
    <w:p w:rsidR="0086648D" w:rsidRPr="002D0E44" w:rsidRDefault="0086648D" w:rsidP="002F14B0">
      <w:pPr>
        <w:pStyle w:val="ListParagraph"/>
        <w:numPr>
          <w:ilvl w:val="0"/>
          <w:numId w:val="4"/>
        </w:numPr>
        <w:bidi/>
        <w:spacing w:line="240" w:lineRule="auto"/>
        <w:ind w:left="474" w:hanging="425"/>
        <w:jc w:val="both"/>
        <w:rPr>
          <w:rFonts w:ascii="Traditional Arabic" w:hAnsi="Traditional Arabic"/>
          <w:b/>
          <w:bCs/>
          <w:sz w:val="40"/>
          <w:szCs w:val="40"/>
        </w:rPr>
      </w:pPr>
      <w:r w:rsidRPr="002D0E44">
        <w:rPr>
          <w:rFonts w:ascii="Traditional Arabic" w:hAnsi="Traditional Arabic" w:hint="cs"/>
          <w:sz w:val="36"/>
          <w:rtl/>
        </w:rPr>
        <w:t xml:space="preserve"> </w:t>
      </w:r>
      <w:r w:rsidRPr="002D0E44">
        <w:rPr>
          <w:rFonts w:ascii="Traditional Arabic" w:hAnsi="Traditional Arabic" w:hint="cs"/>
          <w:b/>
          <w:bCs/>
          <w:sz w:val="40"/>
          <w:szCs w:val="40"/>
          <w:rtl/>
        </w:rPr>
        <w:t>أسئلة البحث</w:t>
      </w:r>
    </w:p>
    <w:p w:rsidR="0086648D" w:rsidRPr="002D0E44" w:rsidRDefault="0086648D" w:rsidP="0086648D">
      <w:pPr>
        <w:bidi/>
        <w:spacing w:line="240" w:lineRule="auto"/>
        <w:ind w:firstLine="567"/>
        <w:jc w:val="both"/>
        <w:rPr>
          <w:rFonts w:ascii="Traditional Arabic" w:hAnsi="Traditional Arabic"/>
          <w:sz w:val="36"/>
        </w:rPr>
      </w:pPr>
      <w:r w:rsidRPr="002D0E44">
        <w:rPr>
          <w:rFonts w:ascii="Traditional Arabic" w:hAnsi="Traditional Arabic" w:hint="cs"/>
          <w:b/>
          <w:bCs/>
          <w:sz w:val="36"/>
          <w:rtl/>
        </w:rPr>
        <w:t xml:space="preserve"> </w:t>
      </w:r>
      <w:r w:rsidRPr="002D0E44">
        <w:rPr>
          <w:rFonts w:ascii="Traditional Arabic" w:hAnsi="Traditional Arabic" w:hint="cs"/>
          <w:sz w:val="36"/>
          <w:rtl/>
        </w:rPr>
        <w:t>استنادا إلى خلفية البحث، أن المشكلة الرئيسية في هذا البحث هي :</w:t>
      </w:r>
    </w:p>
    <w:p w:rsidR="005E36CC" w:rsidRPr="002D0E44" w:rsidRDefault="005E36CC" w:rsidP="002F14B0">
      <w:pPr>
        <w:pStyle w:val="ListParagraph"/>
        <w:numPr>
          <w:ilvl w:val="0"/>
          <w:numId w:val="7"/>
        </w:numPr>
        <w:bidi/>
        <w:spacing w:line="240" w:lineRule="auto"/>
        <w:jc w:val="both"/>
        <w:rPr>
          <w:rFonts w:ascii="Traditional Arabic" w:hAnsi="Traditional Arabic"/>
          <w:sz w:val="36"/>
        </w:rPr>
      </w:pPr>
      <w:r w:rsidRPr="002D0E44">
        <w:rPr>
          <w:rFonts w:ascii="Traditional Arabic" w:hAnsi="Traditional Arabic"/>
          <w:sz w:val="36"/>
        </w:rPr>
        <w:t xml:space="preserve"> </w:t>
      </w:r>
      <w:r w:rsidRPr="002D0E44">
        <w:rPr>
          <w:rFonts w:ascii="Traditional Arabic" w:hAnsi="Traditional Arabic" w:hint="cs"/>
          <w:sz w:val="36"/>
          <w:rtl/>
        </w:rPr>
        <w:t>كيف معلّم يعلم تعليم المفردات اللغة العربية</w:t>
      </w:r>
      <w:r w:rsidR="006A5B18" w:rsidRPr="002D0E44">
        <w:rPr>
          <w:rFonts w:ascii="Traditional Arabic" w:hAnsi="Traditional Arabic" w:hint="cs"/>
          <w:sz w:val="36"/>
          <w:rtl/>
        </w:rPr>
        <w:t xml:space="preserve"> لطلبة الصف السابع</w:t>
      </w:r>
      <w:r w:rsidRPr="002D0E44">
        <w:rPr>
          <w:rFonts w:ascii="Traditional Arabic" w:hAnsi="Traditional Arabic" w:hint="cs"/>
          <w:sz w:val="36"/>
          <w:rtl/>
        </w:rPr>
        <w:t xml:space="preserve"> في مدرسة الاستقامة المتوسطة الإسلامية</w:t>
      </w:r>
      <w:r w:rsidRPr="002D0E44">
        <w:rPr>
          <w:rFonts w:ascii="Traditional Arabic" w:hAnsi="Traditional Arabic"/>
          <w:sz w:val="36"/>
        </w:rPr>
        <w:t>(</w:t>
      </w:r>
      <w:r w:rsidRPr="002D0E44">
        <w:rPr>
          <w:rFonts w:asciiTheme="majorBidi" w:hAnsiTheme="majorBidi" w:cstheme="majorBidi"/>
          <w:szCs w:val="24"/>
        </w:rPr>
        <w:t>MTs</w:t>
      </w:r>
      <w:r w:rsidRPr="002D0E44">
        <w:rPr>
          <w:rFonts w:ascii="Traditional Arabic" w:hAnsi="Traditional Arabic"/>
          <w:sz w:val="36"/>
        </w:rPr>
        <w:t xml:space="preserve">) </w:t>
      </w:r>
      <w:r w:rsidRPr="002D0E44">
        <w:rPr>
          <w:rFonts w:ascii="Traditional Arabic" w:hAnsi="Traditional Arabic" w:hint="cs"/>
          <w:sz w:val="36"/>
          <w:rtl/>
        </w:rPr>
        <w:t xml:space="preserve"> بنجرماسين ؟</w:t>
      </w:r>
    </w:p>
    <w:p w:rsidR="005E36CC" w:rsidRPr="002D0E44" w:rsidRDefault="005E36CC" w:rsidP="002F14B0">
      <w:pPr>
        <w:pStyle w:val="ListParagraph"/>
        <w:numPr>
          <w:ilvl w:val="0"/>
          <w:numId w:val="7"/>
        </w:numPr>
        <w:bidi/>
        <w:spacing w:line="240" w:lineRule="auto"/>
        <w:jc w:val="both"/>
        <w:rPr>
          <w:rFonts w:ascii="Traditional Arabic" w:hAnsi="Traditional Arabic"/>
          <w:sz w:val="36"/>
        </w:rPr>
      </w:pPr>
      <w:r w:rsidRPr="002D0E44">
        <w:rPr>
          <w:rFonts w:ascii="Traditional Arabic" w:hAnsi="Traditional Arabic" w:hint="cs"/>
          <w:sz w:val="36"/>
          <w:rtl/>
        </w:rPr>
        <w:t xml:space="preserve">كيف </w:t>
      </w:r>
      <w:r w:rsidR="00D74AEA" w:rsidRPr="002D0E44">
        <w:rPr>
          <w:rFonts w:ascii="Traditional Arabic" w:hAnsi="Traditional Arabic" w:hint="cs"/>
          <w:sz w:val="36"/>
          <w:rtl/>
        </w:rPr>
        <w:t>استخدام وسيلة السمعية البصرية على</w:t>
      </w:r>
      <w:r w:rsidRPr="002D0E44">
        <w:rPr>
          <w:rFonts w:ascii="Traditional Arabic" w:hAnsi="Traditional Arabic" w:hint="cs"/>
          <w:sz w:val="36"/>
          <w:rtl/>
        </w:rPr>
        <w:t xml:space="preserve"> تعليم المفردات اللغة العربية</w:t>
      </w:r>
      <w:r w:rsidR="006A5B18" w:rsidRPr="002D0E44">
        <w:rPr>
          <w:rFonts w:ascii="Traditional Arabic" w:hAnsi="Traditional Arabic" w:hint="cs"/>
          <w:sz w:val="36"/>
          <w:rtl/>
        </w:rPr>
        <w:t xml:space="preserve"> لطلبة الصف السابع</w:t>
      </w:r>
      <w:r w:rsidRPr="002D0E44">
        <w:rPr>
          <w:rFonts w:ascii="Traditional Arabic" w:hAnsi="Traditional Arabic" w:hint="cs"/>
          <w:sz w:val="36"/>
          <w:rtl/>
        </w:rPr>
        <w:t xml:space="preserve"> في مدرسة الاستقامة المتوسطة الإسلامية</w:t>
      </w:r>
      <w:r w:rsidRPr="002D0E44">
        <w:rPr>
          <w:rFonts w:ascii="Traditional Arabic" w:hAnsi="Traditional Arabic"/>
          <w:sz w:val="36"/>
        </w:rPr>
        <w:t>(</w:t>
      </w:r>
      <w:r w:rsidRPr="002D0E44">
        <w:rPr>
          <w:rFonts w:asciiTheme="majorBidi" w:hAnsiTheme="majorBidi" w:cstheme="majorBidi"/>
          <w:szCs w:val="24"/>
        </w:rPr>
        <w:t>MTs</w:t>
      </w:r>
      <w:r w:rsidRPr="002D0E44">
        <w:rPr>
          <w:rFonts w:ascii="Traditional Arabic" w:hAnsi="Traditional Arabic"/>
          <w:sz w:val="36"/>
        </w:rPr>
        <w:t xml:space="preserve">) </w:t>
      </w:r>
      <w:r w:rsidRPr="002D0E44">
        <w:rPr>
          <w:rFonts w:ascii="Traditional Arabic" w:hAnsi="Traditional Arabic" w:hint="cs"/>
          <w:sz w:val="36"/>
          <w:rtl/>
        </w:rPr>
        <w:t xml:space="preserve"> بنجرماسين ؟</w:t>
      </w:r>
    </w:p>
    <w:p w:rsidR="00A3660B" w:rsidRPr="002D0E44" w:rsidRDefault="0086648D" w:rsidP="002F14B0">
      <w:pPr>
        <w:pStyle w:val="ListParagraph"/>
        <w:numPr>
          <w:ilvl w:val="0"/>
          <w:numId w:val="7"/>
        </w:numPr>
        <w:bidi/>
        <w:spacing w:line="240" w:lineRule="auto"/>
        <w:jc w:val="both"/>
        <w:rPr>
          <w:rFonts w:ascii="Traditional Arabic" w:hAnsi="Traditional Arabic"/>
          <w:sz w:val="36"/>
          <w:rtl/>
        </w:rPr>
      </w:pPr>
      <w:r w:rsidRPr="002D0E44">
        <w:rPr>
          <w:rFonts w:ascii="Traditional Arabic" w:hAnsi="Traditional Arabic" w:hint="cs"/>
          <w:sz w:val="36"/>
          <w:rtl/>
        </w:rPr>
        <w:t xml:space="preserve">هل </w:t>
      </w:r>
      <w:r w:rsidR="00D74AEA" w:rsidRPr="002D0E44">
        <w:rPr>
          <w:rFonts w:ascii="Traditional Arabic" w:hAnsi="Traditional Arabic" w:hint="cs"/>
          <w:sz w:val="36"/>
          <w:rtl/>
        </w:rPr>
        <w:t>استخدام وسيلة السمعية البصرية على</w:t>
      </w:r>
      <w:r w:rsidRPr="002D0E44">
        <w:rPr>
          <w:rFonts w:ascii="Traditional Arabic" w:hAnsi="Traditional Arabic" w:hint="cs"/>
          <w:sz w:val="36"/>
          <w:rtl/>
        </w:rPr>
        <w:t xml:space="preserve"> تعليم المفردات تكون فعالا ل</w:t>
      </w:r>
      <w:r w:rsidR="002B4DE7" w:rsidRPr="002D0E44">
        <w:rPr>
          <w:rFonts w:ascii="Traditional Arabic" w:hAnsi="Traditional Arabic" w:hint="cs"/>
          <w:sz w:val="36"/>
          <w:rtl/>
        </w:rPr>
        <w:t>دى طلبة الصف السابع في</w:t>
      </w:r>
      <w:r w:rsidR="0083792A" w:rsidRPr="002D0E44">
        <w:rPr>
          <w:rFonts w:ascii="Traditional Arabic" w:hAnsi="Traditional Arabic" w:hint="cs"/>
          <w:sz w:val="36"/>
          <w:rtl/>
        </w:rPr>
        <w:t xml:space="preserve"> مدرسة الا</w:t>
      </w:r>
      <w:r w:rsidRPr="002D0E44">
        <w:rPr>
          <w:rFonts w:ascii="Traditional Arabic" w:hAnsi="Traditional Arabic" w:hint="cs"/>
          <w:sz w:val="36"/>
          <w:rtl/>
        </w:rPr>
        <w:t>ستقامة المتوسطة الإسلامية</w:t>
      </w:r>
      <w:r w:rsidRPr="002D0E44">
        <w:rPr>
          <w:rFonts w:ascii="Traditional Arabic" w:hAnsi="Traditional Arabic"/>
          <w:sz w:val="36"/>
        </w:rPr>
        <w:t>(</w:t>
      </w:r>
      <w:r w:rsidRPr="002D0E44">
        <w:rPr>
          <w:rFonts w:asciiTheme="majorBidi" w:hAnsiTheme="majorBidi" w:cstheme="majorBidi"/>
          <w:szCs w:val="24"/>
        </w:rPr>
        <w:t>MTs</w:t>
      </w:r>
      <w:r w:rsidRPr="002D0E44">
        <w:rPr>
          <w:rFonts w:ascii="Traditional Arabic" w:hAnsi="Traditional Arabic"/>
          <w:sz w:val="36"/>
        </w:rPr>
        <w:t xml:space="preserve">) </w:t>
      </w:r>
      <w:r w:rsidRPr="002D0E44">
        <w:rPr>
          <w:rFonts w:ascii="Traditional Arabic" w:hAnsi="Traditional Arabic" w:hint="cs"/>
          <w:sz w:val="36"/>
          <w:rtl/>
        </w:rPr>
        <w:t xml:space="preserve"> بنجرماسين</w:t>
      </w:r>
      <w:r w:rsidR="002B4DE7" w:rsidRPr="002D0E44">
        <w:rPr>
          <w:rFonts w:ascii="Traditional Arabic" w:hAnsi="Traditional Arabic" w:hint="cs"/>
          <w:sz w:val="36"/>
          <w:rtl/>
        </w:rPr>
        <w:t xml:space="preserve"> من الطلبة الذين لا يستخدمواها</w:t>
      </w:r>
      <w:r w:rsidRPr="002D0E44">
        <w:rPr>
          <w:rFonts w:ascii="Traditional Arabic" w:hAnsi="Traditional Arabic" w:hint="cs"/>
          <w:sz w:val="36"/>
          <w:rtl/>
        </w:rPr>
        <w:t xml:space="preserve"> ؟</w:t>
      </w:r>
    </w:p>
    <w:p w:rsidR="00577FCE" w:rsidRPr="002D0E44" w:rsidRDefault="00745A40" w:rsidP="00F72194">
      <w:pPr>
        <w:bidi/>
        <w:spacing w:line="240" w:lineRule="auto"/>
        <w:jc w:val="both"/>
        <w:rPr>
          <w:rFonts w:ascii="Traditional Arabic" w:hAnsi="Traditional Arabic"/>
          <w:b/>
          <w:bCs/>
          <w:sz w:val="40"/>
          <w:szCs w:val="40"/>
          <w:rtl/>
        </w:rPr>
      </w:pPr>
      <w:r w:rsidRPr="002D0E44">
        <w:rPr>
          <w:rFonts w:ascii="Traditional Arabic" w:hAnsi="Traditional Arabic" w:hint="cs"/>
          <w:b/>
          <w:bCs/>
          <w:sz w:val="40"/>
          <w:szCs w:val="40"/>
          <w:rtl/>
        </w:rPr>
        <w:t>د-</w:t>
      </w:r>
      <w:r w:rsidR="00577FCE" w:rsidRPr="002D0E44">
        <w:rPr>
          <w:rFonts w:ascii="Traditional Arabic" w:hAnsi="Traditional Arabic" w:hint="cs"/>
          <w:b/>
          <w:bCs/>
          <w:sz w:val="40"/>
          <w:szCs w:val="40"/>
          <w:rtl/>
        </w:rPr>
        <w:t xml:space="preserve"> أهداف البحث </w:t>
      </w:r>
    </w:p>
    <w:p w:rsidR="007D2692" w:rsidRPr="002D0E44" w:rsidRDefault="00577FCE" w:rsidP="007D2816">
      <w:pPr>
        <w:bidi/>
        <w:spacing w:line="240" w:lineRule="auto"/>
        <w:ind w:firstLine="567"/>
        <w:jc w:val="both"/>
        <w:rPr>
          <w:rStyle w:val="shorttext"/>
          <w:rFonts w:ascii="Traditional Arabic" w:hAnsi="Traditional Arabic" w:cs="Traditional Arabic"/>
          <w:sz w:val="36"/>
          <w:shd w:val="clear" w:color="auto" w:fill="FFFFFF"/>
          <w:rtl/>
        </w:rPr>
      </w:pPr>
      <w:r w:rsidRPr="002D0E44">
        <w:rPr>
          <w:rStyle w:val="shorttext"/>
          <w:rFonts w:cs="Traditional Arabic"/>
          <w:sz w:val="36"/>
          <w:shd w:val="clear" w:color="auto" w:fill="FFFFFF"/>
          <w:rtl/>
        </w:rPr>
        <w:t xml:space="preserve"> بناء على أسئلة البحث</w:t>
      </w:r>
      <w:r w:rsidRPr="002D0E44">
        <w:rPr>
          <w:rStyle w:val="shorttext"/>
          <w:rFonts w:cs="Traditional Arabic" w:hint="cs"/>
          <w:sz w:val="36"/>
          <w:shd w:val="clear" w:color="auto" w:fill="FFFFFF"/>
          <w:rtl/>
        </w:rPr>
        <w:t xml:space="preserve">، </w:t>
      </w:r>
      <w:r w:rsidR="00C800FA" w:rsidRPr="002D0E44">
        <w:rPr>
          <w:rStyle w:val="shorttext"/>
          <w:rFonts w:cs="Traditional Arabic" w:hint="cs"/>
          <w:sz w:val="36"/>
          <w:shd w:val="clear" w:color="auto" w:fill="FFFFFF"/>
          <w:rtl/>
        </w:rPr>
        <w:t>فإن</w:t>
      </w:r>
      <w:r w:rsidR="00A21563" w:rsidRPr="002D0E44">
        <w:rPr>
          <w:rStyle w:val="shorttext"/>
          <w:rFonts w:cs="Traditional Arabic" w:hint="cs"/>
          <w:sz w:val="36"/>
          <w:shd w:val="clear" w:color="auto" w:fill="FFFFFF"/>
          <w:rtl/>
        </w:rPr>
        <w:t>ّ</w:t>
      </w:r>
      <w:r w:rsidR="00C800FA" w:rsidRPr="002D0E44">
        <w:rPr>
          <w:rStyle w:val="shorttext"/>
          <w:rFonts w:cs="Traditional Arabic" w:hint="cs"/>
          <w:sz w:val="36"/>
          <w:shd w:val="clear" w:color="auto" w:fill="FFFFFF"/>
          <w:rtl/>
        </w:rPr>
        <w:t xml:space="preserve"> أهداف هذا البحث هي تحديدة ما يل</w:t>
      </w:r>
      <w:r w:rsidR="00ED0C2D" w:rsidRPr="002D0E44">
        <w:rPr>
          <w:rStyle w:val="shorttext"/>
          <w:rFonts w:cs="Traditional Arabic" w:hint="cs"/>
          <w:sz w:val="36"/>
          <w:shd w:val="clear" w:color="auto" w:fill="FFFFFF"/>
          <w:rtl/>
        </w:rPr>
        <w:t>ي</w:t>
      </w:r>
      <w:r w:rsidR="00C800FA" w:rsidRPr="002D0E44">
        <w:rPr>
          <w:rStyle w:val="shorttext"/>
          <w:rFonts w:cs="Traditional Arabic" w:hint="cs"/>
          <w:sz w:val="36"/>
          <w:shd w:val="clear" w:color="auto" w:fill="FFFFFF"/>
          <w:rtl/>
        </w:rPr>
        <w:t xml:space="preserve"> </w:t>
      </w:r>
      <w:r w:rsidR="00C800FA" w:rsidRPr="002D0E44">
        <w:rPr>
          <w:rStyle w:val="shorttext"/>
          <w:rFonts w:ascii="Traditional Arabic" w:hAnsi="Traditional Arabic" w:cs="Traditional Arabic" w:hint="cs"/>
          <w:sz w:val="36"/>
          <w:shd w:val="clear" w:color="auto" w:fill="FFFFFF"/>
          <w:rtl/>
        </w:rPr>
        <w:t>:</w:t>
      </w:r>
    </w:p>
    <w:p w:rsidR="005E36CC" w:rsidRPr="002D0E44" w:rsidRDefault="005E36CC" w:rsidP="002F14B0">
      <w:pPr>
        <w:pStyle w:val="ListParagraph"/>
        <w:numPr>
          <w:ilvl w:val="0"/>
          <w:numId w:val="8"/>
        </w:numPr>
        <w:bidi/>
        <w:spacing w:line="240" w:lineRule="auto"/>
        <w:jc w:val="both"/>
        <w:rPr>
          <w:rFonts w:ascii="Traditional Arabic" w:hAnsi="Traditional Arabic"/>
          <w:sz w:val="36"/>
          <w:shd w:val="clear" w:color="auto" w:fill="FFFFFF"/>
        </w:rPr>
      </w:pPr>
      <w:r w:rsidRPr="002D0E44">
        <w:rPr>
          <w:rStyle w:val="shorttext"/>
          <w:rFonts w:cs="Traditional Arabic" w:hint="cs"/>
          <w:sz w:val="36"/>
          <w:shd w:val="clear" w:color="auto" w:fill="FFFFFF"/>
          <w:rtl/>
        </w:rPr>
        <w:t xml:space="preserve">لمعرفة </w:t>
      </w:r>
      <w:r w:rsidRPr="002D0E44">
        <w:rPr>
          <w:rFonts w:ascii="Traditional Arabic" w:hAnsi="Traditional Arabic" w:hint="cs"/>
          <w:sz w:val="36"/>
          <w:rtl/>
        </w:rPr>
        <w:t xml:space="preserve">كيف معلّم يعلم تعليم المفردات اللغة العربية </w:t>
      </w:r>
      <w:r w:rsidR="006A5B18" w:rsidRPr="002D0E44">
        <w:rPr>
          <w:rFonts w:ascii="Traditional Arabic" w:hAnsi="Traditional Arabic" w:hint="cs"/>
          <w:sz w:val="36"/>
          <w:rtl/>
        </w:rPr>
        <w:t xml:space="preserve">لطلبة الصف السابع </w:t>
      </w:r>
      <w:r w:rsidRPr="002D0E44">
        <w:rPr>
          <w:rFonts w:ascii="Traditional Arabic" w:hAnsi="Traditional Arabic" w:hint="cs"/>
          <w:sz w:val="36"/>
          <w:rtl/>
        </w:rPr>
        <w:t>في مدرسة الاستقامة المتوسطة الإسلامية</w:t>
      </w:r>
      <w:r w:rsidRPr="002D0E44">
        <w:rPr>
          <w:rFonts w:ascii="Traditional Arabic" w:hAnsi="Traditional Arabic"/>
          <w:sz w:val="36"/>
        </w:rPr>
        <w:t>(</w:t>
      </w:r>
      <w:r w:rsidRPr="002D0E44">
        <w:rPr>
          <w:rFonts w:asciiTheme="majorBidi" w:hAnsiTheme="majorBidi" w:cstheme="majorBidi"/>
          <w:szCs w:val="24"/>
        </w:rPr>
        <w:t>MTs</w:t>
      </w:r>
      <w:r w:rsidRPr="002D0E44">
        <w:rPr>
          <w:rFonts w:ascii="Traditional Arabic" w:hAnsi="Traditional Arabic"/>
          <w:sz w:val="36"/>
        </w:rPr>
        <w:t xml:space="preserve">) </w:t>
      </w:r>
      <w:r w:rsidRPr="002D0E44">
        <w:rPr>
          <w:rFonts w:ascii="Traditional Arabic" w:hAnsi="Traditional Arabic" w:hint="cs"/>
          <w:sz w:val="36"/>
          <w:rtl/>
        </w:rPr>
        <w:t xml:space="preserve"> بنجرماسين</w:t>
      </w:r>
    </w:p>
    <w:p w:rsidR="005E36CC" w:rsidRPr="002D0E44" w:rsidRDefault="005E36CC" w:rsidP="006A5B18">
      <w:pPr>
        <w:pStyle w:val="ListParagraph"/>
        <w:numPr>
          <w:ilvl w:val="0"/>
          <w:numId w:val="8"/>
        </w:numPr>
        <w:tabs>
          <w:tab w:val="right" w:pos="3402"/>
        </w:tabs>
        <w:bidi/>
        <w:spacing w:line="240" w:lineRule="auto"/>
        <w:jc w:val="both"/>
        <w:rPr>
          <w:rFonts w:ascii="Traditional Arabic" w:hAnsi="Traditional Arabic"/>
          <w:sz w:val="36"/>
          <w:shd w:val="clear" w:color="auto" w:fill="FFFFFF"/>
        </w:rPr>
      </w:pPr>
      <w:r w:rsidRPr="002D0E44">
        <w:rPr>
          <w:rStyle w:val="shorttext"/>
          <w:rFonts w:cs="Traditional Arabic" w:hint="cs"/>
          <w:sz w:val="36"/>
          <w:shd w:val="clear" w:color="auto" w:fill="FFFFFF"/>
          <w:rtl/>
        </w:rPr>
        <w:t xml:space="preserve">لمعرفة </w:t>
      </w:r>
      <w:r w:rsidRPr="002D0E44">
        <w:rPr>
          <w:rFonts w:ascii="Traditional Arabic" w:hAnsi="Traditional Arabic" w:hint="cs"/>
          <w:sz w:val="36"/>
          <w:rtl/>
        </w:rPr>
        <w:t xml:space="preserve">كيف </w:t>
      </w:r>
      <w:r w:rsidR="00D74AEA" w:rsidRPr="002D0E44">
        <w:rPr>
          <w:rFonts w:ascii="Traditional Arabic" w:hAnsi="Traditional Arabic" w:hint="cs"/>
          <w:sz w:val="36"/>
          <w:rtl/>
        </w:rPr>
        <w:t>استخدام وسيلة السمعية البصرية على</w:t>
      </w:r>
      <w:r w:rsidRPr="002D0E44">
        <w:rPr>
          <w:rFonts w:ascii="Traditional Arabic" w:hAnsi="Traditional Arabic" w:hint="cs"/>
          <w:sz w:val="36"/>
          <w:rtl/>
        </w:rPr>
        <w:t xml:space="preserve"> تعليم المفردات اللغة العربية </w:t>
      </w:r>
      <w:r w:rsidR="006A5B18" w:rsidRPr="002D0E44">
        <w:rPr>
          <w:rFonts w:ascii="Traditional Arabic" w:hAnsi="Traditional Arabic" w:hint="cs"/>
          <w:sz w:val="36"/>
          <w:rtl/>
        </w:rPr>
        <w:t xml:space="preserve">لطلبة الصف السابع </w:t>
      </w:r>
      <w:r w:rsidRPr="002D0E44">
        <w:rPr>
          <w:rFonts w:ascii="Traditional Arabic" w:hAnsi="Traditional Arabic" w:hint="cs"/>
          <w:sz w:val="36"/>
          <w:rtl/>
        </w:rPr>
        <w:t>في مدرسة الاستقامة المتوسطة الإسلامية</w:t>
      </w:r>
      <w:r w:rsidRPr="002D0E44">
        <w:rPr>
          <w:rFonts w:ascii="Traditional Arabic" w:hAnsi="Traditional Arabic"/>
          <w:sz w:val="36"/>
        </w:rPr>
        <w:t>(</w:t>
      </w:r>
      <w:r w:rsidRPr="002D0E44">
        <w:rPr>
          <w:rFonts w:asciiTheme="majorBidi" w:hAnsiTheme="majorBidi" w:cstheme="majorBidi"/>
          <w:szCs w:val="24"/>
        </w:rPr>
        <w:t>MTs</w:t>
      </w:r>
      <w:r w:rsidRPr="002D0E44">
        <w:rPr>
          <w:rFonts w:ascii="Traditional Arabic" w:hAnsi="Traditional Arabic"/>
          <w:sz w:val="36"/>
        </w:rPr>
        <w:t xml:space="preserve">) </w:t>
      </w:r>
      <w:r w:rsidRPr="002D0E44">
        <w:rPr>
          <w:rFonts w:ascii="Traditional Arabic" w:hAnsi="Traditional Arabic" w:hint="cs"/>
          <w:sz w:val="36"/>
          <w:rtl/>
        </w:rPr>
        <w:t xml:space="preserve"> بنجرماسين</w:t>
      </w:r>
    </w:p>
    <w:p w:rsidR="00170E79" w:rsidRPr="002D0E44" w:rsidRDefault="00C800FA" w:rsidP="002F14B0">
      <w:pPr>
        <w:pStyle w:val="ListParagraph"/>
        <w:numPr>
          <w:ilvl w:val="0"/>
          <w:numId w:val="8"/>
        </w:numPr>
        <w:bidi/>
        <w:spacing w:line="240" w:lineRule="auto"/>
        <w:jc w:val="both"/>
        <w:rPr>
          <w:rFonts w:ascii="Traditional Arabic" w:hAnsi="Traditional Arabic"/>
          <w:sz w:val="36"/>
          <w:shd w:val="clear" w:color="auto" w:fill="FFFFFF"/>
        </w:rPr>
      </w:pPr>
      <w:r w:rsidRPr="002D0E44">
        <w:rPr>
          <w:rStyle w:val="shorttext"/>
          <w:rFonts w:cs="Traditional Arabic" w:hint="cs"/>
          <w:sz w:val="36"/>
          <w:shd w:val="clear" w:color="auto" w:fill="FFFFFF"/>
          <w:rtl/>
        </w:rPr>
        <w:t>لمعرفة فع</w:t>
      </w:r>
      <w:r w:rsidR="00A21563" w:rsidRPr="002D0E44">
        <w:rPr>
          <w:rStyle w:val="shorttext"/>
          <w:rFonts w:cs="Traditional Arabic" w:hint="cs"/>
          <w:sz w:val="36"/>
          <w:shd w:val="clear" w:color="auto" w:fill="FFFFFF"/>
          <w:rtl/>
        </w:rPr>
        <w:t>ّ</w:t>
      </w:r>
      <w:r w:rsidRPr="002D0E44">
        <w:rPr>
          <w:rStyle w:val="shorttext"/>
          <w:rFonts w:cs="Traditional Arabic" w:hint="cs"/>
          <w:sz w:val="36"/>
          <w:shd w:val="clear" w:color="auto" w:fill="FFFFFF"/>
          <w:rtl/>
        </w:rPr>
        <w:t>الي</w:t>
      </w:r>
      <w:r w:rsidR="00ED0C2D" w:rsidRPr="002D0E44">
        <w:rPr>
          <w:rStyle w:val="shorttext"/>
          <w:rFonts w:cs="Traditional Arabic" w:hint="cs"/>
          <w:sz w:val="36"/>
          <w:shd w:val="clear" w:color="auto" w:fill="FFFFFF"/>
          <w:rtl/>
        </w:rPr>
        <w:t>ّ</w:t>
      </w:r>
      <w:r w:rsidRPr="002D0E44">
        <w:rPr>
          <w:rStyle w:val="shorttext"/>
          <w:rFonts w:cs="Traditional Arabic" w:hint="cs"/>
          <w:sz w:val="36"/>
          <w:shd w:val="clear" w:color="auto" w:fill="FFFFFF"/>
          <w:rtl/>
        </w:rPr>
        <w:t xml:space="preserve">ة وسيلة </w:t>
      </w:r>
      <w:r w:rsidRPr="002D0E44">
        <w:rPr>
          <w:rFonts w:ascii="Traditional Arabic" w:hAnsi="Traditional Arabic" w:hint="cs"/>
          <w:sz w:val="36"/>
          <w:rtl/>
        </w:rPr>
        <w:t>الس</w:t>
      </w:r>
      <w:r w:rsidR="00A21563" w:rsidRPr="002D0E44">
        <w:rPr>
          <w:rFonts w:ascii="Traditional Arabic" w:hAnsi="Traditional Arabic" w:hint="cs"/>
          <w:sz w:val="36"/>
          <w:rtl/>
        </w:rPr>
        <w:t>ّ</w:t>
      </w:r>
      <w:r w:rsidRPr="002D0E44">
        <w:rPr>
          <w:rFonts w:ascii="Traditional Arabic" w:hAnsi="Traditional Arabic" w:hint="cs"/>
          <w:sz w:val="36"/>
          <w:rtl/>
        </w:rPr>
        <w:t>معي</w:t>
      </w:r>
      <w:r w:rsidR="00A21563" w:rsidRPr="002D0E44">
        <w:rPr>
          <w:rFonts w:ascii="Traditional Arabic" w:hAnsi="Traditional Arabic" w:hint="cs"/>
          <w:sz w:val="36"/>
          <w:rtl/>
        </w:rPr>
        <w:t>ّ</w:t>
      </w:r>
      <w:r w:rsidRPr="002D0E44">
        <w:rPr>
          <w:rFonts w:ascii="Traditional Arabic" w:hAnsi="Traditional Arabic" w:hint="cs"/>
          <w:sz w:val="36"/>
          <w:rtl/>
        </w:rPr>
        <w:t>ة</w:t>
      </w:r>
      <w:r w:rsidRPr="002D0E44">
        <w:rPr>
          <w:rFonts w:ascii="Traditional Arabic" w:hAnsi="Traditional Arabic"/>
          <w:sz w:val="36"/>
          <w:rtl/>
        </w:rPr>
        <w:t xml:space="preserve"> </w:t>
      </w:r>
      <w:r w:rsidRPr="002D0E44">
        <w:rPr>
          <w:rFonts w:ascii="Traditional Arabic" w:hAnsi="Traditional Arabic" w:hint="cs"/>
          <w:sz w:val="36"/>
          <w:rtl/>
        </w:rPr>
        <w:t>البصري</w:t>
      </w:r>
      <w:r w:rsidR="00ED0C2D" w:rsidRPr="002D0E44">
        <w:rPr>
          <w:rFonts w:ascii="Traditional Arabic" w:hAnsi="Traditional Arabic" w:hint="cs"/>
          <w:sz w:val="36"/>
          <w:rtl/>
        </w:rPr>
        <w:t>ّ</w:t>
      </w:r>
      <w:r w:rsidRPr="002D0E44">
        <w:rPr>
          <w:rFonts w:ascii="Traditional Arabic" w:hAnsi="Traditional Arabic" w:hint="cs"/>
          <w:sz w:val="36"/>
          <w:rtl/>
        </w:rPr>
        <w:t>ة في ارتفاع قيمة المفردات لط</w:t>
      </w:r>
      <w:r w:rsidR="00A21563" w:rsidRPr="002D0E44">
        <w:rPr>
          <w:rFonts w:ascii="Traditional Arabic" w:hAnsi="Traditional Arabic" w:hint="cs"/>
          <w:sz w:val="36"/>
          <w:rtl/>
        </w:rPr>
        <w:t>ّ</w:t>
      </w:r>
      <w:r w:rsidRPr="002D0E44">
        <w:rPr>
          <w:rFonts w:ascii="Traditional Arabic" w:hAnsi="Traditional Arabic" w:hint="cs"/>
          <w:sz w:val="36"/>
          <w:rtl/>
        </w:rPr>
        <w:t>لبة الص</w:t>
      </w:r>
      <w:r w:rsidR="00A21563" w:rsidRPr="002D0E44">
        <w:rPr>
          <w:rFonts w:ascii="Traditional Arabic" w:hAnsi="Traditional Arabic" w:hint="cs"/>
          <w:sz w:val="36"/>
          <w:rtl/>
        </w:rPr>
        <w:t>ّ</w:t>
      </w:r>
      <w:r w:rsidRPr="002D0E44">
        <w:rPr>
          <w:rFonts w:ascii="Traditional Arabic" w:hAnsi="Traditional Arabic" w:hint="cs"/>
          <w:sz w:val="36"/>
          <w:rtl/>
        </w:rPr>
        <w:t>ف</w:t>
      </w:r>
      <w:r w:rsidR="00A21563" w:rsidRPr="002D0E44">
        <w:rPr>
          <w:rFonts w:ascii="Traditional Arabic" w:hAnsi="Traditional Arabic" w:hint="cs"/>
          <w:sz w:val="36"/>
          <w:rtl/>
        </w:rPr>
        <w:t>ّ</w:t>
      </w:r>
      <w:r w:rsidRPr="002D0E44">
        <w:rPr>
          <w:rFonts w:ascii="Traditional Arabic" w:hAnsi="Traditional Arabic" w:hint="cs"/>
          <w:sz w:val="36"/>
          <w:rtl/>
        </w:rPr>
        <w:t xml:space="preserve"> الس</w:t>
      </w:r>
      <w:r w:rsidR="00A21563" w:rsidRPr="002D0E44">
        <w:rPr>
          <w:rFonts w:ascii="Traditional Arabic" w:hAnsi="Traditional Arabic" w:hint="cs"/>
          <w:sz w:val="36"/>
          <w:rtl/>
        </w:rPr>
        <w:t>ّ</w:t>
      </w:r>
      <w:r w:rsidRPr="002D0E44">
        <w:rPr>
          <w:rFonts w:ascii="Traditional Arabic" w:hAnsi="Traditional Arabic" w:hint="cs"/>
          <w:sz w:val="36"/>
          <w:rtl/>
        </w:rPr>
        <w:t>اب</w:t>
      </w:r>
      <w:r w:rsidR="00ED0C2D" w:rsidRPr="002D0E44">
        <w:rPr>
          <w:rFonts w:ascii="Traditional Arabic" w:hAnsi="Traditional Arabic" w:hint="cs"/>
          <w:sz w:val="36"/>
          <w:rtl/>
        </w:rPr>
        <w:t>ِ</w:t>
      </w:r>
      <w:r w:rsidR="0083792A" w:rsidRPr="002D0E44">
        <w:rPr>
          <w:rFonts w:ascii="Traditional Arabic" w:hAnsi="Traditional Arabic" w:hint="cs"/>
          <w:sz w:val="36"/>
          <w:rtl/>
        </w:rPr>
        <w:t>ع في المدرسة  الا</w:t>
      </w:r>
      <w:r w:rsidRPr="002D0E44">
        <w:rPr>
          <w:rFonts w:ascii="Traditional Arabic" w:hAnsi="Traditional Arabic" w:hint="cs"/>
          <w:sz w:val="36"/>
          <w:rtl/>
        </w:rPr>
        <w:t>ستقامة المتوسطة</w:t>
      </w:r>
      <w:r w:rsidR="00A21563" w:rsidRPr="002D0E44">
        <w:rPr>
          <w:rFonts w:ascii="Traditional Arabic" w:hAnsi="Traditional Arabic"/>
          <w:sz w:val="36"/>
        </w:rPr>
        <w:t xml:space="preserve"> </w:t>
      </w:r>
      <w:r w:rsidRPr="002D0E44">
        <w:rPr>
          <w:rFonts w:ascii="Traditional Arabic" w:hAnsi="Traditional Arabic" w:hint="cs"/>
          <w:sz w:val="36"/>
          <w:rtl/>
        </w:rPr>
        <w:t>الإسلامية بنجرماسين</w:t>
      </w:r>
      <w:r w:rsidRPr="002D0E44">
        <w:rPr>
          <w:rFonts w:ascii="Traditional Arabic" w:hAnsi="Traditional Arabic"/>
          <w:sz w:val="36"/>
        </w:rPr>
        <w:t>.</w:t>
      </w:r>
    </w:p>
    <w:p w:rsidR="00A1384A" w:rsidRPr="002D0E44" w:rsidRDefault="00A1384A" w:rsidP="00F72194">
      <w:pPr>
        <w:bidi/>
        <w:spacing w:line="240" w:lineRule="auto"/>
        <w:jc w:val="both"/>
        <w:rPr>
          <w:rFonts w:ascii="Traditional Arabic" w:hAnsi="Traditional Arabic"/>
          <w:b/>
          <w:bCs/>
          <w:sz w:val="40"/>
          <w:szCs w:val="40"/>
          <w:rtl/>
        </w:rPr>
      </w:pPr>
      <w:r w:rsidRPr="002D0E44">
        <w:rPr>
          <w:rFonts w:ascii="Traditional Arabic" w:hAnsi="Traditional Arabic" w:hint="cs"/>
          <w:b/>
          <w:bCs/>
          <w:sz w:val="40"/>
          <w:szCs w:val="40"/>
          <w:rtl/>
        </w:rPr>
        <w:lastRenderedPageBreak/>
        <w:t>ه- أسباب اختيار الموضوع</w:t>
      </w:r>
    </w:p>
    <w:p w:rsidR="00A1384A" w:rsidRPr="002D0E44" w:rsidRDefault="00A1384A" w:rsidP="00F72194">
      <w:pPr>
        <w:bidi/>
        <w:spacing w:line="240" w:lineRule="auto"/>
        <w:ind w:firstLine="720"/>
        <w:jc w:val="both"/>
        <w:rPr>
          <w:rFonts w:ascii="Traditional Arabic" w:hAnsi="Traditional Arabic"/>
          <w:sz w:val="36"/>
          <w:rtl/>
        </w:rPr>
      </w:pPr>
      <w:r w:rsidRPr="002D0E44">
        <w:rPr>
          <w:rFonts w:ascii="Traditional Arabic" w:hAnsi="Traditional Arabic" w:hint="cs"/>
          <w:sz w:val="36"/>
          <w:rtl/>
        </w:rPr>
        <w:t>أما أسباب اختيار هذا الموضوع فهي :</w:t>
      </w:r>
    </w:p>
    <w:p w:rsidR="00A1384A" w:rsidRPr="002D0E44" w:rsidRDefault="00A1384A" w:rsidP="00F72194">
      <w:pPr>
        <w:bidi/>
        <w:spacing w:line="240" w:lineRule="auto"/>
        <w:ind w:left="49"/>
        <w:jc w:val="both"/>
        <w:rPr>
          <w:rFonts w:ascii="Traditional Arabic" w:hAnsi="Traditional Arabic"/>
          <w:sz w:val="36"/>
          <w:rtl/>
        </w:rPr>
      </w:pPr>
      <w:r w:rsidRPr="002D0E44">
        <w:rPr>
          <w:rFonts w:ascii="Traditional Arabic" w:hAnsi="Traditional Arabic" w:hint="cs"/>
          <w:sz w:val="36"/>
          <w:rtl/>
        </w:rPr>
        <w:t>1-  تذكّرت رغبة الطلبة في المفردات منخفضا.</w:t>
      </w:r>
    </w:p>
    <w:p w:rsidR="00A1384A" w:rsidRPr="002D0E44" w:rsidRDefault="00A1384A" w:rsidP="00F72194">
      <w:pPr>
        <w:tabs>
          <w:tab w:val="right" w:pos="1325"/>
        </w:tabs>
        <w:bidi/>
        <w:spacing w:line="240" w:lineRule="auto"/>
        <w:ind w:left="474" w:hanging="425"/>
        <w:jc w:val="both"/>
        <w:rPr>
          <w:rFonts w:ascii="Traditional Arabic" w:hAnsi="Traditional Arabic"/>
          <w:sz w:val="36"/>
          <w:rtl/>
        </w:rPr>
      </w:pPr>
      <w:r w:rsidRPr="002D0E44">
        <w:rPr>
          <w:rFonts w:ascii="Traditional Arabic" w:hAnsi="Traditional Arabic" w:hint="cs"/>
          <w:sz w:val="36"/>
          <w:rtl/>
        </w:rPr>
        <w:t>2-  على أساس التّقويم الأوّل للباحثة، وسيلة السمعية</w:t>
      </w:r>
      <w:r w:rsidRPr="002D0E44">
        <w:rPr>
          <w:rFonts w:ascii="Traditional Arabic" w:hAnsi="Traditional Arabic"/>
          <w:sz w:val="36"/>
          <w:rtl/>
        </w:rPr>
        <w:t xml:space="preserve"> </w:t>
      </w:r>
      <w:r w:rsidRPr="002D0E44">
        <w:rPr>
          <w:rFonts w:ascii="Traditional Arabic" w:hAnsi="Traditional Arabic" w:hint="cs"/>
          <w:sz w:val="36"/>
          <w:rtl/>
        </w:rPr>
        <w:t>البصرية لَمّا يستعمل في تعلّم درس اللغة العربية خصوصا في المدرسة الإستقامة المتوسطة الإسلامية بنجرماسين. فتهتمّ الباحثة بعمل البحث لمعرفة فعّاليّة وسيلة السمعية</w:t>
      </w:r>
      <w:r w:rsidRPr="002D0E44">
        <w:rPr>
          <w:rFonts w:ascii="Traditional Arabic" w:hAnsi="Traditional Arabic"/>
          <w:sz w:val="36"/>
          <w:rtl/>
        </w:rPr>
        <w:t xml:space="preserve"> </w:t>
      </w:r>
      <w:r w:rsidRPr="002D0E44">
        <w:rPr>
          <w:rFonts w:ascii="Traditional Arabic" w:hAnsi="Traditional Arabic" w:hint="cs"/>
          <w:sz w:val="36"/>
          <w:rtl/>
        </w:rPr>
        <w:t>البصرية في</w:t>
      </w:r>
      <w:r w:rsidRPr="002D0E44">
        <w:rPr>
          <w:rFonts w:ascii="Traditional Arabic" w:hAnsi="Traditional Arabic"/>
          <w:sz w:val="36"/>
          <w:rtl/>
        </w:rPr>
        <w:t xml:space="preserve"> </w:t>
      </w:r>
      <w:r w:rsidRPr="002D0E44">
        <w:rPr>
          <w:rFonts w:ascii="Traditional Arabic" w:hAnsi="Traditional Arabic" w:hint="cs"/>
          <w:sz w:val="36"/>
          <w:rtl/>
        </w:rPr>
        <w:t>تعليم</w:t>
      </w:r>
      <w:r w:rsidRPr="002D0E44">
        <w:rPr>
          <w:rFonts w:ascii="Traditional Arabic" w:hAnsi="Traditional Arabic"/>
          <w:sz w:val="36"/>
          <w:rtl/>
        </w:rPr>
        <w:t xml:space="preserve"> </w:t>
      </w:r>
      <w:r w:rsidRPr="002D0E44">
        <w:rPr>
          <w:rFonts w:ascii="Traditional Arabic" w:hAnsi="Traditional Arabic" w:hint="cs"/>
          <w:sz w:val="36"/>
          <w:rtl/>
        </w:rPr>
        <w:t>مفردات</w:t>
      </w:r>
      <w:r w:rsidRPr="002D0E44">
        <w:rPr>
          <w:rFonts w:ascii="Traditional Arabic" w:hAnsi="Traditional Arabic"/>
          <w:sz w:val="36"/>
          <w:rtl/>
        </w:rPr>
        <w:t xml:space="preserve"> </w:t>
      </w:r>
      <w:r w:rsidRPr="002D0E44">
        <w:rPr>
          <w:rFonts w:ascii="Traditional Arabic" w:hAnsi="Traditional Arabic" w:hint="cs"/>
          <w:sz w:val="36"/>
          <w:rtl/>
        </w:rPr>
        <w:t>اللغة</w:t>
      </w:r>
      <w:r w:rsidRPr="002D0E44">
        <w:rPr>
          <w:rFonts w:ascii="Traditional Arabic" w:hAnsi="Traditional Arabic"/>
          <w:sz w:val="36"/>
          <w:rtl/>
        </w:rPr>
        <w:t xml:space="preserve"> </w:t>
      </w:r>
      <w:r w:rsidRPr="002D0E44">
        <w:rPr>
          <w:rFonts w:ascii="Traditional Arabic" w:hAnsi="Traditional Arabic" w:hint="cs"/>
          <w:sz w:val="36"/>
          <w:rtl/>
        </w:rPr>
        <w:t>العربية</w:t>
      </w:r>
      <w:r w:rsidRPr="002D0E44">
        <w:rPr>
          <w:rFonts w:ascii="Traditional Arabic" w:hAnsi="Traditional Arabic"/>
          <w:sz w:val="36"/>
          <w:rtl/>
        </w:rPr>
        <w:t xml:space="preserve"> </w:t>
      </w:r>
      <w:r w:rsidRPr="002D0E44">
        <w:rPr>
          <w:rFonts w:ascii="Traditional Arabic" w:hAnsi="Traditional Arabic" w:hint="cs"/>
          <w:sz w:val="36"/>
          <w:rtl/>
        </w:rPr>
        <w:t>لطّلبة</w:t>
      </w:r>
      <w:r w:rsidRPr="002D0E44">
        <w:rPr>
          <w:rFonts w:ascii="Traditional Arabic" w:hAnsi="Traditional Arabic"/>
          <w:sz w:val="36"/>
          <w:rtl/>
        </w:rPr>
        <w:t xml:space="preserve"> </w:t>
      </w:r>
      <w:r w:rsidRPr="002D0E44">
        <w:rPr>
          <w:rFonts w:ascii="Traditional Arabic" w:hAnsi="Traditional Arabic" w:hint="cs"/>
          <w:sz w:val="36"/>
          <w:rtl/>
        </w:rPr>
        <w:t>الصّفّ</w:t>
      </w:r>
      <w:r w:rsidRPr="002D0E44">
        <w:rPr>
          <w:rFonts w:ascii="Traditional Arabic" w:hAnsi="Traditional Arabic"/>
          <w:sz w:val="36"/>
          <w:rtl/>
        </w:rPr>
        <w:t xml:space="preserve"> </w:t>
      </w:r>
      <w:r w:rsidRPr="002D0E44">
        <w:rPr>
          <w:rFonts w:ascii="Traditional Arabic" w:hAnsi="Traditional Arabic" w:hint="cs"/>
          <w:sz w:val="36"/>
          <w:rtl/>
        </w:rPr>
        <w:t>السّابع</w:t>
      </w:r>
      <w:r w:rsidRPr="002D0E44">
        <w:rPr>
          <w:rFonts w:ascii="Traditional Arabic" w:hAnsi="Traditional Arabic"/>
          <w:sz w:val="36"/>
          <w:rtl/>
        </w:rPr>
        <w:t xml:space="preserve"> </w:t>
      </w:r>
      <w:r w:rsidRPr="002D0E44">
        <w:rPr>
          <w:rFonts w:ascii="Traditional Arabic" w:hAnsi="Traditional Arabic" w:hint="cs"/>
          <w:sz w:val="36"/>
          <w:rtl/>
        </w:rPr>
        <w:t>من</w:t>
      </w:r>
      <w:r w:rsidRPr="002D0E44">
        <w:rPr>
          <w:rFonts w:ascii="Traditional Arabic" w:hAnsi="Traditional Arabic"/>
          <w:sz w:val="36"/>
          <w:rtl/>
        </w:rPr>
        <w:t xml:space="preserve"> </w:t>
      </w:r>
      <w:r w:rsidRPr="002D0E44">
        <w:rPr>
          <w:rFonts w:ascii="Traditional Arabic" w:hAnsi="Traditional Arabic" w:hint="cs"/>
          <w:sz w:val="36"/>
          <w:rtl/>
        </w:rPr>
        <w:t>مدرسة</w:t>
      </w:r>
      <w:r w:rsidRPr="002D0E44">
        <w:rPr>
          <w:rFonts w:ascii="Traditional Arabic" w:hAnsi="Traditional Arabic"/>
          <w:sz w:val="36"/>
          <w:rtl/>
        </w:rPr>
        <w:t xml:space="preserve"> </w:t>
      </w:r>
      <w:r w:rsidRPr="002D0E44">
        <w:rPr>
          <w:rFonts w:ascii="Traditional Arabic" w:hAnsi="Traditional Arabic" w:hint="cs"/>
          <w:sz w:val="36"/>
          <w:rtl/>
        </w:rPr>
        <w:t>ا</w:t>
      </w:r>
      <w:r w:rsidR="0083792A" w:rsidRPr="002D0E44">
        <w:rPr>
          <w:rFonts w:ascii="Traditional Arabic" w:hAnsi="Traditional Arabic" w:hint="cs"/>
          <w:sz w:val="36"/>
          <w:rtl/>
        </w:rPr>
        <w:t>لا</w:t>
      </w:r>
      <w:r w:rsidRPr="002D0E44">
        <w:rPr>
          <w:rFonts w:ascii="Traditional Arabic" w:hAnsi="Traditional Arabic" w:hint="cs"/>
          <w:sz w:val="36"/>
          <w:rtl/>
        </w:rPr>
        <w:t>ستقامة</w:t>
      </w:r>
      <w:r w:rsidRPr="002D0E44">
        <w:rPr>
          <w:rFonts w:ascii="Traditional Arabic" w:hAnsi="Traditional Arabic"/>
          <w:sz w:val="36"/>
          <w:rtl/>
        </w:rPr>
        <w:t xml:space="preserve"> </w:t>
      </w:r>
      <w:r w:rsidRPr="002D0E44">
        <w:rPr>
          <w:rFonts w:ascii="Traditional Arabic" w:hAnsi="Traditional Arabic" w:hint="cs"/>
          <w:sz w:val="36"/>
          <w:rtl/>
        </w:rPr>
        <w:t>المتوسطة</w:t>
      </w:r>
      <w:r w:rsidRPr="002D0E44">
        <w:rPr>
          <w:rFonts w:ascii="Traditional Arabic" w:hAnsi="Traditional Arabic"/>
          <w:sz w:val="36"/>
          <w:rtl/>
        </w:rPr>
        <w:t xml:space="preserve"> </w:t>
      </w:r>
      <w:r w:rsidRPr="002D0E44">
        <w:rPr>
          <w:rFonts w:ascii="Traditional Arabic" w:hAnsi="Traditional Arabic" w:hint="cs"/>
          <w:sz w:val="36"/>
          <w:rtl/>
        </w:rPr>
        <w:t>الإسلامية بنجرماسين.</w:t>
      </w:r>
    </w:p>
    <w:p w:rsidR="00A1384A" w:rsidRPr="002D0E44" w:rsidRDefault="00170E79" w:rsidP="005C3621">
      <w:pPr>
        <w:bidi/>
        <w:spacing w:line="240" w:lineRule="auto"/>
        <w:ind w:left="474" w:hanging="425"/>
        <w:jc w:val="both"/>
        <w:rPr>
          <w:rFonts w:ascii="Traditional Arabic" w:hAnsi="Traditional Arabic"/>
          <w:sz w:val="36"/>
          <w:rtl/>
        </w:rPr>
      </w:pPr>
      <w:r w:rsidRPr="002D0E44">
        <w:rPr>
          <w:rFonts w:ascii="Traditional Arabic" w:hAnsi="Traditional Arabic" w:hint="cs"/>
          <w:sz w:val="36"/>
          <w:rtl/>
        </w:rPr>
        <w:t>3-</w:t>
      </w:r>
      <w:r w:rsidR="005C3621" w:rsidRPr="002D0E44">
        <w:rPr>
          <w:rFonts w:ascii="Traditional Arabic" w:hAnsi="Traditional Arabic" w:hint="cs"/>
          <w:sz w:val="36"/>
          <w:rtl/>
        </w:rPr>
        <w:t xml:space="preserve"> معروف هل وسيلة السمعية</w:t>
      </w:r>
      <w:r w:rsidR="005C3621" w:rsidRPr="002D0E44">
        <w:rPr>
          <w:rFonts w:ascii="Traditional Arabic" w:hAnsi="Traditional Arabic"/>
          <w:sz w:val="36"/>
          <w:rtl/>
        </w:rPr>
        <w:t xml:space="preserve"> </w:t>
      </w:r>
      <w:r w:rsidR="005C3621" w:rsidRPr="002D0E44">
        <w:rPr>
          <w:rFonts w:ascii="Traditional Arabic" w:hAnsi="Traditional Arabic" w:hint="cs"/>
          <w:sz w:val="36"/>
          <w:rtl/>
        </w:rPr>
        <w:t>البصرية مؤَثِّرَةٌ على مفرداتٍ لِطَّلَبَةِ الصَّفِّ</w:t>
      </w:r>
      <w:r w:rsidR="005C3621" w:rsidRPr="002D0E44">
        <w:rPr>
          <w:rFonts w:ascii="Traditional Arabic" w:hAnsi="Traditional Arabic"/>
          <w:sz w:val="36"/>
          <w:rtl/>
        </w:rPr>
        <w:t xml:space="preserve"> </w:t>
      </w:r>
      <w:r w:rsidR="005C3621" w:rsidRPr="002D0E44">
        <w:rPr>
          <w:rFonts w:ascii="Traditional Arabic" w:hAnsi="Traditional Arabic" w:hint="cs"/>
          <w:sz w:val="36"/>
          <w:rtl/>
        </w:rPr>
        <w:t>السَّابِعْ</w:t>
      </w:r>
      <w:r w:rsidR="005C3621" w:rsidRPr="002D0E44">
        <w:rPr>
          <w:rFonts w:ascii="Traditional Arabic" w:hAnsi="Traditional Arabic"/>
          <w:sz w:val="36"/>
          <w:rtl/>
        </w:rPr>
        <w:t xml:space="preserve"> </w:t>
      </w:r>
      <w:r w:rsidR="005C3621" w:rsidRPr="002D0E44">
        <w:rPr>
          <w:rFonts w:ascii="Traditional Arabic" w:hAnsi="Traditional Arabic" w:hint="cs"/>
          <w:sz w:val="36"/>
          <w:rtl/>
        </w:rPr>
        <w:t>من مدرسةِ</w:t>
      </w:r>
      <w:r w:rsidR="005C3621" w:rsidRPr="002D0E44">
        <w:rPr>
          <w:rFonts w:ascii="Traditional Arabic" w:hAnsi="Traditional Arabic"/>
          <w:sz w:val="36"/>
          <w:rtl/>
        </w:rPr>
        <w:t xml:space="preserve"> </w:t>
      </w:r>
      <w:r w:rsidR="005C3621" w:rsidRPr="002D0E44">
        <w:rPr>
          <w:rFonts w:ascii="Traditional Arabic" w:hAnsi="Traditional Arabic" w:hint="cs"/>
          <w:sz w:val="36"/>
          <w:rtl/>
        </w:rPr>
        <w:t>الإستقامةِ</w:t>
      </w:r>
      <w:r w:rsidR="005C3621" w:rsidRPr="002D0E44">
        <w:rPr>
          <w:rFonts w:ascii="Traditional Arabic" w:hAnsi="Traditional Arabic"/>
          <w:sz w:val="36"/>
          <w:rtl/>
        </w:rPr>
        <w:t xml:space="preserve"> </w:t>
      </w:r>
      <w:r w:rsidR="005C3621" w:rsidRPr="002D0E44">
        <w:rPr>
          <w:rFonts w:ascii="Traditional Arabic" w:hAnsi="Traditional Arabic" w:hint="cs"/>
          <w:sz w:val="36"/>
          <w:rtl/>
        </w:rPr>
        <w:t>المتوسطةِ</w:t>
      </w:r>
      <w:r w:rsidR="005C3621" w:rsidRPr="002D0E44">
        <w:rPr>
          <w:rFonts w:ascii="Traditional Arabic" w:hAnsi="Traditional Arabic"/>
          <w:sz w:val="36"/>
          <w:rtl/>
        </w:rPr>
        <w:t xml:space="preserve"> </w:t>
      </w:r>
      <w:r w:rsidR="005C3621" w:rsidRPr="002D0E44">
        <w:rPr>
          <w:rFonts w:ascii="Traditional Arabic" w:hAnsi="Traditional Arabic" w:hint="cs"/>
          <w:sz w:val="36"/>
          <w:rtl/>
        </w:rPr>
        <w:t>الإسلاميةِ بنجرماسين</w:t>
      </w:r>
    </w:p>
    <w:p w:rsidR="00BB2A13" w:rsidRPr="002D0E44" w:rsidRDefault="00B605D3" w:rsidP="00BB2A13">
      <w:pPr>
        <w:pStyle w:val="ListParagraph"/>
        <w:numPr>
          <w:ilvl w:val="0"/>
          <w:numId w:val="1"/>
        </w:numPr>
        <w:bidi/>
        <w:spacing w:line="240" w:lineRule="auto"/>
        <w:ind w:left="474" w:hanging="436"/>
        <w:jc w:val="both"/>
        <w:rPr>
          <w:rFonts w:ascii="Traditional Arabic" w:hAnsi="Traditional Arabic"/>
          <w:sz w:val="36"/>
        </w:rPr>
      </w:pPr>
      <w:r w:rsidRPr="002D0E44">
        <w:rPr>
          <w:rFonts w:ascii="Traditional Arabic" w:hAnsi="Traditional Arabic" w:hint="cs"/>
          <w:sz w:val="36"/>
          <w:rtl/>
        </w:rPr>
        <w:t>بسبب</w:t>
      </w:r>
      <w:r w:rsidRPr="002D0E44">
        <w:rPr>
          <w:rFonts w:ascii="Traditional Arabic" w:hAnsi="Traditional Arabic"/>
          <w:sz w:val="36"/>
          <w:rtl/>
        </w:rPr>
        <w:t xml:space="preserve"> </w:t>
      </w:r>
      <w:r w:rsidRPr="002D0E44">
        <w:rPr>
          <w:rFonts w:ascii="Traditional Arabic" w:hAnsi="Traditional Arabic" w:hint="cs"/>
          <w:sz w:val="36"/>
          <w:rtl/>
        </w:rPr>
        <w:t>كثيرة</w:t>
      </w:r>
      <w:r w:rsidRPr="002D0E44">
        <w:rPr>
          <w:rFonts w:ascii="Traditional Arabic" w:hAnsi="Traditional Arabic"/>
          <w:sz w:val="36"/>
          <w:rtl/>
        </w:rPr>
        <w:t xml:space="preserve"> </w:t>
      </w:r>
      <w:r w:rsidRPr="002D0E44">
        <w:rPr>
          <w:rFonts w:ascii="Traditional Arabic" w:hAnsi="Traditional Arabic" w:hint="cs"/>
          <w:sz w:val="36"/>
          <w:rtl/>
        </w:rPr>
        <w:t>من</w:t>
      </w:r>
      <w:r w:rsidRPr="002D0E44">
        <w:rPr>
          <w:rFonts w:ascii="Traditional Arabic" w:hAnsi="Traditional Arabic"/>
          <w:sz w:val="36"/>
          <w:rtl/>
        </w:rPr>
        <w:t xml:space="preserve"> </w:t>
      </w:r>
      <w:r w:rsidRPr="002D0E44">
        <w:rPr>
          <w:rFonts w:ascii="Traditional Arabic" w:hAnsi="Traditional Arabic" w:hint="cs"/>
          <w:sz w:val="36"/>
          <w:rtl/>
        </w:rPr>
        <w:t>المشكلات</w:t>
      </w:r>
      <w:r w:rsidRPr="002D0E44">
        <w:rPr>
          <w:rFonts w:ascii="Traditional Arabic" w:hAnsi="Traditional Arabic"/>
          <w:sz w:val="36"/>
          <w:rtl/>
        </w:rPr>
        <w:t xml:space="preserve"> </w:t>
      </w:r>
      <w:r w:rsidRPr="002D0E44">
        <w:rPr>
          <w:rFonts w:ascii="Traditional Arabic" w:hAnsi="Traditional Arabic" w:hint="cs"/>
          <w:sz w:val="36"/>
          <w:rtl/>
        </w:rPr>
        <w:t>في</w:t>
      </w:r>
      <w:r w:rsidRPr="002D0E44">
        <w:rPr>
          <w:rFonts w:ascii="Traditional Arabic" w:hAnsi="Traditional Arabic"/>
          <w:sz w:val="36"/>
          <w:rtl/>
        </w:rPr>
        <w:t xml:space="preserve"> </w:t>
      </w:r>
      <w:r w:rsidRPr="002D0E44">
        <w:rPr>
          <w:rFonts w:ascii="Traditional Arabic" w:hAnsi="Traditional Arabic" w:hint="cs"/>
          <w:sz w:val="36"/>
          <w:rtl/>
        </w:rPr>
        <w:t>المدرسة،</w:t>
      </w:r>
      <w:r w:rsidRPr="002D0E44">
        <w:rPr>
          <w:rFonts w:ascii="Traditional Arabic" w:hAnsi="Traditional Arabic"/>
          <w:sz w:val="36"/>
          <w:rtl/>
        </w:rPr>
        <w:t xml:space="preserve"> </w:t>
      </w:r>
      <w:r w:rsidRPr="002D0E44">
        <w:rPr>
          <w:rFonts w:ascii="Traditional Arabic" w:hAnsi="Traditional Arabic" w:hint="cs"/>
          <w:sz w:val="36"/>
          <w:rtl/>
        </w:rPr>
        <w:t>بحيث</w:t>
      </w:r>
      <w:r w:rsidRPr="002D0E44">
        <w:rPr>
          <w:rFonts w:ascii="Traditional Arabic" w:hAnsi="Traditional Arabic"/>
          <w:sz w:val="36"/>
          <w:rtl/>
        </w:rPr>
        <w:t xml:space="preserve"> </w:t>
      </w:r>
      <w:r w:rsidRPr="002D0E44">
        <w:rPr>
          <w:rFonts w:ascii="Traditional Arabic" w:hAnsi="Traditional Arabic" w:hint="cs"/>
          <w:sz w:val="36"/>
          <w:rtl/>
        </w:rPr>
        <w:t>يريد</w:t>
      </w:r>
      <w:r w:rsidRPr="002D0E44">
        <w:rPr>
          <w:rFonts w:ascii="Traditional Arabic" w:hAnsi="Traditional Arabic"/>
          <w:sz w:val="36"/>
          <w:rtl/>
        </w:rPr>
        <w:t xml:space="preserve"> </w:t>
      </w:r>
      <w:r w:rsidRPr="002D0E44">
        <w:rPr>
          <w:rFonts w:ascii="Traditional Arabic" w:hAnsi="Traditional Arabic" w:hint="cs"/>
          <w:sz w:val="36"/>
          <w:rtl/>
        </w:rPr>
        <w:t>الباحثة</w:t>
      </w:r>
      <w:r w:rsidRPr="002D0E44">
        <w:rPr>
          <w:rFonts w:ascii="Traditional Arabic" w:hAnsi="Traditional Arabic"/>
          <w:sz w:val="36"/>
          <w:rtl/>
        </w:rPr>
        <w:t xml:space="preserve"> </w:t>
      </w:r>
      <w:r w:rsidRPr="002D0E44">
        <w:rPr>
          <w:rFonts w:ascii="Traditional Arabic" w:hAnsi="Traditional Arabic" w:hint="cs"/>
          <w:sz w:val="36"/>
          <w:rtl/>
        </w:rPr>
        <w:t>إلى</w:t>
      </w:r>
      <w:r w:rsidRPr="002D0E44">
        <w:rPr>
          <w:rFonts w:ascii="Traditional Arabic" w:hAnsi="Traditional Arabic"/>
          <w:sz w:val="36"/>
          <w:rtl/>
        </w:rPr>
        <w:t xml:space="preserve"> </w:t>
      </w:r>
      <w:r w:rsidRPr="002D0E44">
        <w:rPr>
          <w:rFonts w:ascii="Traditional Arabic" w:hAnsi="Traditional Arabic" w:hint="cs"/>
          <w:sz w:val="36"/>
          <w:rtl/>
        </w:rPr>
        <w:t>توفير</w:t>
      </w:r>
      <w:r w:rsidRPr="002D0E44">
        <w:rPr>
          <w:rFonts w:ascii="Traditional Arabic" w:hAnsi="Traditional Arabic"/>
          <w:sz w:val="36"/>
          <w:rtl/>
        </w:rPr>
        <w:t xml:space="preserve"> </w:t>
      </w:r>
      <w:r w:rsidRPr="002D0E44">
        <w:rPr>
          <w:rFonts w:ascii="Traditional Arabic" w:hAnsi="Traditional Arabic" w:hint="cs"/>
          <w:sz w:val="36"/>
          <w:rtl/>
        </w:rPr>
        <w:t>حل</w:t>
      </w:r>
      <w:r w:rsidRPr="002D0E44">
        <w:rPr>
          <w:rFonts w:ascii="Traditional Arabic" w:hAnsi="Traditional Arabic"/>
          <w:sz w:val="36"/>
          <w:rtl/>
        </w:rPr>
        <w:t xml:space="preserve"> </w:t>
      </w:r>
      <w:r w:rsidRPr="002D0E44">
        <w:rPr>
          <w:rFonts w:ascii="Traditional Arabic" w:hAnsi="Traditional Arabic" w:hint="cs"/>
          <w:sz w:val="36"/>
          <w:rtl/>
        </w:rPr>
        <w:t>لهذه</w:t>
      </w:r>
      <w:r w:rsidRPr="002D0E44">
        <w:rPr>
          <w:rFonts w:ascii="Traditional Arabic" w:hAnsi="Traditional Arabic"/>
          <w:sz w:val="36"/>
          <w:rtl/>
        </w:rPr>
        <w:t xml:space="preserve"> </w:t>
      </w:r>
      <w:r w:rsidRPr="002D0E44">
        <w:rPr>
          <w:rFonts w:ascii="Traditional Arabic" w:hAnsi="Traditional Arabic" w:hint="cs"/>
          <w:sz w:val="36"/>
          <w:rtl/>
        </w:rPr>
        <w:t>المشكلات.</w:t>
      </w:r>
    </w:p>
    <w:p w:rsidR="00BB2A13" w:rsidRPr="002D0E44" w:rsidRDefault="00483B21" w:rsidP="00BB2A13">
      <w:pPr>
        <w:pStyle w:val="ListParagraph"/>
        <w:numPr>
          <w:ilvl w:val="0"/>
          <w:numId w:val="1"/>
        </w:numPr>
        <w:bidi/>
        <w:spacing w:line="240" w:lineRule="auto"/>
        <w:ind w:left="474" w:hanging="436"/>
        <w:jc w:val="both"/>
        <w:rPr>
          <w:rFonts w:ascii="Traditional Arabic" w:hAnsi="Traditional Arabic"/>
          <w:sz w:val="36"/>
        </w:rPr>
      </w:pPr>
      <w:r w:rsidRPr="002D0E44">
        <w:rPr>
          <w:rFonts w:ascii="Traditional Arabic" w:hAnsi="Traditional Arabic" w:hint="cs"/>
          <w:sz w:val="36"/>
          <w:rtl/>
        </w:rPr>
        <w:t xml:space="preserve">أهمية تعليم المفردات، لأن المفردات المرتبطة مع المطالعة، والاستماع، والأنشاء، والمحادثة، والكتابة التي لمواصلة في </w:t>
      </w:r>
      <w:r w:rsidR="004D456E" w:rsidRPr="002D0E44">
        <w:rPr>
          <w:rFonts w:ascii="Traditional Arabic" w:hAnsi="Traditional Arabic" w:hint="cs"/>
          <w:sz w:val="36"/>
          <w:rtl/>
        </w:rPr>
        <w:t xml:space="preserve">تعليمها يجب الطلاب ان </w:t>
      </w:r>
      <w:r w:rsidR="000222D1" w:rsidRPr="002D0E44">
        <w:rPr>
          <w:rFonts w:ascii="Traditional Arabic" w:hAnsi="Traditional Arabic" w:hint="cs"/>
          <w:sz w:val="36"/>
          <w:rtl/>
        </w:rPr>
        <w:t>يتقن المفردات.</w:t>
      </w:r>
    </w:p>
    <w:p w:rsidR="00BB2A13" w:rsidRPr="002D0E44" w:rsidRDefault="000222D1" w:rsidP="00BB2A13">
      <w:pPr>
        <w:pStyle w:val="ListParagraph"/>
        <w:numPr>
          <w:ilvl w:val="0"/>
          <w:numId w:val="1"/>
        </w:numPr>
        <w:bidi/>
        <w:spacing w:line="240" w:lineRule="auto"/>
        <w:ind w:left="474" w:hanging="436"/>
        <w:jc w:val="both"/>
        <w:rPr>
          <w:rFonts w:ascii="Traditional Arabic" w:hAnsi="Traditional Arabic"/>
          <w:sz w:val="36"/>
        </w:rPr>
      </w:pPr>
      <w:r w:rsidRPr="002D0E44">
        <w:rPr>
          <w:rFonts w:ascii="Traditional Arabic" w:hAnsi="Traditional Arabic" w:hint="cs"/>
          <w:sz w:val="36"/>
          <w:rtl/>
        </w:rPr>
        <w:t>ان الطلبة صعوبة في تذكر المفردات.</w:t>
      </w:r>
    </w:p>
    <w:p w:rsidR="00BB2A13" w:rsidRPr="002D0E44" w:rsidRDefault="00BB2A13" w:rsidP="00BB2A13">
      <w:pPr>
        <w:pStyle w:val="ListParagraph"/>
        <w:numPr>
          <w:ilvl w:val="0"/>
          <w:numId w:val="1"/>
        </w:numPr>
        <w:bidi/>
        <w:spacing w:line="240" w:lineRule="auto"/>
        <w:ind w:left="474" w:hanging="436"/>
        <w:jc w:val="both"/>
        <w:rPr>
          <w:rFonts w:ascii="Traditional Arabic" w:hAnsi="Traditional Arabic"/>
          <w:sz w:val="36"/>
        </w:rPr>
      </w:pPr>
      <w:r w:rsidRPr="002D0E44">
        <w:rPr>
          <w:rFonts w:ascii="Traditional Arabic" w:hAnsi="Traditional Arabic" w:hint="cs"/>
          <w:sz w:val="36"/>
          <w:rtl/>
        </w:rPr>
        <w:t>لأن تعليم المفردات في المدرسة الإستقامة المتوسطة الإسلامية بنجرماسين</w:t>
      </w:r>
      <w:r w:rsidR="000222D1" w:rsidRPr="002D0E44">
        <w:rPr>
          <w:rFonts w:ascii="Traditional Arabic" w:hAnsi="Traditional Arabic" w:hint="cs"/>
          <w:sz w:val="36"/>
          <w:rtl/>
        </w:rPr>
        <w:t xml:space="preserve"> لايستخدمها.</w:t>
      </w:r>
    </w:p>
    <w:p w:rsidR="00BB2A13" w:rsidRPr="002D0E44" w:rsidRDefault="00BB2A13" w:rsidP="00FC13A3">
      <w:pPr>
        <w:pStyle w:val="ListParagraph"/>
        <w:numPr>
          <w:ilvl w:val="0"/>
          <w:numId w:val="1"/>
        </w:numPr>
        <w:bidi/>
        <w:spacing w:line="240" w:lineRule="auto"/>
        <w:ind w:left="474" w:hanging="436"/>
        <w:jc w:val="both"/>
        <w:rPr>
          <w:rFonts w:ascii="Traditional Arabic" w:hAnsi="Traditional Arabic"/>
          <w:sz w:val="36"/>
          <w:rtl/>
        </w:rPr>
      </w:pPr>
      <w:r w:rsidRPr="002D0E44">
        <w:rPr>
          <w:rFonts w:ascii="Traditional Arabic" w:hAnsi="Traditional Arabic" w:hint="cs"/>
          <w:sz w:val="36"/>
          <w:rtl/>
        </w:rPr>
        <w:t>لأن وسيلة السمعية</w:t>
      </w:r>
      <w:r w:rsidRPr="002D0E44">
        <w:rPr>
          <w:rFonts w:ascii="Traditional Arabic" w:hAnsi="Traditional Arabic"/>
          <w:sz w:val="36"/>
          <w:rtl/>
        </w:rPr>
        <w:t xml:space="preserve"> </w:t>
      </w:r>
      <w:r w:rsidRPr="002D0E44">
        <w:rPr>
          <w:rFonts w:ascii="Traditional Arabic" w:hAnsi="Traditional Arabic" w:hint="cs"/>
          <w:sz w:val="36"/>
          <w:rtl/>
        </w:rPr>
        <w:t>البصرية</w:t>
      </w:r>
      <w:r w:rsidRPr="002D0E44">
        <w:rPr>
          <w:rFonts w:ascii="Traditional Arabic" w:hAnsi="Traditional Arabic"/>
          <w:sz w:val="36"/>
        </w:rPr>
        <w:t xml:space="preserve"> </w:t>
      </w:r>
      <w:r w:rsidR="000222D1" w:rsidRPr="002D0E44">
        <w:rPr>
          <w:rFonts w:ascii="Traditional Arabic" w:hAnsi="Traditional Arabic" w:hint="cs"/>
          <w:sz w:val="36"/>
          <w:rtl/>
        </w:rPr>
        <w:t xml:space="preserve"> توجد</w:t>
      </w:r>
      <w:r w:rsidR="00883F53" w:rsidRPr="002D0E44">
        <w:rPr>
          <w:rFonts w:ascii="Traditional Arabic" w:hAnsi="Traditional Arabic" w:hint="cs"/>
          <w:sz w:val="36"/>
          <w:rtl/>
        </w:rPr>
        <w:t xml:space="preserve"> فيها السهولة والرّغبة في التكرار على المفردات بدون شعور الشأم و تكون مسرورا في تعليم اللغة العربية.</w:t>
      </w:r>
    </w:p>
    <w:p w:rsidR="00A1384A" w:rsidRPr="002D0E44" w:rsidRDefault="00745A40" w:rsidP="00F72194">
      <w:pPr>
        <w:bidi/>
        <w:spacing w:line="240" w:lineRule="auto"/>
        <w:jc w:val="both"/>
        <w:rPr>
          <w:rFonts w:ascii="Traditional Arabic" w:hAnsi="Traditional Arabic"/>
          <w:b/>
          <w:bCs/>
          <w:sz w:val="40"/>
          <w:szCs w:val="40"/>
          <w:rtl/>
        </w:rPr>
      </w:pPr>
      <w:r w:rsidRPr="002D0E44">
        <w:rPr>
          <w:rFonts w:ascii="Traditional Arabic" w:hAnsi="Traditional Arabic" w:hint="cs"/>
          <w:b/>
          <w:bCs/>
          <w:sz w:val="40"/>
          <w:szCs w:val="40"/>
          <w:rtl/>
        </w:rPr>
        <w:t xml:space="preserve">و- </w:t>
      </w:r>
      <w:r w:rsidR="0086648D" w:rsidRPr="002D0E44">
        <w:rPr>
          <w:rFonts w:ascii="Traditional Arabic" w:hAnsi="Traditional Arabic" w:hint="cs"/>
          <w:b/>
          <w:bCs/>
          <w:sz w:val="40"/>
          <w:szCs w:val="40"/>
          <w:rtl/>
        </w:rPr>
        <w:t>فوائد</w:t>
      </w:r>
      <w:r w:rsidR="00A1384A" w:rsidRPr="002D0E44">
        <w:rPr>
          <w:rFonts w:ascii="Traditional Arabic" w:hAnsi="Traditional Arabic" w:hint="cs"/>
          <w:b/>
          <w:bCs/>
          <w:sz w:val="40"/>
          <w:szCs w:val="40"/>
          <w:rtl/>
        </w:rPr>
        <w:t xml:space="preserve"> البحث </w:t>
      </w:r>
    </w:p>
    <w:p w:rsidR="00A1384A" w:rsidRPr="002D0E44" w:rsidRDefault="0086648D" w:rsidP="0086648D">
      <w:pPr>
        <w:bidi/>
        <w:spacing w:line="240" w:lineRule="auto"/>
        <w:ind w:firstLine="567"/>
        <w:jc w:val="both"/>
        <w:rPr>
          <w:rFonts w:ascii="Traditional Arabic" w:hAnsi="Traditional Arabic"/>
          <w:sz w:val="36"/>
          <w:rtl/>
        </w:rPr>
      </w:pPr>
      <w:r w:rsidRPr="002D0E44">
        <w:rPr>
          <w:rFonts w:ascii="Traditional Arabic" w:hAnsi="Traditional Arabic" w:hint="cs"/>
          <w:sz w:val="36"/>
          <w:rtl/>
        </w:rPr>
        <w:t>أما فوائد</w:t>
      </w:r>
      <w:r w:rsidR="00A1384A" w:rsidRPr="002D0E44">
        <w:rPr>
          <w:rFonts w:ascii="Traditional Arabic" w:hAnsi="Traditional Arabic" w:hint="cs"/>
          <w:sz w:val="36"/>
          <w:rtl/>
        </w:rPr>
        <w:t xml:space="preserve"> هذا البحث يرجو أن يعطى عليه ال</w:t>
      </w:r>
      <w:r w:rsidRPr="002D0E44">
        <w:rPr>
          <w:rFonts w:ascii="Traditional Arabic" w:hAnsi="Traditional Arabic" w:hint="cs"/>
          <w:sz w:val="36"/>
          <w:rtl/>
        </w:rPr>
        <w:t>فوائد</w:t>
      </w:r>
      <w:r w:rsidR="00A1384A" w:rsidRPr="002D0E44">
        <w:rPr>
          <w:rFonts w:ascii="Traditional Arabic" w:hAnsi="Traditional Arabic" w:hint="cs"/>
          <w:sz w:val="36"/>
          <w:rtl/>
        </w:rPr>
        <w:t xml:space="preserve"> كما يلي :</w:t>
      </w:r>
    </w:p>
    <w:p w:rsidR="00A1384A" w:rsidRPr="002D0E44" w:rsidRDefault="00A1384A" w:rsidP="002F14B0">
      <w:pPr>
        <w:pStyle w:val="ListParagraph"/>
        <w:numPr>
          <w:ilvl w:val="0"/>
          <w:numId w:val="2"/>
        </w:numPr>
        <w:bidi/>
        <w:spacing w:line="240" w:lineRule="auto"/>
        <w:jc w:val="both"/>
        <w:rPr>
          <w:rFonts w:ascii="Traditional Arabic" w:hAnsi="Traditional Arabic"/>
          <w:sz w:val="44"/>
          <w:szCs w:val="44"/>
        </w:rPr>
      </w:pPr>
      <w:r w:rsidRPr="002D0E44">
        <w:rPr>
          <w:rFonts w:ascii="Traditional Arabic" w:hAnsi="Traditional Arabic" w:hint="cs"/>
          <w:b/>
          <w:bCs/>
          <w:sz w:val="44"/>
          <w:szCs w:val="44"/>
          <w:rtl/>
        </w:rPr>
        <w:lastRenderedPageBreak/>
        <w:t xml:space="preserve">النّظريّ </w:t>
      </w:r>
    </w:p>
    <w:p w:rsidR="00A1384A" w:rsidRPr="002D0E44" w:rsidRDefault="00A1384A" w:rsidP="00A1384A">
      <w:pPr>
        <w:pStyle w:val="ListParagraph"/>
        <w:bidi/>
        <w:spacing w:line="240" w:lineRule="auto"/>
        <w:ind w:left="1440"/>
        <w:jc w:val="both"/>
        <w:rPr>
          <w:rFonts w:ascii="Traditional Arabic" w:hAnsi="Traditional Arabic"/>
          <w:sz w:val="36"/>
          <w:rtl/>
        </w:rPr>
      </w:pPr>
      <w:r w:rsidRPr="002D0E44">
        <w:rPr>
          <w:rFonts w:ascii="Traditional Arabic" w:hAnsi="Traditional Arabic" w:hint="cs"/>
          <w:sz w:val="36"/>
          <w:rtl/>
        </w:rPr>
        <w:t xml:space="preserve">نتيجة هذا البحث يرجو أن يعطى عليه الأهمّية لتّطوّر علوم التّربيّة والتعليمية، خصوصا لتّعلّم اللغة العربية. </w:t>
      </w:r>
    </w:p>
    <w:p w:rsidR="00A1384A" w:rsidRPr="002D0E44" w:rsidRDefault="00A1384A" w:rsidP="00A1384A">
      <w:pPr>
        <w:pStyle w:val="ListParagraph"/>
        <w:bidi/>
        <w:spacing w:line="240" w:lineRule="auto"/>
        <w:ind w:left="927"/>
        <w:jc w:val="both"/>
        <w:rPr>
          <w:rFonts w:ascii="Traditional Arabic" w:hAnsi="Traditional Arabic"/>
          <w:sz w:val="40"/>
          <w:szCs w:val="40"/>
          <w:rtl/>
        </w:rPr>
      </w:pPr>
      <w:r w:rsidRPr="002D0E44">
        <w:rPr>
          <w:rFonts w:ascii="Traditional Arabic" w:hAnsi="Traditional Arabic" w:hint="cs"/>
          <w:sz w:val="40"/>
          <w:szCs w:val="40"/>
          <w:rtl/>
        </w:rPr>
        <w:t>أ-  المعلّم</w:t>
      </w:r>
    </w:p>
    <w:p w:rsidR="00A1384A" w:rsidRPr="002D0E44" w:rsidRDefault="00A1384A" w:rsidP="00A1384A">
      <w:pPr>
        <w:pStyle w:val="ListParagraph"/>
        <w:bidi/>
        <w:spacing w:line="240" w:lineRule="auto"/>
        <w:ind w:left="927"/>
        <w:jc w:val="both"/>
        <w:rPr>
          <w:rFonts w:ascii="Traditional Arabic" w:hAnsi="Traditional Arabic"/>
          <w:sz w:val="36"/>
        </w:rPr>
      </w:pPr>
      <w:r w:rsidRPr="002D0E44">
        <w:rPr>
          <w:rFonts w:ascii="Traditional Arabic" w:hAnsi="Traditional Arabic" w:hint="cs"/>
          <w:b/>
          <w:bCs/>
          <w:sz w:val="36"/>
          <w:rtl/>
        </w:rPr>
        <w:t>1</w:t>
      </w:r>
      <w:r w:rsidR="00255CB2" w:rsidRPr="002D0E44">
        <w:rPr>
          <w:rFonts w:ascii="Traditional Arabic" w:hAnsi="Traditional Arabic" w:hint="cs"/>
          <w:sz w:val="36"/>
          <w:rtl/>
        </w:rPr>
        <w:t>)</w:t>
      </w:r>
      <w:r w:rsidRPr="002D0E44">
        <w:rPr>
          <w:rFonts w:ascii="Traditional Arabic" w:hAnsi="Traditional Arabic" w:hint="cs"/>
          <w:sz w:val="36"/>
          <w:rtl/>
        </w:rPr>
        <w:t xml:space="preserve"> لمادّة المقارنة في التعلم حتى يصير أحسن من قبل.</w:t>
      </w:r>
    </w:p>
    <w:p w:rsidR="00A1384A" w:rsidRPr="002D0E44" w:rsidRDefault="00255CB2" w:rsidP="00A1384A">
      <w:pPr>
        <w:pStyle w:val="ListParagraph"/>
        <w:bidi/>
        <w:spacing w:line="240" w:lineRule="auto"/>
        <w:ind w:left="927"/>
        <w:jc w:val="both"/>
        <w:rPr>
          <w:rFonts w:ascii="Traditional Arabic" w:hAnsi="Traditional Arabic"/>
          <w:sz w:val="36"/>
          <w:rtl/>
        </w:rPr>
      </w:pPr>
      <w:r w:rsidRPr="002D0E44">
        <w:rPr>
          <w:rFonts w:ascii="Traditional Arabic" w:hAnsi="Traditional Arabic" w:hint="cs"/>
          <w:sz w:val="36"/>
          <w:rtl/>
        </w:rPr>
        <w:t xml:space="preserve">2) </w:t>
      </w:r>
      <w:r w:rsidR="00A1384A" w:rsidRPr="002D0E44">
        <w:rPr>
          <w:rFonts w:ascii="Traditional Arabic" w:hAnsi="Traditional Arabic" w:hint="cs"/>
          <w:sz w:val="36"/>
          <w:rtl/>
        </w:rPr>
        <w:t>يصير وسيلة سديدة لكنها متنوعة.</w:t>
      </w:r>
    </w:p>
    <w:p w:rsidR="00A1384A" w:rsidRPr="002D0E44" w:rsidRDefault="00255CB2" w:rsidP="00A1384A">
      <w:pPr>
        <w:pStyle w:val="ListParagraph"/>
        <w:bidi/>
        <w:spacing w:line="240" w:lineRule="auto"/>
        <w:ind w:left="927"/>
        <w:jc w:val="both"/>
        <w:rPr>
          <w:rFonts w:ascii="Traditional Arabic" w:hAnsi="Traditional Arabic"/>
          <w:sz w:val="36"/>
          <w:rtl/>
        </w:rPr>
      </w:pPr>
      <w:r w:rsidRPr="002D0E44">
        <w:rPr>
          <w:rFonts w:ascii="Traditional Arabic" w:hAnsi="Traditional Arabic" w:hint="cs"/>
          <w:sz w:val="36"/>
          <w:rtl/>
        </w:rPr>
        <w:t>3)</w:t>
      </w:r>
      <w:r w:rsidR="00A1384A" w:rsidRPr="002D0E44">
        <w:rPr>
          <w:rFonts w:ascii="Traditional Arabic" w:hAnsi="Traditional Arabic" w:hint="cs"/>
          <w:sz w:val="36"/>
          <w:rtl/>
        </w:rPr>
        <w:t xml:space="preserve"> لتيسير تنفيذ تعلم اللغة العربية في الأوقات الآتية.</w:t>
      </w:r>
    </w:p>
    <w:p w:rsidR="00255CB2" w:rsidRPr="002D0E44" w:rsidRDefault="00255CB2" w:rsidP="00255CB2">
      <w:pPr>
        <w:pStyle w:val="ListParagraph"/>
        <w:bidi/>
        <w:spacing w:line="240" w:lineRule="auto"/>
        <w:ind w:left="927"/>
        <w:jc w:val="both"/>
        <w:rPr>
          <w:rFonts w:ascii="Traditional Arabic" w:hAnsi="Traditional Arabic"/>
          <w:sz w:val="36"/>
          <w:rtl/>
        </w:rPr>
      </w:pPr>
      <w:r w:rsidRPr="002D0E44">
        <w:rPr>
          <w:rFonts w:ascii="Traditional Arabic" w:hAnsi="Traditional Arabic" w:hint="cs"/>
          <w:sz w:val="36"/>
          <w:rtl/>
        </w:rPr>
        <w:t>4)</w:t>
      </w:r>
      <w:r w:rsidR="00A1384A" w:rsidRPr="002D0E44">
        <w:rPr>
          <w:rFonts w:ascii="Traditional Arabic" w:hAnsi="Traditional Arabic" w:hint="cs"/>
          <w:sz w:val="36"/>
          <w:rtl/>
        </w:rPr>
        <w:t xml:space="preserve"> ليرقي مفردات الطلبة.</w:t>
      </w:r>
    </w:p>
    <w:p w:rsidR="00255CB2" w:rsidRPr="002D0E44" w:rsidRDefault="00255CB2" w:rsidP="00255CB2">
      <w:pPr>
        <w:pStyle w:val="ListParagraph"/>
        <w:bidi/>
        <w:spacing w:line="240" w:lineRule="auto"/>
        <w:ind w:left="927"/>
        <w:jc w:val="both"/>
        <w:rPr>
          <w:rFonts w:eastAsia="Times New Roman"/>
          <w:shd w:val="clear" w:color="auto" w:fill="FFFFFF"/>
          <w:rtl/>
        </w:rPr>
      </w:pPr>
      <w:r w:rsidRPr="002D0E44">
        <w:rPr>
          <w:rFonts w:ascii="Traditional Arabic" w:hAnsi="Traditional Arabic" w:hint="cs"/>
          <w:sz w:val="36"/>
          <w:rtl/>
        </w:rPr>
        <w:t>5)</w:t>
      </w:r>
      <w:r w:rsidR="00A1384A" w:rsidRPr="002D0E44">
        <w:rPr>
          <w:rFonts w:eastAsia="Times New Roman"/>
          <w:shd w:val="clear" w:color="auto" w:fill="FFFFFF"/>
          <w:rtl/>
        </w:rPr>
        <w:t xml:space="preserve"> ترقية نشاط الطلبة فى التعل</w:t>
      </w:r>
      <w:r w:rsidRPr="002D0E44">
        <w:rPr>
          <w:rFonts w:eastAsia="Times New Roman" w:hint="cs"/>
          <w:shd w:val="clear" w:color="auto" w:fill="FFFFFF"/>
          <w:rtl/>
        </w:rPr>
        <w:t>ي</w:t>
      </w:r>
      <w:r w:rsidR="00A1384A" w:rsidRPr="002D0E44">
        <w:rPr>
          <w:rFonts w:eastAsia="Times New Roman"/>
          <w:shd w:val="clear" w:color="auto" w:fill="FFFFFF"/>
          <w:rtl/>
        </w:rPr>
        <w:t>م</w:t>
      </w:r>
    </w:p>
    <w:p w:rsidR="00255CB2" w:rsidRPr="002D0E44" w:rsidRDefault="00255CB2" w:rsidP="00255CB2">
      <w:pPr>
        <w:pStyle w:val="ListParagraph"/>
        <w:bidi/>
        <w:spacing w:line="240" w:lineRule="auto"/>
        <w:ind w:left="927"/>
        <w:jc w:val="both"/>
        <w:rPr>
          <w:rFonts w:eastAsia="Times New Roman"/>
          <w:shd w:val="clear" w:color="auto" w:fill="FFFFFF"/>
          <w:rtl/>
        </w:rPr>
      </w:pPr>
      <w:r w:rsidRPr="002D0E44">
        <w:rPr>
          <w:rFonts w:eastAsia="Times New Roman" w:hint="cs"/>
          <w:shd w:val="clear" w:color="auto" w:fill="FFFFFF"/>
          <w:rtl/>
        </w:rPr>
        <w:t>6)</w:t>
      </w:r>
      <w:r w:rsidR="00A1384A" w:rsidRPr="002D0E44">
        <w:rPr>
          <w:rFonts w:eastAsia="Times New Roman" w:hint="cs"/>
          <w:shd w:val="clear" w:color="auto" w:fill="FFFFFF"/>
          <w:rtl/>
        </w:rPr>
        <w:t xml:space="preserve"> </w:t>
      </w:r>
      <w:r w:rsidR="00B605D3" w:rsidRPr="002D0E44">
        <w:rPr>
          <w:rFonts w:eastAsia="Times New Roman"/>
          <w:shd w:val="clear" w:color="auto" w:fill="FFFFFF"/>
          <w:rtl/>
        </w:rPr>
        <w:t>كمؤشر لترقية أنشطة التعليم و التعل</w:t>
      </w:r>
      <w:r w:rsidRPr="002D0E44">
        <w:rPr>
          <w:rFonts w:eastAsia="Times New Roman" w:hint="cs"/>
          <w:shd w:val="clear" w:color="auto" w:fill="FFFFFF"/>
          <w:rtl/>
        </w:rPr>
        <w:t>ي</w:t>
      </w:r>
      <w:r w:rsidR="00B605D3" w:rsidRPr="002D0E44">
        <w:rPr>
          <w:rFonts w:eastAsia="Times New Roman"/>
          <w:shd w:val="clear" w:color="auto" w:fill="FFFFFF"/>
          <w:rtl/>
        </w:rPr>
        <w:t>م</w:t>
      </w:r>
    </w:p>
    <w:p w:rsidR="00A1384A" w:rsidRPr="002D0E44" w:rsidRDefault="00255CB2" w:rsidP="00255CB2">
      <w:pPr>
        <w:pStyle w:val="ListParagraph"/>
        <w:bidi/>
        <w:spacing w:line="240" w:lineRule="auto"/>
        <w:ind w:left="927"/>
        <w:jc w:val="both"/>
        <w:rPr>
          <w:rFonts w:eastAsia="Times New Roman"/>
          <w:shd w:val="clear" w:color="auto" w:fill="FFFFFF"/>
          <w:rtl/>
        </w:rPr>
      </w:pPr>
      <w:r w:rsidRPr="002D0E44">
        <w:rPr>
          <w:rFonts w:eastAsia="Times New Roman" w:hint="cs"/>
          <w:shd w:val="clear" w:color="auto" w:fill="FFFFFF"/>
          <w:rtl/>
        </w:rPr>
        <w:t>7)</w:t>
      </w:r>
      <w:r w:rsidR="00A1384A" w:rsidRPr="002D0E44">
        <w:rPr>
          <w:rFonts w:eastAsia="Times New Roman"/>
          <w:shd w:val="clear" w:color="auto" w:fill="FFFFFF"/>
          <w:rtl/>
        </w:rPr>
        <w:t xml:space="preserve"> المواد الإعلامية فى اختيار </w:t>
      </w:r>
      <w:r w:rsidR="00A1384A" w:rsidRPr="002D0E44">
        <w:rPr>
          <w:rFonts w:eastAsia="Times New Roman" w:hint="cs"/>
          <w:shd w:val="clear" w:color="auto" w:fill="FFFFFF"/>
          <w:rtl/>
        </w:rPr>
        <w:t xml:space="preserve">الوسيلة </w:t>
      </w:r>
      <w:r w:rsidR="00A1384A" w:rsidRPr="002D0E44">
        <w:rPr>
          <w:rFonts w:eastAsia="Times New Roman"/>
          <w:shd w:val="clear" w:color="auto" w:fill="FFFFFF"/>
          <w:rtl/>
        </w:rPr>
        <w:t>التعليم اللغة العربية مناسبة للطلبة</w:t>
      </w:r>
      <w:r w:rsidR="00A1384A" w:rsidRPr="002D0E44">
        <w:rPr>
          <w:rFonts w:eastAsia="Times New Roman" w:hint="cs"/>
          <w:shd w:val="clear" w:color="auto" w:fill="FFFFFF"/>
          <w:rtl/>
        </w:rPr>
        <w:t>.</w:t>
      </w:r>
    </w:p>
    <w:p w:rsidR="00883F53" w:rsidRPr="002D0E44" w:rsidRDefault="00883F53" w:rsidP="00883F53">
      <w:pPr>
        <w:pStyle w:val="ListParagraph"/>
        <w:bidi/>
        <w:spacing w:line="240" w:lineRule="auto"/>
        <w:ind w:left="927"/>
        <w:jc w:val="both"/>
        <w:rPr>
          <w:rFonts w:eastAsia="Times New Roman"/>
          <w:shd w:val="clear" w:color="auto" w:fill="FFFFFF"/>
          <w:rtl/>
        </w:rPr>
      </w:pPr>
      <w:r w:rsidRPr="002D0E44">
        <w:rPr>
          <w:rFonts w:eastAsia="Times New Roman" w:hint="cs"/>
          <w:shd w:val="clear" w:color="auto" w:fill="FFFFFF"/>
          <w:rtl/>
        </w:rPr>
        <w:t>8) يساعد أن يزيد طرز التعليم في عملية التعليم في تعليم اللغة العربية وبالخاص في تعليم المفردات.</w:t>
      </w:r>
    </w:p>
    <w:p w:rsidR="00883F53" w:rsidRPr="002D0E44" w:rsidRDefault="00883F53" w:rsidP="00883F53">
      <w:pPr>
        <w:pStyle w:val="ListParagraph"/>
        <w:bidi/>
        <w:spacing w:line="240" w:lineRule="auto"/>
        <w:ind w:left="927"/>
        <w:jc w:val="both"/>
        <w:rPr>
          <w:rFonts w:ascii="Traditional Arabic" w:hAnsi="Traditional Arabic"/>
          <w:sz w:val="36"/>
          <w:rtl/>
        </w:rPr>
      </w:pPr>
      <w:r w:rsidRPr="002D0E44">
        <w:rPr>
          <w:rFonts w:eastAsia="Times New Roman" w:hint="cs"/>
          <w:shd w:val="clear" w:color="auto" w:fill="FFFFFF"/>
          <w:rtl/>
        </w:rPr>
        <w:t xml:space="preserve">9) </w:t>
      </w:r>
      <w:r w:rsidR="00A20E4C" w:rsidRPr="002D0E44">
        <w:rPr>
          <w:rFonts w:eastAsia="Times New Roman" w:hint="cs"/>
          <w:shd w:val="clear" w:color="auto" w:fill="FFFFFF"/>
          <w:rtl/>
        </w:rPr>
        <w:t>المادة معلومات مفيدة للمعلم تحسين النموذج تعليم حتى أنه يمكن تحسين نظام تعليم اللغة العربية تحقيق الحدف الأقصى.</w:t>
      </w:r>
    </w:p>
    <w:p w:rsidR="00A1384A" w:rsidRPr="002D0E44" w:rsidRDefault="00A1384A" w:rsidP="00A1384A">
      <w:pPr>
        <w:pStyle w:val="ListParagraph"/>
        <w:bidi/>
        <w:spacing w:line="240" w:lineRule="auto"/>
        <w:ind w:left="927"/>
        <w:jc w:val="both"/>
        <w:rPr>
          <w:rFonts w:ascii="Traditional Arabic" w:hAnsi="Traditional Arabic"/>
          <w:sz w:val="40"/>
          <w:szCs w:val="40"/>
          <w:rtl/>
        </w:rPr>
      </w:pPr>
      <w:r w:rsidRPr="002D0E44">
        <w:rPr>
          <w:rFonts w:ascii="Traditional Arabic" w:hAnsi="Traditional Arabic" w:hint="cs"/>
          <w:sz w:val="40"/>
          <w:szCs w:val="40"/>
          <w:rtl/>
        </w:rPr>
        <w:t>ب- الطلبة</w:t>
      </w:r>
    </w:p>
    <w:p w:rsidR="00A1384A" w:rsidRPr="002D0E44" w:rsidRDefault="00255CB2" w:rsidP="00255CB2">
      <w:pPr>
        <w:pStyle w:val="ListParagraph"/>
        <w:bidi/>
        <w:spacing w:line="240" w:lineRule="auto"/>
        <w:ind w:left="927"/>
        <w:jc w:val="both"/>
        <w:rPr>
          <w:rFonts w:ascii="Traditional Arabic" w:hAnsi="Traditional Arabic"/>
          <w:sz w:val="36"/>
          <w:rtl/>
        </w:rPr>
      </w:pPr>
      <w:r w:rsidRPr="002D0E44">
        <w:rPr>
          <w:rFonts w:ascii="Traditional Arabic" w:hAnsi="Traditional Arabic" w:hint="cs"/>
          <w:sz w:val="36"/>
          <w:rtl/>
        </w:rPr>
        <w:t>1)</w:t>
      </w:r>
      <w:r w:rsidRPr="002D0E44">
        <w:rPr>
          <w:rFonts w:hint="cs"/>
          <w:rtl/>
        </w:rPr>
        <w:t xml:space="preserve"> </w:t>
      </w:r>
      <w:r w:rsidRPr="002D0E44">
        <w:rPr>
          <w:rFonts w:ascii="Traditional Arabic" w:hAnsi="Traditional Arabic" w:hint="cs"/>
          <w:sz w:val="36"/>
          <w:rtl/>
        </w:rPr>
        <w:t>ترقية</w:t>
      </w:r>
      <w:r w:rsidRPr="002D0E44">
        <w:rPr>
          <w:rFonts w:ascii="Traditional Arabic" w:hAnsi="Traditional Arabic"/>
          <w:sz w:val="36"/>
          <w:rtl/>
        </w:rPr>
        <w:t xml:space="preserve"> </w:t>
      </w:r>
      <w:r w:rsidRPr="002D0E44">
        <w:rPr>
          <w:rFonts w:ascii="Traditional Arabic" w:hAnsi="Traditional Arabic" w:hint="cs"/>
          <w:sz w:val="36"/>
          <w:rtl/>
        </w:rPr>
        <w:t>تحصيل</w:t>
      </w:r>
      <w:r w:rsidRPr="002D0E44">
        <w:rPr>
          <w:rFonts w:ascii="Traditional Arabic" w:hAnsi="Traditional Arabic"/>
          <w:sz w:val="36"/>
          <w:rtl/>
        </w:rPr>
        <w:t xml:space="preserve"> </w:t>
      </w:r>
      <w:r w:rsidRPr="002D0E44">
        <w:rPr>
          <w:rFonts w:ascii="Traditional Arabic" w:hAnsi="Traditional Arabic" w:hint="cs"/>
          <w:sz w:val="36"/>
          <w:rtl/>
        </w:rPr>
        <w:t>الطلبة</w:t>
      </w:r>
      <w:r w:rsidRPr="002D0E44">
        <w:rPr>
          <w:rFonts w:ascii="Traditional Arabic" w:hAnsi="Traditional Arabic"/>
          <w:sz w:val="36"/>
          <w:rtl/>
        </w:rPr>
        <w:t xml:space="preserve"> </w:t>
      </w:r>
      <w:r w:rsidRPr="002D0E44">
        <w:rPr>
          <w:rFonts w:ascii="Traditional Arabic" w:hAnsi="Traditional Arabic" w:hint="cs"/>
          <w:sz w:val="36"/>
          <w:rtl/>
        </w:rPr>
        <w:t>فى</w:t>
      </w:r>
      <w:r w:rsidRPr="002D0E44">
        <w:rPr>
          <w:rFonts w:ascii="Traditional Arabic" w:hAnsi="Traditional Arabic"/>
          <w:sz w:val="36"/>
          <w:rtl/>
        </w:rPr>
        <w:t xml:space="preserve"> </w:t>
      </w:r>
      <w:r w:rsidRPr="002D0E44">
        <w:rPr>
          <w:rFonts w:ascii="Traditional Arabic" w:hAnsi="Traditional Arabic" w:hint="cs"/>
          <w:sz w:val="36"/>
          <w:rtl/>
        </w:rPr>
        <w:t>التعليم،</w:t>
      </w:r>
      <w:r w:rsidRPr="002D0E44">
        <w:rPr>
          <w:rFonts w:ascii="Traditional Arabic" w:hAnsi="Traditional Arabic"/>
          <w:sz w:val="36"/>
          <w:rtl/>
        </w:rPr>
        <w:t xml:space="preserve"> </w:t>
      </w:r>
      <w:r w:rsidRPr="002D0E44">
        <w:rPr>
          <w:rFonts w:ascii="Traditional Arabic" w:hAnsi="Traditional Arabic" w:hint="cs"/>
          <w:sz w:val="36"/>
          <w:rtl/>
        </w:rPr>
        <w:t>نحو</w:t>
      </w:r>
      <w:r w:rsidRPr="002D0E44">
        <w:rPr>
          <w:rFonts w:ascii="Traditional Arabic" w:hAnsi="Traditional Arabic"/>
          <w:sz w:val="36"/>
          <w:rtl/>
        </w:rPr>
        <w:t xml:space="preserve"> </w:t>
      </w:r>
      <w:r w:rsidRPr="002D0E44">
        <w:rPr>
          <w:rFonts w:ascii="Traditional Arabic" w:hAnsi="Traditional Arabic" w:hint="cs"/>
          <w:sz w:val="36"/>
          <w:rtl/>
        </w:rPr>
        <w:t>التفاهم</w:t>
      </w:r>
      <w:r w:rsidRPr="002D0E44">
        <w:rPr>
          <w:rFonts w:ascii="Traditional Arabic" w:hAnsi="Traditional Arabic"/>
          <w:sz w:val="36"/>
          <w:rtl/>
        </w:rPr>
        <w:t xml:space="preserve"> </w:t>
      </w:r>
      <w:r w:rsidRPr="002D0E44">
        <w:rPr>
          <w:rFonts w:ascii="Traditional Arabic" w:hAnsi="Traditional Arabic" w:hint="cs"/>
          <w:sz w:val="36"/>
          <w:rtl/>
        </w:rPr>
        <w:t>واتقان</w:t>
      </w:r>
    </w:p>
    <w:p w:rsidR="00A1384A" w:rsidRPr="002D0E44" w:rsidRDefault="00255CB2" w:rsidP="00C461B8">
      <w:pPr>
        <w:pStyle w:val="ListParagraph"/>
        <w:bidi/>
        <w:spacing w:line="240" w:lineRule="auto"/>
        <w:ind w:left="927"/>
        <w:jc w:val="both"/>
        <w:rPr>
          <w:rFonts w:ascii="Traditional Arabic" w:hAnsi="Traditional Arabic"/>
          <w:sz w:val="36"/>
          <w:rtl/>
        </w:rPr>
      </w:pPr>
      <w:r w:rsidRPr="002D0E44">
        <w:rPr>
          <w:rFonts w:ascii="Traditional Arabic" w:hAnsi="Traditional Arabic" w:hint="cs"/>
          <w:sz w:val="36"/>
          <w:rtl/>
        </w:rPr>
        <w:t>2)</w:t>
      </w:r>
      <w:r w:rsidR="00A1384A" w:rsidRPr="002D0E44">
        <w:rPr>
          <w:rFonts w:ascii="Traditional Arabic" w:hAnsi="Traditional Arabic" w:hint="cs"/>
          <w:sz w:val="36"/>
          <w:rtl/>
        </w:rPr>
        <w:t xml:space="preserve"> </w:t>
      </w:r>
      <w:r w:rsidR="00C461B8" w:rsidRPr="002D0E44">
        <w:rPr>
          <w:rFonts w:ascii="Traditional Arabic" w:hAnsi="Traditional Arabic" w:hint="cs"/>
          <w:sz w:val="36"/>
          <w:rtl/>
        </w:rPr>
        <w:t>زيادة</w:t>
      </w:r>
      <w:r w:rsidR="00C461B8" w:rsidRPr="002D0E44">
        <w:rPr>
          <w:rFonts w:ascii="Traditional Arabic" w:hAnsi="Traditional Arabic"/>
          <w:sz w:val="36"/>
          <w:rtl/>
        </w:rPr>
        <w:t xml:space="preserve"> </w:t>
      </w:r>
      <w:r w:rsidR="00C461B8" w:rsidRPr="002D0E44">
        <w:rPr>
          <w:rFonts w:ascii="Traditional Arabic" w:hAnsi="Traditional Arabic" w:hint="cs"/>
          <w:sz w:val="36"/>
          <w:rtl/>
        </w:rPr>
        <w:t>مشاركة</w:t>
      </w:r>
      <w:r w:rsidR="00C461B8" w:rsidRPr="002D0E44">
        <w:rPr>
          <w:rFonts w:ascii="Traditional Arabic" w:hAnsi="Traditional Arabic"/>
          <w:sz w:val="36"/>
          <w:rtl/>
        </w:rPr>
        <w:t xml:space="preserve"> </w:t>
      </w:r>
      <w:r w:rsidR="00C461B8" w:rsidRPr="002D0E44">
        <w:rPr>
          <w:rFonts w:ascii="Traditional Arabic" w:hAnsi="Traditional Arabic" w:hint="cs"/>
          <w:sz w:val="36"/>
          <w:rtl/>
        </w:rPr>
        <w:t>الطلبة</w:t>
      </w:r>
      <w:r w:rsidR="00C461B8" w:rsidRPr="002D0E44">
        <w:rPr>
          <w:rFonts w:ascii="Traditional Arabic" w:hAnsi="Traditional Arabic"/>
          <w:sz w:val="36"/>
          <w:rtl/>
        </w:rPr>
        <w:t xml:space="preserve"> </w:t>
      </w:r>
      <w:r w:rsidR="00C461B8" w:rsidRPr="002D0E44">
        <w:rPr>
          <w:rFonts w:ascii="Traditional Arabic" w:hAnsi="Traditional Arabic" w:hint="cs"/>
          <w:sz w:val="36"/>
          <w:rtl/>
        </w:rPr>
        <w:t>فى</w:t>
      </w:r>
      <w:r w:rsidR="00C461B8" w:rsidRPr="002D0E44">
        <w:rPr>
          <w:rFonts w:ascii="Traditional Arabic" w:hAnsi="Traditional Arabic"/>
          <w:sz w:val="36"/>
          <w:rtl/>
        </w:rPr>
        <w:t xml:space="preserve"> </w:t>
      </w:r>
      <w:r w:rsidR="00C461B8" w:rsidRPr="002D0E44">
        <w:rPr>
          <w:rFonts w:ascii="Traditional Arabic" w:hAnsi="Traditional Arabic" w:hint="cs"/>
          <w:sz w:val="36"/>
          <w:rtl/>
        </w:rPr>
        <w:t>التعلم</w:t>
      </w:r>
      <w:r w:rsidR="00C461B8" w:rsidRPr="002D0E44">
        <w:rPr>
          <w:rFonts w:ascii="Traditional Arabic" w:hAnsi="Traditional Arabic"/>
          <w:sz w:val="36"/>
          <w:rtl/>
        </w:rPr>
        <w:t xml:space="preserve"> </w:t>
      </w:r>
      <w:r w:rsidR="00C461B8" w:rsidRPr="002D0E44">
        <w:rPr>
          <w:rFonts w:ascii="Traditional Arabic" w:hAnsi="Traditional Arabic" w:hint="cs"/>
          <w:sz w:val="36"/>
          <w:rtl/>
        </w:rPr>
        <w:t>والتعليم</w:t>
      </w:r>
    </w:p>
    <w:p w:rsidR="00A1384A" w:rsidRPr="002D0E44" w:rsidRDefault="00255CB2" w:rsidP="00A1384A">
      <w:pPr>
        <w:pStyle w:val="ListParagraph"/>
        <w:bidi/>
        <w:spacing w:line="240" w:lineRule="auto"/>
        <w:ind w:left="927"/>
        <w:jc w:val="both"/>
        <w:rPr>
          <w:rFonts w:ascii="Traditional Arabic" w:hAnsi="Traditional Arabic"/>
          <w:sz w:val="36"/>
          <w:rtl/>
        </w:rPr>
      </w:pPr>
      <w:r w:rsidRPr="002D0E44">
        <w:rPr>
          <w:rFonts w:ascii="Traditional Arabic" w:hAnsi="Traditional Arabic" w:hint="cs"/>
          <w:sz w:val="36"/>
          <w:rtl/>
        </w:rPr>
        <w:t xml:space="preserve">3) </w:t>
      </w:r>
      <w:r w:rsidR="00A1384A" w:rsidRPr="002D0E44">
        <w:rPr>
          <w:rFonts w:ascii="Traditional Arabic" w:hAnsi="Traditional Arabic" w:hint="cs"/>
          <w:sz w:val="36"/>
          <w:rtl/>
        </w:rPr>
        <w:t>تصير جاذبية فرحة للطلبة في تعلم اللغة العربية.</w:t>
      </w:r>
    </w:p>
    <w:p w:rsidR="00A1384A" w:rsidRPr="002D0E44" w:rsidRDefault="00A1384A" w:rsidP="00A1384A">
      <w:pPr>
        <w:pStyle w:val="ListParagraph"/>
        <w:bidi/>
        <w:spacing w:line="240" w:lineRule="auto"/>
        <w:ind w:left="927"/>
        <w:jc w:val="both"/>
        <w:rPr>
          <w:rFonts w:eastAsia="Times New Roman"/>
          <w:shd w:val="clear" w:color="auto" w:fill="FFFFFF"/>
          <w:rtl/>
        </w:rPr>
      </w:pPr>
      <w:r w:rsidRPr="002D0E44">
        <w:rPr>
          <w:rFonts w:ascii="Traditional Arabic" w:hAnsi="Traditional Arabic" w:hint="cs"/>
          <w:sz w:val="36"/>
          <w:rtl/>
        </w:rPr>
        <w:t>4</w:t>
      </w:r>
      <w:r w:rsidR="00255CB2" w:rsidRPr="002D0E44">
        <w:rPr>
          <w:rFonts w:eastAsia="Times New Roman" w:hint="cs"/>
          <w:rtl/>
        </w:rPr>
        <w:t>)</w:t>
      </w:r>
      <w:r w:rsidRPr="002D0E44">
        <w:rPr>
          <w:rFonts w:eastAsia="Times New Roman" w:hint="cs"/>
          <w:rtl/>
        </w:rPr>
        <w:t xml:space="preserve"> </w:t>
      </w:r>
      <w:r w:rsidRPr="002D0E44">
        <w:rPr>
          <w:rFonts w:eastAsia="Times New Roman"/>
          <w:rtl/>
        </w:rPr>
        <w:t>ترقية</w:t>
      </w:r>
      <w:r w:rsidRPr="002D0E44">
        <w:rPr>
          <w:rFonts w:eastAsia="Times New Roman"/>
          <w:shd w:val="clear" w:color="auto" w:fill="FFFFFF"/>
          <w:rtl/>
        </w:rPr>
        <w:t xml:space="preserve"> تحصيل الطلبة فى التعلم</w:t>
      </w:r>
      <w:r w:rsidRPr="002D0E44">
        <w:rPr>
          <w:rFonts w:eastAsia="Times New Roman" w:hint="cs"/>
          <w:shd w:val="clear" w:color="auto" w:fill="FFFFFF"/>
          <w:rtl/>
        </w:rPr>
        <w:t xml:space="preserve"> المفردات</w:t>
      </w:r>
      <w:r w:rsidRPr="002D0E44">
        <w:rPr>
          <w:rFonts w:eastAsia="Times New Roman"/>
          <w:shd w:val="clear" w:color="auto" w:fill="FFFFFF"/>
          <w:rtl/>
        </w:rPr>
        <w:t xml:space="preserve"> واتقان</w:t>
      </w:r>
    </w:p>
    <w:p w:rsidR="00A1384A" w:rsidRPr="002D0E44" w:rsidRDefault="00255CB2" w:rsidP="00255CB2">
      <w:pPr>
        <w:pStyle w:val="ListParagraph"/>
        <w:bidi/>
        <w:spacing w:line="240" w:lineRule="auto"/>
        <w:ind w:left="927"/>
        <w:jc w:val="both"/>
        <w:rPr>
          <w:rFonts w:eastAsia="Times New Roman"/>
          <w:shd w:val="clear" w:color="auto" w:fill="FFFFFF"/>
          <w:rtl/>
        </w:rPr>
      </w:pPr>
      <w:r w:rsidRPr="002D0E44">
        <w:rPr>
          <w:rFonts w:eastAsia="Times New Roman" w:hint="cs"/>
          <w:shd w:val="clear" w:color="auto" w:fill="FFFFFF"/>
          <w:rtl/>
        </w:rPr>
        <w:t>5)</w:t>
      </w:r>
      <w:r w:rsidR="00A1384A" w:rsidRPr="002D0E44">
        <w:rPr>
          <w:rFonts w:eastAsia="Times New Roman"/>
          <w:shd w:val="clear" w:color="auto" w:fill="FFFFFF"/>
          <w:rtl/>
        </w:rPr>
        <w:t xml:space="preserve"> </w:t>
      </w:r>
      <w:r w:rsidRPr="002D0E44">
        <w:rPr>
          <w:rFonts w:eastAsia="Times New Roman"/>
          <w:shd w:val="clear" w:color="auto" w:fill="FFFFFF"/>
          <w:rtl/>
        </w:rPr>
        <w:t>تشجيع المواقف الإجابية من الطلبة تجاه تطوير المواقفى والدوافع للتعل</w:t>
      </w:r>
      <w:r w:rsidRPr="002D0E44">
        <w:rPr>
          <w:rFonts w:eastAsia="Times New Roman" w:hint="cs"/>
          <w:shd w:val="clear" w:color="auto" w:fill="FFFFFF"/>
          <w:rtl/>
        </w:rPr>
        <w:t>ي</w:t>
      </w:r>
      <w:r w:rsidRPr="002D0E44">
        <w:rPr>
          <w:rFonts w:eastAsia="Times New Roman"/>
          <w:shd w:val="clear" w:color="auto" w:fill="FFFFFF"/>
          <w:rtl/>
        </w:rPr>
        <w:t>م</w:t>
      </w:r>
    </w:p>
    <w:p w:rsidR="00A1384A" w:rsidRPr="002D0E44" w:rsidRDefault="00255CB2" w:rsidP="00255CB2">
      <w:pPr>
        <w:pStyle w:val="ListParagraph"/>
        <w:bidi/>
        <w:spacing w:line="240" w:lineRule="auto"/>
        <w:ind w:left="927"/>
        <w:jc w:val="both"/>
        <w:rPr>
          <w:rFonts w:eastAsia="Times New Roman"/>
          <w:shd w:val="clear" w:color="auto" w:fill="FFFFFF"/>
          <w:rtl/>
        </w:rPr>
      </w:pPr>
      <w:r w:rsidRPr="002D0E44">
        <w:rPr>
          <w:rFonts w:eastAsia="Times New Roman" w:hint="cs"/>
          <w:shd w:val="clear" w:color="auto" w:fill="FFFFFF"/>
          <w:rtl/>
        </w:rPr>
        <w:t>6)</w:t>
      </w:r>
      <w:r w:rsidR="00A1384A" w:rsidRPr="002D0E44">
        <w:rPr>
          <w:rFonts w:eastAsia="Times New Roman"/>
          <w:shd w:val="clear" w:color="auto" w:fill="FFFFFF"/>
          <w:rtl/>
        </w:rPr>
        <w:t xml:space="preserve"> </w:t>
      </w:r>
      <w:r w:rsidRPr="002D0E44">
        <w:rPr>
          <w:rFonts w:eastAsia="Times New Roman" w:hint="cs"/>
          <w:shd w:val="clear" w:color="auto" w:fill="FFFFFF"/>
          <w:rtl/>
        </w:rPr>
        <w:t>تنمية</w:t>
      </w:r>
      <w:r w:rsidRPr="002D0E44">
        <w:rPr>
          <w:rFonts w:eastAsia="Times New Roman"/>
          <w:shd w:val="clear" w:color="auto" w:fill="FFFFFF"/>
          <w:rtl/>
        </w:rPr>
        <w:t xml:space="preserve"> </w:t>
      </w:r>
      <w:r w:rsidRPr="002D0E44">
        <w:rPr>
          <w:rFonts w:eastAsia="Times New Roman" w:hint="cs"/>
          <w:shd w:val="clear" w:color="auto" w:fill="FFFFFF"/>
          <w:rtl/>
        </w:rPr>
        <w:t>الاهتمام</w:t>
      </w:r>
      <w:r w:rsidRPr="002D0E44">
        <w:rPr>
          <w:rFonts w:eastAsia="Times New Roman"/>
          <w:shd w:val="clear" w:color="auto" w:fill="FFFFFF"/>
          <w:rtl/>
        </w:rPr>
        <w:t xml:space="preserve"> </w:t>
      </w:r>
      <w:r w:rsidRPr="002D0E44">
        <w:rPr>
          <w:rFonts w:eastAsia="Times New Roman" w:hint="cs"/>
          <w:shd w:val="clear" w:color="auto" w:fill="FFFFFF"/>
          <w:rtl/>
        </w:rPr>
        <w:t>الثقة</w:t>
      </w:r>
      <w:r w:rsidRPr="002D0E44">
        <w:rPr>
          <w:rFonts w:eastAsia="Times New Roman"/>
          <w:shd w:val="clear" w:color="auto" w:fill="FFFFFF"/>
          <w:rtl/>
        </w:rPr>
        <w:t xml:space="preserve"> </w:t>
      </w:r>
      <w:r w:rsidRPr="002D0E44">
        <w:rPr>
          <w:rFonts w:eastAsia="Times New Roman" w:hint="cs"/>
          <w:shd w:val="clear" w:color="auto" w:fill="FFFFFF"/>
          <w:rtl/>
        </w:rPr>
        <w:t>بالنفس</w:t>
      </w:r>
      <w:r w:rsidRPr="002D0E44">
        <w:rPr>
          <w:rFonts w:eastAsia="Times New Roman"/>
          <w:shd w:val="clear" w:color="auto" w:fill="FFFFFF"/>
          <w:rtl/>
        </w:rPr>
        <w:t xml:space="preserve"> </w:t>
      </w:r>
      <w:r w:rsidRPr="002D0E44">
        <w:rPr>
          <w:rFonts w:eastAsia="Times New Roman" w:hint="cs"/>
          <w:shd w:val="clear" w:color="auto" w:fill="FFFFFF"/>
          <w:rtl/>
        </w:rPr>
        <w:t>للطلبة</w:t>
      </w:r>
      <w:r w:rsidRPr="002D0E44">
        <w:rPr>
          <w:rFonts w:eastAsia="Times New Roman"/>
          <w:shd w:val="clear" w:color="auto" w:fill="FFFFFF"/>
          <w:rtl/>
        </w:rPr>
        <w:t xml:space="preserve"> </w:t>
      </w:r>
      <w:r w:rsidRPr="002D0E44">
        <w:rPr>
          <w:rFonts w:eastAsia="Times New Roman" w:hint="cs"/>
          <w:shd w:val="clear" w:color="auto" w:fill="FFFFFF"/>
          <w:rtl/>
        </w:rPr>
        <w:t>وتفتح</w:t>
      </w:r>
      <w:r w:rsidRPr="002D0E44">
        <w:rPr>
          <w:rFonts w:eastAsia="Times New Roman"/>
          <w:shd w:val="clear" w:color="auto" w:fill="FFFFFF"/>
          <w:rtl/>
        </w:rPr>
        <w:t xml:space="preserve"> </w:t>
      </w:r>
      <w:r w:rsidRPr="002D0E44">
        <w:rPr>
          <w:rFonts w:eastAsia="Times New Roman" w:hint="cs"/>
          <w:shd w:val="clear" w:color="auto" w:fill="FFFFFF"/>
          <w:rtl/>
        </w:rPr>
        <w:t>آفاق</w:t>
      </w:r>
      <w:r w:rsidRPr="002D0E44">
        <w:rPr>
          <w:rFonts w:eastAsia="Times New Roman"/>
          <w:shd w:val="clear" w:color="auto" w:fill="FFFFFF"/>
          <w:rtl/>
        </w:rPr>
        <w:t xml:space="preserve"> </w:t>
      </w:r>
      <w:r w:rsidRPr="002D0E44">
        <w:rPr>
          <w:rFonts w:eastAsia="Times New Roman" w:hint="cs"/>
          <w:shd w:val="clear" w:color="auto" w:fill="FFFFFF"/>
          <w:rtl/>
        </w:rPr>
        <w:t>أوسع</w:t>
      </w:r>
    </w:p>
    <w:p w:rsidR="00A1384A" w:rsidRPr="002D0E44" w:rsidRDefault="00255CB2" w:rsidP="00255CB2">
      <w:pPr>
        <w:pStyle w:val="ListParagraph"/>
        <w:bidi/>
        <w:spacing w:line="240" w:lineRule="auto"/>
        <w:ind w:left="927"/>
        <w:jc w:val="both"/>
        <w:rPr>
          <w:rFonts w:eastAsia="Times New Roman"/>
          <w:shd w:val="clear" w:color="auto" w:fill="FFFFFF"/>
          <w:rtl/>
        </w:rPr>
      </w:pPr>
      <w:r w:rsidRPr="002D0E44">
        <w:rPr>
          <w:rFonts w:eastAsia="Times New Roman" w:hint="cs"/>
          <w:shd w:val="clear" w:color="auto" w:fill="FFFFFF"/>
          <w:rtl/>
        </w:rPr>
        <w:t>7)</w:t>
      </w:r>
      <w:r w:rsidR="00A1384A" w:rsidRPr="002D0E44">
        <w:rPr>
          <w:rFonts w:eastAsia="Times New Roman" w:hint="cs"/>
          <w:shd w:val="clear" w:color="auto" w:fill="FFFFFF"/>
          <w:rtl/>
        </w:rPr>
        <w:t xml:space="preserve"> </w:t>
      </w:r>
      <w:r w:rsidR="00A20E4C" w:rsidRPr="002D0E44">
        <w:rPr>
          <w:rFonts w:eastAsia="Times New Roman" w:hint="cs"/>
          <w:shd w:val="clear" w:color="auto" w:fill="FFFFFF"/>
          <w:rtl/>
        </w:rPr>
        <w:t>يساعد الطلبة في سيطرة مفردات اللغة العربية.</w:t>
      </w:r>
    </w:p>
    <w:p w:rsidR="00A20E4C" w:rsidRPr="002D0E44" w:rsidRDefault="00A20E4C" w:rsidP="00A20E4C">
      <w:pPr>
        <w:pStyle w:val="ListParagraph"/>
        <w:bidi/>
        <w:spacing w:line="240" w:lineRule="auto"/>
        <w:ind w:left="927"/>
        <w:jc w:val="both"/>
        <w:rPr>
          <w:rFonts w:ascii="Traditional Arabic" w:hAnsi="Traditional Arabic"/>
          <w:sz w:val="36"/>
          <w:rtl/>
        </w:rPr>
      </w:pPr>
      <w:r w:rsidRPr="002D0E44">
        <w:rPr>
          <w:rFonts w:eastAsia="Times New Roman" w:hint="cs"/>
          <w:shd w:val="clear" w:color="auto" w:fill="FFFFFF"/>
          <w:rtl/>
        </w:rPr>
        <w:lastRenderedPageBreak/>
        <w:t>8) ترقية نشاط الطلبة في التعليم.</w:t>
      </w:r>
    </w:p>
    <w:p w:rsidR="00A1384A" w:rsidRPr="002D0E44" w:rsidRDefault="00A1384A" w:rsidP="00A1384A">
      <w:pPr>
        <w:pStyle w:val="ListParagraph"/>
        <w:bidi/>
        <w:spacing w:line="240" w:lineRule="auto"/>
        <w:ind w:left="927"/>
        <w:jc w:val="both"/>
        <w:rPr>
          <w:rFonts w:ascii="Traditional Arabic" w:hAnsi="Traditional Arabic"/>
          <w:sz w:val="40"/>
          <w:szCs w:val="40"/>
          <w:rtl/>
        </w:rPr>
      </w:pPr>
      <w:r w:rsidRPr="002D0E44">
        <w:rPr>
          <w:rFonts w:ascii="Traditional Arabic" w:hAnsi="Traditional Arabic" w:hint="cs"/>
          <w:sz w:val="40"/>
          <w:szCs w:val="40"/>
          <w:rtl/>
        </w:rPr>
        <w:t xml:space="preserve">ج- المدرسة </w:t>
      </w:r>
    </w:p>
    <w:p w:rsidR="009A6B8E" w:rsidRPr="002D0E44" w:rsidRDefault="00A1384A" w:rsidP="00A83E5B">
      <w:pPr>
        <w:pStyle w:val="ListParagraph"/>
        <w:bidi/>
        <w:spacing w:line="240" w:lineRule="auto"/>
        <w:ind w:left="927"/>
        <w:jc w:val="both"/>
        <w:rPr>
          <w:rFonts w:ascii="Traditional Arabic" w:hAnsi="Traditional Arabic"/>
          <w:sz w:val="36"/>
          <w:rtl/>
        </w:rPr>
      </w:pPr>
      <w:r w:rsidRPr="002D0E44">
        <w:rPr>
          <w:rFonts w:ascii="Traditional Arabic" w:hAnsi="Traditional Arabic"/>
          <w:sz w:val="36"/>
          <w:rtl/>
        </w:rPr>
        <w:t>هذا البحث يمكن أن تقدم مساهمة مفيد</w:t>
      </w:r>
      <w:r w:rsidR="007F2D6A" w:rsidRPr="002D0E44">
        <w:rPr>
          <w:rFonts w:ascii="Traditional Arabic" w:hAnsi="Traditional Arabic"/>
          <w:sz w:val="36"/>
          <w:rtl/>
        </w:rPr>
        <w:t>ة فى ترقية التعلم اللغة العربية</w:t>
      </w:r>
      <w:r w:rsidR="007F2D6A" w:rsidRPr="002D0E44">
        <w:rPr>
          <w:rFonts w:ascii="Traditional Arabic" w:hAnsi="Traditional Arabic" w:hint="cs"/>
          <w:sz w:val="36"/>
          <w:rtl/>
        </w:rPr>
        <w:t xml:space="preserve"> في المدارس خصوصا في هذه المعهد.</w:t>
      </w:r>
    </w:p>
    <w:p w:rsidR="007F2D6A" w:rsidRPr="002D0E44" w:rsidRDefault="007F2D6A" w:rsidP="007F2D6A">
      <w:pPr>
        <w:pStyle w:val="ListParagraph"/>
        <w:bidi/>
        <w:spacing w:line="240" w:lineRule="auto"/>
        <w:ind w:left="927"/>
        <w:jc w:val="both"/>
        <w:rPr>
          <w:rFonts w:ascii="Traditional Arabic" w:hAnsi="Traditional Arabic"/>
          <w:sz w:val="40"/>
          <w:szCs w:val="40"/>
          <w:rtl/>
        </w:rPr>
      </w:pPr>
      <w:r w:rsidRPr="002D0E44">
        <w:rPr>
          <w:rFonts w:ascii="Traditional Arabic" w:hAnsi="Traditional Arabic" w:hint="cs"/>
          <w:sz w:val="40"/>
          <w:szCs w:val="40"/>
          <w:rtl/>
        </w:rPr>
        <w:t>د- للجامعة</w:t>
      </w:r>
    </w:p>
    <w:p w:rsidR="007F2D6A" w:rsidRPr="002D0E44" w:rsidRDefault="007F2D6A" w:rsidP="002F14B0">
      <w:pPr>
        <w:pStyle w:val="ListParagraph"/>
        <w:numPr>
          <w:ilvl w:val="0"/>
          <w:numId w:val="5"/>
        </w:numPr>
        <w:bidi/>
        <w:spacing w:line="240" w:lineRule="auto"/>
        <w:jc w:val="both"/>
        <w:rPr>
          <w:rFonts w:ascii="Traditional Arabic" w:hAnsi="Traditional Arabic"/>
          <w:sz w:val="36"/>
        </w:rPr>
      </w:pPr>
      <w:r w:rsidRPr="002D0E44">
        <w:rPr>
          <w:rFonts w:ascii="Traditional Arabic" w:hAnsi="Traditional Arabic" w:hint="cs"/>
          <w:sz w:val="36"/>
          <w:rtl/>
        </w:rPr>
        <w:t>معلومات</w:t>
      </w:r>
      <w:r w:rsidR="005D2940" w:rsidRPr="002D0E44">
        <w:rPr>
          <w:rFonts w:ascii="Traditional Arabic" w:hAnsi="Traditional Arabic" w:hint="cs"/>
          <w:sz w:val="36"/>
          <w:rtl/>
        </w:rPr>
        <w:t xml:space="preserve"> جوهريّة و ماهمة الأفكار لقسم اللغة العربية.</w:t>
      </w:r>
    </w:p>
    <w:p w:rsidR="007F2D6A" w:rsidRPr="002D0E44" w:rsidRDefault="005D2940" w:rsidP="002F14B0">
      <w:pPr>
        <w:pStyle w:val="ListParagraph"/>
        <w:numPr>
          <w:ilvl w:val="0"/>
          <w:numId w:val="5"/>
        </w:numPr>
        <w:bidi/>
        <w:spacing w:line="240" w:lineRule="auto"/>
        <w:jc w:val="both"/>
        <w:rPr>
          <w:rFonts w:ascii="Traditional Arabic" w:hAnsi="Traditional Arabic"/>
          <w:sz w:val="36"/>
          <w:rtl/>
        </w:rPr>
      </w:pPr>
      <w:r w:rsidRPr="002D0E44">
        <w:rPr>
          <w:rFonts w:ascii="Traditional Arabic" w:hAnsi="Traditional Arabic" w:hint="cs"/>
          <w:sz w:val="36"/>
          <w:rtl/>
        </w:rPr>
        <w:t>مادة مقرؤة وخزنة للبحث العلم و للمكتبة المركزية لجامعة أنتساري الإسلامية الحكومية بنجرماسين و مكتبة كلية التربية.</w:t>
      </w:r>
    </w:p>
    <w:p w:rsidR="00F72194" w:rsidRPr="002D0E44" w:rsidRDefault="00F72194" w:rsidP="00F72194">
      <w:pPr>
        <w:bidi/>
        <w:spacing w:line="240" w:lineRule="auto"/>
        <w:jc w:val="both"/>
        <w:rPr>
          <w:rFonts w:ascii="Traditional Arabic" w:hAnsi="Traditional Arabic"/>
          <w:b/>
          <w:bCs/>
          <w:sz w:val="40"/>
          <w:szCs w:val="40"/>
          <w:rtl/>
        </w:rPr>
      </w:pPr>
      <w:r w:rsidRPr="002D0E44">
        <w:rPr>
          <w:rFonts w:ascii="Traditional Arabic" w:hAnsi="Traditional Arabic" w:hint="cs"/>
          <w:b/>
          <w:bCs/>
          <w:sz w:val="40"/>
          <w:szCs w:val="40"/>
          <w:rtl/>
        </w:rPr>
        <w:t>ز- المسلّمات الأساسيّة وفرضيّة البحث</w:t>
      </w:r>
    </w:p>
    <w:p w:rsidR="00F72194" w:rsidRPr="002D0E44" w:rsidRDefault="00F72194" w:rsidP="00F72194">
      <w:pPr>
        <w:bidi/>
        <w:spacing w:line="240" w:lineRule="auto"/>
        <w:ind w:firstLine="567"/>
        <w:jc w:val="both"/>
        <w:rPr>
          <w:rFonts w:ascii="Traditional Arabic" w:hAnsi="Traditional Arabic"/>
          <w:sz w:val="36"/>
          <w:rtl/>
        </w:rPr>
      </w:pPr>
      <w:r w:rsidRPr="002D0E44">
        <w:rPr>
          <w:rFonts w:ascii="Traditional Arabic" w:hAnsi="Traditional Arabic"/>
          <w:sz w:val="36"/>
          <w:rtl/>
        </w:rPr>
        <w:t xml:space="preserve">بناء على </w:t>
      </w:r>
      <w:r w:rsidRPr="002D0E44">
        <w:rPr>
          <w:rFonts w:ascii="Traditional Arabic" w:hAnsi="Traditional Arabic"/>
          <w:sz w:val="36"/>
          <w:rtl/>
          <w:lang w:bidi="ar-DZ"/>
        </w:rPr>
        <w:t xml:space="preserve">أهداف البحث، </w:t>
      </w:r>
      <w:r w:rsidRPr="002D0E44">
        <w:rPr>
          <w:rFonts w:ascii="Traditional Arabic" w:hAnsi="Traditional Arabic"/>
          <w:sz w:val="36"/>
          <w:rtl/>
        </w:rPr>
        <w:t>ومسائله في هذ</w:t>
      </w:r>
      <w:r w:rsidR="00C461B8" w:rsidRPr="002D0E44">
        <w:rPr>
          <w:rFonts w:ascii="Traditional Arabic" w:hAnsi="Traditional Arabic" w:hint="cs"/>
          <w:sz w:val="36"/>
          <w:rtl/>
        </w:rPr>
        <w:t>ا</w:t>
      </w:r>
      <w:r w:rsidRPr="002D0E44">
        <w:rPr>
          <w:rFonts w:ascii="Traditional Arabic" w:hAnsi="Traditional Arabic"/>
          <w:sz w:val="36"/>
          <w:rtl/>
        </w:rPr>
        <w:t xml:space="preserve"> البحث</w:t>
      </w:r>
      <w:r w:rsidR="00C461B8" w:rsidRPr="002D0E44">
        <w:rPr>
          <w:rFonts w:ascii="Traditional Arabic" w:hAnsi="Traditional Arabic" w:hint="cs"/>
          <w:sz w:val="36"/>
          <w:rtl/>
        </w:rPr>
        <w:t>ة</w:t>
      </w:r>
      <w:r w:rsidRPr="002D0E44">
        <w:rPr>
          <w:rFonts w:ascii="Traditional Arabic" w:hAnsi="Traditional Arabic"/>
          <w:sz w:val="36"/>
          <w:rtl/>
        </w:rPr>
        <w:t xml:space="preserve"> فالباحثة رزمت المسل</w:t>
      </w:r>
      <w:r w:rsidRPr="002D0E44">
        <w:rPr>
          <w:rFonts w:ascii="Traditional Arabic" w:hAnsi="Traditional Arabic" w:hint="cs"/>
          <w:sz w:val="36"/>
          <w:rtl/>
        </w:rPr>
        <w:t>ّ</w:t>
      </w:r>
      <w:r w:rsidRPr="002D0E44">
        <w:rPr>
          <w:rFonts w:ascii="Traditional Arabic" w:hAnsi="Traditional Arabic"/>
          <w:sz w:val="36"/>
          <w:rtl/>
        </w:rPr>
        <w:t>مة الأساسي</w:t>
      </w:r>
      <w:r w:rsidRPr="002D0E44">
        <w:rPr>
          <w:rFonts w:ascii="Traditional Arabic" w:hAnsi="Traditional Arabic" w:hint="cs"/>
          <w:sz w:val="36"/>
          <w:rtl/>
        </w:rPr>
        <w:t>ّ</w:t>
      </w:r>
      <w:r w:rsidRPr="002D0E44">
        <w:rPr>
          <w:rFonts w:ascii="Traditional Arabic" w:hAnsi="Traditional Arabic"/>
          <w:sz w:val="36"/>
          <w:rtl/>
        </w:rPr>
        <w:t>ة أي</w:t>
      </w:r>
      <w:r w:rsidRPr="002D0E44">
        <w:rPr>
          <w:rFonts w:ascii="Traditional Arabic" w:hAnsi="Traditional Arabic" w:hint="cs"/>
          <w:sz w:val="36"/>
          <w:rtl/>
        </w:rPr>
        <w:t xml:space="preserve"> :</w:t>
      </w:r>
    </w:p>
    <w:p w:rsidR="001D7DD2" w:rsidRPr="002D0E44" w:rsidRDefault="00C461B8" w:rsidP="0083792A">
      <w:pPr>
        <w:bidi/>
        <w:spacing w:line="240" w:lineRule="auto"/>
        <w:ind w:firstLine="567"/>
        <w:jc w:val="both"/>
        <w:rPr>
          <w:rFonts w:ascii="Traditional Arabic" w:hAnsi="Traditional Arabic"/>
          <w:sz w:val="36"/>
          <w:rtl/>
        </w:rPr>
      </w:pPr>
      <w:r w:rsidRPr="002D0E44">
        <w:rPr>
          <w:rFonts w:ascii="Traditional Arabic" w:hAnsi="Traditional Arabic"/>
          <w:sz w:val="36"/>
          <w:rtl/>
        </w:rPr>
        <w:t xml:space="preserve"> </w:t>
      </w:r>
      <w:r w:rsidRPr="002D0E44">
        <w:rPr>
          <w:rFonts w:ascii="Traditional Arabic" w:hAnsi="Traditional Arabic" w:hint="cs"/>
          <w:sz w:val="36"/>
          <w:rtl/>
        </w:rPr>
        <w:t>إن</w:t>
      </w:r>
      <w:r w:rsidRPr="002D0E44">
        <w:rPr>
          <w:rFonts w:ascii="Traditional Arabic" w:hAnsi="Traditional Arabic"/>
          <w:sz w:val="36"/>
          <w:rtl/>
        </w:rPr>
        <w:t xml:space="preserve"> </w:t>
      </w:r>
      <w:r w:rsidRPr="002D0E44">
        <w:rPr>
          <w:rFonts w:ascii="Traditional Arabic" w:hAnsi="Traditional Arabic" w:hint="cs"/>
          <w:sz w:val="36"/>
          <w:rtl/>
        </w:rPr>
        <w:t>كان</w:t>
      </w:r>
      <w:r w:rsidRPr="002D0E44">
        <w:rPr>
          <w:rFonts w:ascii="Traditional Arabic" w:hAnsi="Traditional Arabic"/>
          <w:sz w:val="36"/>
          <w:rtl/>
        </w:rPr>
        <w:t xml:space="preserve"> </w:t>
      </w:r>
      <w:r w:rsidRPr="002D0E44">
        <w:rPr>
          <w:rFonts w:ascii="Traditional Arabic" w:hAnsi="Traditional Arabic" w:hint="cs"/>
          <w:sz w:val="36"/>
          <w:rtl/>
        </w:rPr>
        <w:t>فعّالية</w:t>
      </w:r>
      <w:r w:rsidRPr="002D0E44">
        <w:rPr>
          <w:rFonts w:ascii="Traditional Arabic" w:hAnsi="Traditional Arabic"/>
          <w:sz w:val="36"/>
          <w:rtl/>
        </w:rPr>
        <w:t xml:space="preserve"> </w:t>
      </w:r>
      <w:r w:rsidRPr="002D0E44">
        <w:rPr>
          <w:rFonts w:ascii="Traditional Arabic" w:hAnsi="Traditional Arabic" w:hint="cs"/>
          <w:sz w:val="36"/>
          <w:rtl/>
        </w:rPr>
        <w:t>استخدام</w:t>
      </w:r>
      <w:r w:rsidRPr="002D0E44">
        <w:rPr>
          <w:rFonts w:ascii="Traditional Arabic" w:hAnsi="Traditional Arabic"/>
          <w:sz w:val="36"/>
          <w:rtl/>
        </w:rPr>
        <w:t xml:space="preserve"> </w:t>
      </w:r>
      <w:r w:rsidR="0083792A" w:rsidRPr="002D0E44">
        <w:rPr>
          <w:rFonts w:ascii="Traditional Arabic" w:hAnsi="Traditional Arabic" w:hint="cs"/>
          <w:sz w:val="36"/>
          <w:rtl/>
        </w:rPr>
        <w:t>الوسيلة</w:t>
      </w:r>
      <w:r w:rsidRPr="002D0E44">
        <w:rPr>
          <w:rFonts w:ascii="Traditional Arabic" w:hAnsi="Traditional Arabic"/>
          <w:sz w:val="36"/>
          <w:rtl/>
        </w:rPr>
        <w:t xml:space="preserve"> </w:t>
      </w:r>
      <w:r w:rsidR="0083792A" w:rsidRPr="002D0E44">
        <w:rPr>
          <w:rFonts w:ascii="Traditional Arabic" w:hAnsi="Traditional Arabic" w:hint="cs"/>
          <w:sz w:val="36"/>
          <w:rtl/>
        </w:rPr>
        <w:t xml:space="preserve"> السمعية البصرية </w:t>
      </w:r>
      <w:r w:rsidRPr="002D0E44">
        <w:rPr>
          <w:rFonts w:ascii="Traditional Arabic" w:hAnsi="Traditional Arabic" w:hint="cs"/>
          <w:sz w:val="36"/>
          <w:rtl/>
        </w:rPr>
        <w:t>في</w:t>
      </w:r>
      <w:r w:rsidRPr="002D0E44">
        <w:rPr>
          <w:rFonts w:ascii="Traditional Arabic" w:hAnsi="Traditional Arabic"/>
          <w:sz w:val="36"/>
          <w:rtl/>
        </w:rPr>
        <w:t xml:space="preserve"> </w:t>
      </w:r>
      <w:r w:rsidRPr="002D0E44">
        <w:rPr>
          <w:rFonts w:ascii="Traditional Arabic" w:hAnsi="Traditional Arabic" w:hint="cs"/>
          <w:sz w:val="36"/>
          <w:rtl/>
        </w:rPr>
        <w:t>تعليم</w:t>
      </w:r>
      <w:r w:rsidRPr="002D0E44">
        <w:rPr>
          <w:rFonts w:ascii="Traditional Arabic" w:hAnsi="Traditional Arabic"/>
          <w:sz w:val="36"/>
          <w:rtl/>
        </w:rPr>
        <w:t xml:space="preserve"> </w:t>
      </w:r>
      <w:r w:rsidR="0083792A" w:rsidRPr="002D0E44">
        <w:rPr>
          <w:rFonts w:ascii="Traditional Arabic" w:hAnsi="Traditional Arabic" w:hint="cs"/>
          <w:sz w:val="36"/>
          <w:rtl/>
        </w:rPr>
        <w:t>المفردات اللغة العربية</w:t>
      </w:r>
      <w:r w:rsidRPr="002D0E44">
        <w:rPr>
          <w:rFonts w:ascii="Traditional Arabic" w:hAnsi="Traditional Arabic"/>
          <w:sz w:val="36"/>
          <w:rtl/>
        </w:rPr>
        <w:t xml:space="preserve"> </w:t>
      </w:r>
      <w:r w:rsidRPr="002D0E44">
        <w:rPr>
          <w:rFonts w:ascii="Traditional Arabic" w:hAnsi="Traditional Arabic" w:hint="cs"/>
          <w:sz w:val="36"/>
          <w:rtl/>
        </w:rPr>
        <w:t>تستطيع</w:t>
      </w:r>
      <w:r w:rsidRPr="002D0E44">
        <w:rPr>
          <w:rFonts w:ascii="Traditional Arabic" w:hAnsi="Traditional Arabic"/>
          <w:sz w:val="36"/>
          <w:rtl/>
        </w:rPr>
        <w:t xml:space="preserve"> </w:t>
      </w:r>
      <w:r w:rsidRPr="002D0E44">
        <w:rPr>
          <w:rFonts w:ascii="Traditional Arabic" w:hAnsi="Traditional Arabic" w:hint="cs"/>
          <w:sz w:val="36"/>
          <w:rtl/>
        </w:rPr>
        <w:t>أن</w:t>
      </w:r>
      <w:r w:rsidRPr="002D0E44">
        <w:rPr>
          <w:rFonts w:ascii="Traditional Arabic" w:hAnsi="Traditional Arabic"/>
          <w:sz w:val="36"/>
          <w:rtl/>
        </w:rPr>
        <w:t xml:space="preserve"> </w:t>
      </w:r>
      <w:r w:rsidRPr="002D0E44">
        <w:rPr>
          <w:rFonts w:ascii="Traditional Arabic" w:hAnsi="Traditional Arabic" w:hint="cs"/>
          <w:sz w:val="36"/>
          <w:rtl/>
        </w:rPr>
        <w:t>تصنع</w:t>
      </w:r>
      <w:r w:rsidRPr="002D0E44">
        <w:rPr>
          <w:rFonts w:ascii="Traditional Arabic" w:hAnsi="Traditional Arabic"/>
          <w:sz w:val="36"/>
          <w:rtl/>
        </w:rPr>
        <w:t xml:space="preserve"> </w:t>
      </w:r>
      <w:r w:rsidRPr="002D0E44">
        <w:rPr>
          <w:rFonts w:ascii="Traditional Arabic" w:hAnsi="Traditional Arabic" w:hint="cs"/>
          <w:sz w:val="36"/>
          <w:rtl/>
        </w:rPr>
        <w:t>النجاح</w:t>
      </w:r>
      <w:r w:rsidRPr="002D0E44">
        <w:rPr>
          <w:rFonts w:ascii="Traditional Arabic" w:hAnsi="Traditional Arabic"/>
          <w:sz w:val="36"/>
          <w:rtl/>
        </w:rPr>
        <w:t xml:space="preserve"> </w:t>
      </w:r>
      <w:r w:rsidRPr="002D0E44">
        <w:rPr>
          <w:rFonts w:ascii="Traditional Arabic" w:hAnsi="Traditional Arabic" w:hint="cs"/>
          <w:sz w:val="36"/>
          <w:rtl/>
        </w:rPr>
        <w:t>الطلبة</w:t>
      </w:r>
      <w:r w:rsidRPr="002D0E44">
        <w:rPr>
          <w:rFonts w:ascii="Traditional Arabic" w:hAnsi="Traditional Arabic"/>
          <w:sz w:val="36"/>
          <w:rtl/>
        </w:rPr>
        <w:t xml:space="preserve"> </w:t>
      </w:r>
      <w:r w:rsidRPr="002D0E44">
        <w:rPr>
          <w:rFonts w:ascii="Traditional Arabic" w:hAnsi="Traditional Arabic" w:hint="cs"/>
          <w:sz w:val="36"/>
          <w:rtl/>
        </w:rPr>
        <w:t>أن</w:t>
      </w:r>
      <w:r w:rsidRPr="002D0E44">
        <w:rPr>
          <w:rFonts w:ascii="Traditional Arabic" w:hAnsi="Traditional Arabic"/>
          <w:sz w:val="36"/>
          <w:rtl/>
        </w:rPr>
        <w:t xml:space="preserve"> </w:t>
      </w:r>
      <w:r w:rsidRPr="002D0E44">
        <w:rPr>
          <w:rFonts w:ascii="Traditional Arabic" w:hAnsi="Traditional Arabic" w:hint="cs"/>
          <w:sz w:val="36"/>
          <w:rtl/>
        </w:rPr>
        <w:t>تكون</w:t>
      </w:r>
      <w:r w:rsidRPr="002D0E44">
        <w:rPr>
          <w:rFonts w:ascii="Traditional Arabic" w:hAnsi="Traditional Arabic"/>
          <w:sz w:val="36"/>
          <w:rtl/>
        </w:rPr>
        <w:t xml:space="preserve"> </w:t>
      </w:r>
      <w:r w:rsidRPr="002D0E44">
        <w:rPr>
          <w:rFonts w:ascii="Traditional Arabic" w:hAnsi="Traditional Arabic" w:hint="cs"/>
          <w:sz w:val="36"/>
          <w:rtl/>
        </w:rPr>
        <w:t>خيرا</w:t>
      </w:r>
      <w:r w:rsidRPr="002D0E44">
        <w:rPr>
          <w:rFonts w:ascii="Traditional Arabic" w:hAnsi="Traditional Arabic"/>
          <w:sz w:val="36"/>
          <w:rtl/>
        </w:rPr>
        <w:t>".</w:t>
      </w:r>
      <w:r w:rsidR="00A83E5B" w:rsidRPr="002D0E44">
        <w:rPr>
          <w:rFonts w:ascii="Traditional Arabic" w:hAnsi="Traditional Arabic" w:hint="cs"/>
          <w:sz w:val="36"/>
          <w:rtl/>
        </w:rPr>
        <w:t xml:space="preserve"> </w:t>
      </w:r>
      <w:r w:rsidR="00F72194" w:rsidRPr="002D0E44">
        <w:rPr>
          <w:rFonts w:ascii="Traditional Arabic" w:hAnsi="Traditional Arabic" w:hint="cs"/>
          <w:sz w:val="36"/>
          <w:rtl/>
        </w:rPr>
        <w:t xml:space="preserve">يوجد اختلاف قيمة المفردات بين الطّلبة التي تستخدم </w:t>
      </w:r>
      <w:r w:rsidR="00F72194" w:rsidRPr="002D0E44">
        <w:rPr>
          <w:rStyle w:val="shorttext"/>
          <w:rFonts w:cs="Traditional Arabic" w:hint="cs"/>
          <w:sz w:val="36"/>
          <w:shd w:val="clear" w:color="auto" w:fill="FFFFFF"/>
          <w:rtl/>
        </w:rPr>
        <w:t xml:space="preserve">وسيلة </w:t>
      </w:r>
      <w:r w:rsidR="00F72194" w:rsidRPr="002D0E44">
        <w:rPr>
          <w:rFonts w:ascii="Traditional Arabic" w:hAnsi="Traditional Arabic" w:hint="cs"/>
          <w:sz w:val="36"/>
          <w:rtl/>
        </w:rPr>
        <w:t>السمعية</w:t>
      </w:r>
      <w:r w:rsidR="00F72194" w:rsidRPr="002D0E44">
        <w:rPr>
          <w:rFonts w:ascii="Traditional Arabic" w:hAnsi="Traditional Arabic"/>
          <w:sz w:val="36"/>
          <w:rtl/>
        </w:rPr>
        <w:t xml:space="preserve"> </w:t>
      </w:r>
      <w:r w:rsidR="00F72194" w:rsidRPr="002D0E44">
        <w:rPr>
          <w:rFonts w:ascii="Traditional Arabic" w:hAnsi="Traditional Arabic" w:hint="cs"/>
          <w:sz w:val="36"/>
          <w:rtl/>
        </w:rPr>
        <w:t xml:space="preserve">البصرية وقيمة طلبة التي لا تستخدم </w:t>
      </w:r>
      <w:r w:rsidR="00F72194" w:rsidRPr="002D0E44">
        <w:rPr>
          <w:rStyle w:val="shorttext"/>
          <w:rFonts w:cs="Traditional Arabic" w:hint="cs"/>
          <w:sz w:val="36"/>
          <w:shd w:val="clear" w:color="auto" w:fill="FFFFFF"/>
          <w:rtl/>
        </w:rPr>
        <w:t xml:space="preserve">وسيلة </w:t>
      </w:r>
      <w:r w:rsidR="00F72194" w:rsidRPr="002D0E44">
        <w:rPr>
          <w:rFonts w:ascii="Traditional Arabic" w:hAnsi="Traditional Arabic" w:hint="cs"/>
          <w:sz w:val="36"/>
          <w:rtl/>
        </w:rPr>
        <w:t>السمعيّة</w:t>
      </w:r>
      <w:r w:rsidR="00F72194" w:rsidRPr="002D0E44">
        <w:rPr>
          <w:rFonts w:ascii="Traditional Arabic" w:hAnsi="Traditional Arabic"/>
          <w:sz w:val="36"/>
          <w:rtl/>
        </w:rPr>
        <w:t xml:space="preserve"> </w:t>
      </w:r>
      <w:r w:rsidR="00F72194" w:rsidRPr="002D0E44">
        <w:rPr>
          <w:rFonts w:ascii="Traditional Arabic" w:hAnsi="Traditional Arabic" w:hint="cs"/>
          <w:sz w:val="36"/>
          <w:rtl/>
        </w:rPr>
        <w:t>البصرية وقيمة في تعلّم اللغة العربية لط</w:t>
      </w:r>
      <w:r w:rsidR="0083792A" w:rsidRPr="002D0E44">
        <w:rPr>
          <w:rFonts w:ascii="Traditional Arabic" w:hAnsi="Traditional Arabic" w:hint="cs"/>
          <w:sz w:val="36"/>
          <w:rtl/>
        </w:rPr>
        <w:t>لبة الصّف السابع في المدرسة  الا</w:t>
      </w:r>
      <w:r w:rsidR="00F72194" w:rsidRPr="002D0E44">
        <w:rPr>
          <w:rFonts w:ascii="Traditional Arabic" w:hAnsi="Traditional Arabic" w:hint="cs"/>
          <w:sz w:val="36"/>
          <w:rtl/>
        </w:rPr>
        <w:t>ستقامة المتوسطة الإسلامية بنجرماسين</w:t>
      </w:r>
      <w:r w:rsidR="00F72194" w:rsidRPr="002D0E44">
        <w:rPr>
          <w:rFonts w:ascii="Traditional Arabic" w:hAnsi="Traditional Arabic"/>
          <w:sz w:val="36"/>
        </w:rPr>
        <w:t>.</w:t>
      </w:r>
      <w:r w:rsidRPr="002D0E44">
        <w:rPr>
          <w:rFonts w:ascii="Traditional Arabic" w:hAnsi="Traditional Arabic" w:hint="cs"/>
          <w:sz w:val="36"/>
          <w:rtl/>
        </w:rPr>
        <w:t xml:space="preserve"> </w:t>
      </w:r>
    </w:p>
    <w:p w:rsidR="00A83E5B" w:rsidRPr="002D0E44" w:rsidRDefault="00A83E5B" w:rsidP="00A83E5B">
      <w:pPr>
        <w:bidi/>
        <w:spacing w:line="240" w:lineRule="auto"/>
        <w:ind w:firstLine="720"/>
        <w:rPr>
          <w:rFonts w:ascii="Traditional Arabic" w:hAnsi="Traditional Arabic"/>
          <w:sz w:val="36"/>
          <w:rtl/>
        </w:rPr>
      </w:pPr>
      <w:r w:rsidRPr="002D0E44">
        <w:rPr>
          <w:rFonts w:ascii="Traditional Arabic" w:hAnsi="Traditional Arabic" w:hint="cs"/>
          <w:sz w:val="36"/>
          <w:rtl/>
        </w:rPr>
        <w:t>أما فرضية البحث التي أخذت الباحثة فتشتمل عن :</w:t>
      </w:r>
    </w:p>
    <w:p w:rsidR="00A83E5B" w:rsidRPr="002D0E44" w:rsidRDefault="00FC13A3" w:rsidP="00FC13A3">
      <w:pPr>
        <w:tabs>
          <w:tab w:val="right" w:pos="990"/>
        </w:tabs>
        <w:bidi/>
        <w:spacing w:line="240" w:lineRule="auto"/>
        <w:rPr>
          <w:rFonts w:ascii="Traditional Arabic" w:hAnsi="Traditional Arabic"/>
          <w:sz w:val="36"/>
          <w:rtl/>
        </w:rPr>
      </w:pPr>
      <w:r w:rsidRPr="002D0E44">
        <w:rPr>
          <w:rFonts w:ascii="Traditional Arabic" w:hAnsi="Traditional Arabic"/>
          <w:sz w:val="36"/>
          <w:rtl/>
        </w:rPr>
        <w:t>الفرضيّة البديلة</w:t>
      </w:r>
      <w:r w:rsidRPr="002D0E44">
        <w:rPr>
          <w:rFonts w:asciiTheme="majorBidi" w:hAnsiTheme="majorBidi" w:cstheme="majorBidi"/>
          <w:sz w:val="28"/>
          <w:szCs w:val="28"/>
        </w:rPr>
        <w:t>(</w:t>
      </w:r>
      <w:r w:rsidRPr="002D0E44">
        <w:rPr>
          <w:rFonts w:asciiTheme="majorBidi" w:hAnsiTheme="majorBidi" w:cstheme="majorBidi"/>
          <w:szCs w:val="24"/>
        </w:rPr>
        <w:t>H</w:t>
      </w:r>
      <w:r w:rsidRPr="002D0E44">
        <w:rPr>
          <w:rFonts w:asciiTheme="majorBidi" w:hAnsiTheme="majorBidi" w:cstheme="majorBidi"/>
          <w:szCs w:val="24"/>
          <w:vertAlign w:val="subscript"/>
        </w:rPr>
        <w:t>a</w:t>
      </w:r>
      <w:r w:rsidRPr="002D0E44">
        <w:rPr>
          <w:rFonts w:asciiTheme="majorBidi" w:hAnsiTheme="majorBidi" w:cstheme="majorBidi"/>
          <w:sz w:val="28"/>
          <w:szCs w:val="28"/>
        </w:rPr>
        <w:t xml:space="preserve">) </w:t>
      </w:r>
      <w:r w:rsidR="00A83E5B" w:rsidRPr="002D0E44">
        <w:rPr>
          <w:rFonts w:asciiTheme="majorBidi" w:hAnsiTheme="majorBidi" w:cstheme="majorBidi" w:hint="cs"/>
          <w:sz w:val="36"/>
          <w:rtl/>
        </w:rPr>
        <w:t xml:space="preserve">: </w:t>
      </w:r>
      <w:r w:rsidR="00A83E5B" w:rsidRPr="002D0E44">
        <w:rPr>
          <w:rFonts w:hint="cs"/>
          <w:b/>
          <w:bCs/>
          <w:sz w:val="36"/>
          <w:rtl/>
        </w:rPr>
        <w:t>تو</w:t>
      </w:r>
      <w:r w:rsidR="00A83E5B" w:rsidRPr="002D0E44">
        <w:rPr>
          <w:rFonts w:hint="eastAsia"/>
          <w:b/>
          <w:bCs/>
          <w:sz w:val="36"/>
          <w:rtl/>
        </w:rPr>
        <w:t>جد</w:t>
      </w:r>
      <w:r w:rsidR="00C452BB" w:rsidRPr="002D0E44">
        <w:rPr>
          <w:rFonts w:hint="cs"/>
          <w:b/>
          <w:bCs/>
          <w:sz w:val="36"/>
          <w:rtl/>
        </w:rPr>
        <w:t xml:space="preserve"> </w:t>
      </w:r>
      <w:r w:rsidR="00A83E5B" w:rsidRPr="002D0E44">
        <w:rPr>
          <w:rFonts w:hint="eastAsia"/>
          <w:b/>
          <w:bCs/>
          <w:sz w:val="36"/>
          <w:rtl/>
        </w:rPr>
        <w:t>فروق</w:t>
      </w:r>
      <w:r w:rsidR="00A83E5B" w:rsidRPr="002D0E44">
        <w:rPr>
          <w:rFonts w:hint="cs"/>
          <w:b/>
          <w:bCs/>
          <w:sz w:val="36"/>
          <w:rtl/>
        </w:rPr>
        <w:t xml:space="preserve"> </w:t>
      </w:r>
      <w:r w:rsidR="00A83E5B" w:rsidRPr="002D0E44">
        <w:rPr>
          <w:rFonts w:hint="cs"/>
          <w:sz w:val="36"/>
          <w:rtl/>
        </w:rPr>
        <w:t>ذات دلالة  احصائية بين نتيجة الطلبة ب</w:t>
      </w:r>
      <w:r w:rsidR="00A83E5B" w:rsidRPr="002D0E44">
        <w:rPr>
          <w:rFonts w:hint="eastAsia"/>
          <w:sz w:val="36"/>
          <w:rtl/>
        </w:rPr>
        <w:t>استخدام</w:t>
      </w:r>
      <w:r w:rsidR="00A83E5B" w:rsidRPr="002D0E44">
        <w:rPr>
          <w:rFonts w:hint="cs"/>
          <w:sz w:val="36"/>
          <w:rtl/>
        </w:rPr>
        <w:t xml:space="preserve"> </w:t>
      </w:r>
      <w:r w:rsidR="00D74AEA" w:rsidRPr="002D0E44">
        <w:rPr>
          <w:rFonts w:asciiTheme="majorBidi" w:hAnsiTheme="majorBidi" w:hint="cs"/>
          <w:sz w:val="36"/>
          <w:rtl/>
        </w:rPr>
        <w:t>الوسيلة بحث السمعية البصرية على</w:t>
      </w:r>
      <w:r w:rsidR="00A83E5B" w:rsidRPr="002D0E44">
        <w:rPr>
          <w:rFonts w:asciiTheme="majorBidi" w:hAnsiTheme="majorBidi" w:hint="cs"/>
          <w:sz w:val="36"/>
          <w:rtl/>
        </w:rPr>
        <w:t xml:space="preserve"> </w:t>
      </w:r>
      <w:r w:rsidR="00A83E5B" w:rsidRPr="002D0E44">
        <w:rPr>
          <w:rFonts w:asciiTheme="majorBidi" w:hAnsiTheme="majorBidi" w:hint="cs"/>
          <w:sz w:val="36"/>
          <w:rtl/>
          <w:lang w:bidi="ar-KW"/>
        </w:rPr>
        <w:t xml:space="preserve">تعليم </w:t>
      </w:r>
      <w:r w:rsidR="00A83E5B" w:rsidRPr="002D0E44">
        <w:rPr>
          <w:rFonts w:asciiTheme="majorBidi" w:hAnsiTheme="majorBidi" w:hint="cs"/>
          <w:sz w:val="36"/>
          <w:rtl/>
        </w:rPr>
        <w:t xml:space="preserve">المفردات </w:t>
      </w:r>
      <w:r w:rsidR="00A83E5B" w:rsidRPr="002D0E44">
        <w:rPr>
          <w:rFonts w:hint="eastAsia"/>
          <w:sz w:val="36"/>
          <w:rtl/>
        </w:rPr>
        <w:t>و</w:t>
      </w:r>
      <w:r w:rsidR="00A83E5B" w:rsidRPr="002D0E44">
        <w:rPr>
          <w:rFonts w:hint="cs"/>
          <w:sz w:val="36"/>
          <w:rtl/>
        </w:rPr>
        <w:t xml:space="preserve">نتيجة </w:t>
      </w:r>
      <w:r w:rsidR="00A83E5B" w:rsidRPr="002D0E44">
        <w:rPr>
          <w:rFonts w:hint="eastAsia"/>
          <w:sz w:val="36"/>
          <w:rtl/>
        </w:rPr>
        <w:t>الطالب</w:t>
      </w:r>
      <w:r w:rsidR="00A83E5B" w:rsidRPr="002D0E44">
        <w:rPr>
          <w:rFonts w:hint="cs"/>
          <w:sz w:val="36"/>
          <w:rtl/>
        </w:rPr>
        <w:t>ة دون تلك الوسيلة لدى طلبة الصف السابع في</w:t>
      </w:r>
      <w:r w:rsidR="0083792A" w:rsidRPr="002D0E44">
        <w:rPr>
          <w:rFonts w:hint="cs"/>
          <w:sz w:val="36"/>
          <w:rtl/>
        </w:rPr>
        <w:t xml:space="preserve"> المدرسة الا</w:t>
      </w:r>
      <w:r w:rsidR="00A83E5B" w:rsidRPr="002D0E44">
        <w:rPr>
          <w:rFonts w:hint="cs"/>
          <w:sz w:val="36"/>
          <w:rtl/>
        </w:rPr>
        <w:t xml:space="preserve">ستقامة المتوسطة الإسلامية </w:t>
      </w:r>
      <w:r w:rsidR="00A83E5B" w:rsidRPr="002D0E44">
        <w:rPr>
          <w:rFonts w:asciiTheme="majorBidi" w:hAnsiTheme="majorBidi" w:cstheme="majorBidi"/>
          <w:szCs w:val="24"/>
        </w:rPr>
        <w:t>(MTs</w:t>
      </w:r>
      <w:r w:rsidR="00A83E5B" w:rsidRPr="002D0E44">
        <w:rPr>
          <w:rFonts w:asciiTheme="majorBidi" w:hAnsiTheme="majorBidi" w:cstheme="majorBidi"/>
          <w:sz w:val="28"/>
          <w:szCs w:val="28"/>
        </w:rPr>
        <w:t>)</w:t>
      </w:r>
      <w:r w:rsidR="00A83E5B" w:rsidRPr="002D0E44">
        <w:rPr>
          <w:rFonts w:asciiTheme="majorBidi" w:hAnsiTheme="majorBidi" w:cstheme="majorBidi" w:hint="cs"/>
          <w:sz w:val="28"/>
          <w:szCs w:val="28"/>
          <w:rtl/>
        </w:rPr>
        <w:t xml:space="preserve"> </w:t>
      </w:r>
      <w:r w:rsidR="00A83E5B" w:rsidRPr="002D0E44">
        <w:rPr>
          <w:rFonts w:ascii="Traditional Arabic" w:hAnsi="Traditional Arabic" w:hint="cs"/>
          <w:sz w:val="36"/>
          <w:rtl/>
        </w:rPr>
        <w:t>بنجرماسين.</w:t>
      </w:r>
    </w:p>
    <w:p w:rsidR="00D74AEA" w:rsidRPr="002D0E44" w:rsidRDefault="00FC13A3" w:rsidP="00410322">
      <w:pPr>
        <w:tabs>
          <w:tab w:val="right" w:pos="990"/>
        </w:tabs>
        <w:bidi/>
        <w:spacing w:line="240" w:lineRule="auto"/>
        <w:rPr>
          <w:rFonts w:ascii="Traditional Arabic" w:hAnsi="Traditional Arabic"/>
          <w:sz w:val="36"/>
          <w:rtl/>
        </w:rPr>
      </w:pPr>
      <w:r w:rsidRPr="002D0E44">
        <w:rPr>
          <w:rFonts w:ascii="Traditional Arabic" w:hAnsi="Traditional Arabic" w:hint="cs"/>
          <w:sz w:val="36"/>
          <w:rtl/>
        </w:rPr>
        <w:lastRenderedPageBreak/>
        <w:t xml:space="preserve">الفرضية الصفرية </w:t>
      </w:r>
      <w:r w:rsidRPr="002D0E44">
        <w:rPr>
          <w:rFonts w:asciiTheme="majorBidi" w:hAnsiTheme="majorBidi" w:cstheme="majorBidi"/>
          <w:sz w:val="28"/>
          <w:szCs w:val="28"/>
        </w:rPr>
        <w:t>(</w:t>
      </w:r>
      <w:r w:rsidRPr="002D0E44">
        <w:rPr>
          <w:rFonts w:asciiTheme="majorBidi" w:hAnsiTheme="majorBidi" w:cstheme="majorBidi"/>
          <w:szCs w:val="24"/>
        </w:rPr>
        <w:t>H</w:t>
      </w:r>
      <w:r w:rsidRPr="002D0E44">
        <w:rPr>
          <w:rFonts w:asciiTheme="majorBidi" w:hAnsiTheme="majorBidi" w:cstheme="majorBidi"/>
          <w:szCs w:val="24"/>
          <w:vertAlign w:val="subscript"/>
        </w:rPr>
        <w:t>o</w:t>
      </w:r>
      <w:r w:rsidRPr="002D0E44">
        <w:rPr>
          <w:rFonts w:asciiTheme="majorBidi" w:hAnsiTheme="majorBidi" w:cstheme="majorBidi"/>
          <w:sz w:val="28"/>
          <w:szCs w:val="28"/>
        </w:rPr>
        <w:t>)</w:t>
      </w:r>
      <w:r w:rsidR="00A83E5B" w:rsidRPr="002D0E44">
        <w:rPr>
          <w:rFonts w:asciiTheme="majorBidi" w:hAnsiTheme="majorBidi" w:cstheme="majorBidi" w:hint="cs"/>
          <w:szCs w:val="24"/>
          <w:rtl/>
        </w:rPr>
        <w:t xml:space="preserve">  </w:t>
      </w:r>
      <w:r w:rsidR="00A83E5B" w:rsidRPr="002D0E44">
        <w:rPr>
          <w:rFonts w:asciiTheme="majorBidi" w:hAnsiTheme="majorBidi" w:cstheme="majorBidi" w:hint="cs"/>
          <w:sz w:val="36"/>
          <w:rtl/>
        </w:rPr>
        <w:t xml:space="preserve">: </w:t>
      </w:r>
      <w:r w:rsidR="00A83E5B" w:rsidRPr="002D0E44">
        <w:rPr>
          <w:rFonts w:hint="cs"/>
          <w:b/>
          <w:bCs/>
          <w:sz w:val="36"/>
          <w:rtl/>
        </w:rPr>
        <w:t>لا تو</w:t>
      </w:r>
      <w:r w:rsidR="00A83E5B" w:rsidRPr="002D0E44">
        <w:rPr>
          <w:rFonts w:hint="eastAsia"/>
          <w:b/>
          <w:bCs/>
          <w:sz w:val="36"/>
          <w:rtl/>
        </w:rPr>
        <w:t>جد</w:t>
      </w:r>
      <w:r w:rsidR="00C452BB" w:rsidRPr="002D0E44">
        <w:rPr>
          <w:rFonts w:hint="cs"/>
          <w:b/>
          <w:bCs/>
          <w:sz w:val="36"/>
          <w:rtl/>
        </w:rPr>
        <w:t xml:space="preserve"> </w:t>
      </w:r>
      <w:r w:rsidR="00A83E5B" w:rsidRPr="002D0E44">
        <w:rPr>
          <w:rFonts w:hint="eastAsia"/>
          <w:b/>
          <w:bCs/>
          <w:sz w:val="36"/>
          <w:rtl/>
        </w:rPr>
        <w:t>فروق</w:t>
      </w:r>
      <w:r w:rsidR="00A83E5B" w:rsidRPr="002D0E44">
        <w:rPr>
          <w:rFonts w:hint="cs"/>
          <w:b/>
          <w:bCs/>
          <w:sz w:val="36"/>
          <w:rtl/>
        </w:rPr>
        <w:t xml:space="preserve"> </w:t>
      </w:r>
      <w:r w:rsidR="00A83E5B" w:rsidRPr="002D0E44">
        <w:rPr>
          <w:rFonts w:hint="cs"/>
          <w:sz w:val="36"/>
          <w:rtl/>
        </w:rPr>
        <w:t xml:space="preserve">ذات دلالة  احصائية بين نتيجة </w:t>
      </w:r>
      <w:r w:rsidR="00A83E5B" w:rsidRPr="002D0E44">
        <w:rPr>
          <w:rFonts w:hint="eastAsia"/>
          <w:sz w:val="36"/>
          <w:rtl/>
        </w:rPr>
        <w:t>الطالب</w:t>
      </w:r>
      <w:r w:rsidR="00A83E5B" w:rsidRPr="002D0E44">
        <w:rPr>
          <w:rFonts w:hint="cs"/>
          <w:sz w:val="36"/>
          <w:rtl/>
        </w:rPr>
        <w:t>ة ب</w:t>
      </w:r>
      <w:r w:rsidR="00A83E5B" w:rsidRPr="002D0E44">
        <w:rPr>
          <w:rFonts w:hint="eastAsia"/>
          <w:sz w:val="36"/>
          <w:rtl/>
        </w:rPr>
        <w:t>استخدام</w:t>
      </w:r>
      <w:r w:rsidR="00A83E5B" w:rsidRPr="002D0E44">
        <w:rPr>
          <w:rFonts w:hint="cs"/>
          <w:sz w:val="36"/>
          <w:rtl/>
        </w:rPr>
        <w:t xml:space="preserve"> </w:t>
      </w:r>
      <w:r w:rsidR="00D74AEA" w:rsidRPr="002D0E44">
        <w:rPr>
          <w:rFonts w:asciiTheme="majorBidi" w:hAnsiTheme="majorBidi" w:hint="cs"/>
          <w:sz w:val="36"/>
          <w:rtl/>
        </w:rPr>
        <w:t>الوسيلة بحث السمعية البصرية على</w:t>
      </w:r>
      <w:r w:rsidR="00A83E5B" w:rsidRPr="002D0E44">
        <w:rPr>
          <w:rFonts w:asciiTheme="majorBidi" w:hAnsiTheme="majorBidi" w:hint="cs"/>
          <w:sz w:val="36"/>
          <w:rtl/>
        </w:rPr>
        <w:t xml:space="preserve"> تعليم المفردات  </w:t>
      </w:r>
      <w:r w:rsidR="00A83E5B" w:rsidRPr="002D0E44">
        <w:rPr>
          <w:rFonts w:hint="eastAsia"/>
          <w:sz w:val="36"/>
          <w:rtl/>
        </w:rPr>
        <w:t>و</w:t>
      </w:r>
      <w:r w:rsidR="00A83E5B" w:rsidRPr="002D0E44">
        <w:rPr>
          <w:rFonts w:hint="cs"/>
          <w:sz w:val="36"/>
          <w:rtl/>
        </w:rPr>
        <w:t xml:space="preserve">نتيجة </w:t>
      </w:r>
      <w:r w:rsidR="00A83E5B" w:rsidRPr="002D0E44">
        <w:rPr>
          <w:rFonts w:hint="eastAsia"/>
          <w:sz w:val="36"/>
          <w:rtl/>
        </w:rPr>
        <w:t>الطالب</w:t>
      </w:r>
      <w:r w:rsidR="00A83E5B" w:rsidRPr="002D0E44">
        <w:rPr>
          <w:rFonts w:hint="cs"/>
          <w:sz w:val="36"/>
          <w:rtl/>
        </w:rPr>
        <w:t>ة دون تلك الوسيلة لدى طلبة الصف الثامن ف</w:t>
      </w:r>
      <w:r w:rsidR="0083792A" w:rsidRPr="002D0E44">
        <w:rPr>
          <w:rFonts w:hint="cs"/>
          <w:sz w:val="36"/>
          <w:rtl/>
        </w:rPr>
        <w:t>ي المدرسة الا</w:t>
      </w:r>
      <w:r w:rsidR="00C452BB" w:rsidRPr="002D0E44">
        <w:rPr>
          <w:rFonts w:hint="cs"/>
          <w:sz w:val="36"/>
          <w:rtl/>
        </w:rPr>
        <w:t xml:space="preserve">ستقامة المتوسطة الإسلامية </w:t>
      </w:r>
      <w:r w:rsidR="00C452BB" w:rsidRPr="002D0E44">
        <w:rPr>
          <w:rFonts w:asciiTheme="majorBidi" w:hAnsiTheme="majorBidi" w:cstheme="majorBidi"/>
          <w:sz w:val="28"/>
          <w:szCs w:val="28"/>
        </w:rPr>
        <w:t>(</w:t>
      </w:r>
      <w:r w:rsidR="00C452BB" w:rsidRPr="002D0E44">
        <w:rPr>
          <w:rFonts w:asciiTheme="majorBidi" w:hAnsiTheme="majorBidi" w:cstheme="majorBidi"/>
          <w:szCs w:val="24"/>
        </w:rPr>
        <w:t>MTs</w:t>
      </w:r>
      <w:r w:rsidR="00C452BB" w:rsidRPr="002D0E44">
        <w:rPr>
          <w:rFonts w:asciiTheme="majorBidi" w:hAnsiTheme="majorBidi" w:cstheme="majorBidi"/>
          <w:sz w:val="28"/>
          <w:szCs w:val="28"/>
        </w:rPr>
        <w:t>)</w:t>
      </w:r>
      <w:r w:rsidR="00C452BB" w:rsidRPr="002D0E44">
        <w:rPr>
          <w:rFonts w:asciiTheme="majorBidi" w:hAnsiTheme="majorBidi" w:cstheme="majorBidi" w:hint="cs"/>
          <w:sz w:val="28"/>
          <w:szCs w:val="28"/>
          <w:rtl/>
        </w:rPr>
        <w:t xml:space="preserve"> </w:t>
      </w:r>
      <w:r w:rsidR="00C452BB" w:rsidRPr="002D0E44">
        <w:rPr>
          <w:rFonts w:ascii="Traditional Arabic" w:hAnsi="Traditional Arabic" w:hint="cs"/>
          <w:sz w:val="36"/>
          <w:rtl/>
        </w:rPr>
        <w:t>بنجرماسين.</w:t>
      </w:r>
    </w:p>
    <w:p w:rsidR="00A43ADB" w:rsidRPr="002D0E44" w:rsidRDefault="00A43ADB" w:rsidP="002F14B0">
      <w:pPr>
        <w:pStyle w:val="ListParagraph"/>
        <w:numPr>
          <w:ilvl w:val="0"/>
          <w:numId w:val="4"/>
        </w:numPr>
        <w:bidi/>
        <w:spacing w:line="240" w:lineRule="auto"/>
        <w:jc w:val="both"/>
        <w:rPr>
          <w:rFonts w:ascii="Traditional Arabic" w:hAnsi="Traditional Arabic"/>
          <w:b/>
          <w:bCs/>
          <w:sz w:val="40"/>
          <w:szCs w:val="40"/>
        </w:rPr>
      </w:pPr>
      <w:r w:rsidRPr="002D0E44">
        <w:rPr>
          <w:rFonts w:ascii="Traditional Arabic" w:hAnsi="Traditional Arabic" w:hint="cs"/>
          <w:b/>
          <w:bCs/>
          <w:sz w:val="40"/>
          <w:szCs w:val="40"/>
          <w:rtl/>
        </w:rPr>
        <w:t>الدراسة السابقة</w:t>
      </w:r>
    </w:p>
    <w:p w:rsidR="00C461B8" w:rsidRPr="002D0E44" w:rsidRDefault="00A43ADB" w:rsidP="00975832">
      <w:pPr>
        <w:bidi/>
        <w:spacing w:line="240" w:lineRule="auto"/>
        <w:ind w:firstLine="616"/>
        <w:jc w:val="both"/>
        <w:rPr>
          <w:rFonts w:ascii="Traditional Arabic" w:hAnsi="Traditional Arabic"/>
          <w:sz w:val="36"/>
          <w:rtl/>
        </w:rPr>
      </w:pPr>
      <w:r w:rsidRPr="002D0E44">
        <w:rPr>
          <w:rFonts w:ascii="Traditional Arabic" w:hAnsi="Traditional Arabic" w:hint="cs"/>
          <w:sz w:val="36"/>
          <w:rtl/>
        </w:rPr>
        <w:t>بعد تفتيش</w:t>
      </w:r>
      <w:r w:rsidR="00C461B8" w:rsidRPr="002D0E44">
        <w:rPr>
          <w:rFonts w:ascii="Traditional Arabic" w:hAnsi="Traditional Arabic" w:hint="cs"/>
          <w:sz w:val="36"/>
          <w:rtl/>
        </w:rPr>
        <w:t xml:space="preserve"> البحوث الموجودة، ي</w:t>
      </w:r>
      <w:r w:rsidRPr="002D0E44">
        <w:rPr>
          <w:rFonts w:ascii="Traditional Arabic" w:hAnsi="Traditional Arabic" w:hint="cs"/>
          <w:sz w:val="36"/>
          <w:rtl/>
        </w:rPr>
        <w:t>حتاج الباحث إلى عرض الموضوعات السابقة للتأكيد أن هذا البحث لم يبحثه أحد، وتتكون هذه الدراسة السابقة هي:</w:t>
      </w:r>
    </w:p>
    <w:p w:rsidR="00A43ADB" w:rsidRPr="002D0E44" w:rsidRDefault="00A43ADB" w:rsidP="0083792A">
      <w:pPr>
        <w:bidi/>
        <w:spacing w:line="240" w:lineRule="auto"/>
        <w:jc w:val="both"/>
        <w:rPr>
          <w:rFonts w:ascii="Traditional Arabic" w:hAnsi="Traditional Arabic"/>
          <w:b/>
          <w:bCs/>
          <w:sz w:val="36"/>
        </w:rPr>
      </w:pPr>
      <w:r w:rsidRPr="002D0E44">
        <w:rPr>
          <w:rFonts w:ascii="Traditional Arabic" w:hAnsi="Traditional Arabic" w:hint="cs"/>
          <w:b/>
          <w:bCs/>
          <w:sz w:val="36"/>
          <w:rtl/>
        </w:rPr>
        <w:t>حسن، 2011، استخدام وسيلة الصور في تدريس المفردات بمدرسة 2 جمبوت الثانوية الإسلامية الحكومية في جمبوت.</w:t>
      </w:r>
      <w:r w:rsidR="0083792A" w:rsidRPr="002D0E44">
        <w:rPr>
          <w:rFonts w:ascii="Traditional Arabic" w:hAnsi="Traditional Arabic" w:hint="cs"/>
          <w:b/>
          <w:bCs/>
          <w:sz w:val="36"/>
          <w:rtl/>
        </w:rPr>
        <w:t xml:space="preserve"> بنجرماسين : جامعة أنتساري الإسلامية الحكومية.</w:t>
      </w:r>
    </w:p>
    <w:p w:rsidR="00975832" w:rsidRPr="002D0E44" w:rsidRDefault="00975832" w:rsidP="004C4825">
      <w:pPr>
        <w:spacing w:after="0" w:line="360" w:lineRule="auto"/>
        <w:jc w:val="both"/>
        <w:rPr>
          <w:sz w:val="18"/>
          <w:szCs w:val="18"/>
          <w:rtl/>
        </w:rPr>
      </w:pPr>
      <w:r w:rsidRPr="002D0E44">
        <w:rPr>
          <w:b/>
          <w:bCs/>
          <w:szCs w:val="24"/>
        </w:rPr>
        <w:t>Siswantini Murti, 2010,</w:t>
      </w:r>
      <w:r w:rsidRPr="002D0E44">
        <w:rPr>
          <w:szCs w:val="24"/>
        </w:rPr>
        <w:t xml:space="preserve"> </w:t>
      </w:r>
      <w:r w:rsidRPr="002D0E44">
        <w:rPr>
          <w:b/>
          <w:bCs/>
          <w:iCs/>
          <w:szCs w:val="24"/>
        </w:rPr>
        <w:t>Peningkatan Aktivitas dan Prestasi Belajar IPS melalui Penggunaan Media Audio Visual pada Siswa Kelas IV Sekolah Dasar Negeri 5 Metro Timur</w:t>
      </w:r>
      <w:r w:rsidRPr="002D0E44">
        <w:rPr>
          <w:i/>
          <w:szCs w:val="24"/>
        </w:rPr>
        <w:t>.</w:t>
      </w:r>
      <w:r w:rsidRPr="002D0E44">
        <w:rPr>
          <w:szCs w:val="24"/>
        </w:rPr>
        <w:t xml:space="preserve"> Bandar lampung: Program Pascasarjana Magister Pendidikan Fakultas Keguruan dan Ilmu Pendidikan Universitas Lampung.</w:t>
      </w:r>
    </w:p>
    <w:p w:rsidR="00975832" w:rsidRPr="002D0E44" w:rsidRDefault="00975832" w:rsidP="004C4825">
      <w:pPr>
        <w:spacing w:line="360" w:lineRule="auto"/>
        <w:jc w:val="both"/>
        <w:rPr>
          <w:szCs w:val="24"/>
        </w:rPr>
      </w:pPr>
      <w:r w:rsidRPr="002D0E44">
        <w:rPr>
          <w:b/>
          <w:bCs/>
          <w:szCs w:val="24"/>
        </w:rPr>
        <w:t>Tania, Lidya, 2011</w:t>
      </w:r>
      <w:r w:rsidRPr="002D0E44">
        <w:rPr>
          <w:szCs w:val="24"/>
        </w:rPr>
        <w:t xml:space="preserve">, </w:t>
      </w:r>
      <w:r w:rsidRPr="002D0E44">
        <w:rPr>
          <w:b/>
          <w:bCs/>
          <w:iCs/>
          <w:szCs w:val="24"/>
        </w:rPr>
        <w:t>Efektifitas Penggunaan Video Erin ga Chousen! Nihongo Dekimasu dalam Pengukuran Tahapan Menyimak Model Hurier pada Pembelajaran Verba Bentuk –</w:t>
      </w:r>
      <w:proofErr w:type="gramStart"/>
      <w:r w:rsidRPr="002D0E44">
        <w:rPr>
          <w:b/>
          <w:bCs/>
          <w:iCs/>
          <w:szCs w:val="24"/>
        </w:rPr>
        <w:t>te</w:t>
      </w:r>
      <w:proofErr w:type="gramEnd"/>
      <w:r w:rsidRPr="002D0E44">
        <w:rPr>
          <w:b/>
          <w:bCs/>
          <w:iCs/>
          <w:szCs w:val="24"/>
        </w:rPr>
        <w:t xml:space="preserve"> (pada Mahasiswa Semester 2 Bina Nusantara)</w:t>
      </w:r>
      <w:r w:rsidRPr="002D0E44">
        <w:rPr>
          <w:szCs w:val="24"/>
        </w:rPr>
        <w:t>. Jakarta: Sastra China Universitas Bina Nusantara</w:t>
      </w:r>
      <w:r w:rsidR="00BF5642" w:rsidRPr="002D0E44">
        <w:rPr>
          <w:szCs w:val="24"/>
        </w:rPr>
        <w:t>.</w:t>
      </w:r>
    </w:p>
    <w:p w:rsidR="00BF19A7" w:rsidRPr="002D0E44" w:rsidRDefault="00BF19A7" w:rsidP="004C4825">
      <w:pPr>
        <w:spacing w:line="360" w:lineRule="auto"/>
        <w:jc w:val="both"/>
        <w:rPr>
          <w:szCs w:val="24"/>
        </w:rPr>
      </w:pPr>
      <w:proofErr w:type="gramStart"/>
      <w:r w:rsidRPr="002D0E44">
        <w:rPr>
          <w:b/>
          <w:bCs/>
          <w:szCs w:val="24"/>
        </w:rPr>
        <w:t xml:space="preserve">Mufti Mirandra, </w:t>
      </w:r>
      <w:r w:rsidR="004C4825" w:rsidRPr="002D0E44">
        <w:rPr>
          <w:b/>
          <w:bCs/>
          <w:szCs w:val="24"/>
        </w:rPr>
        <w:t>Penggunaan media Audio visual dalam meningkatkan prestasi belajar Ilmu Pengetahuan alam kelas III MI Sananul Ula Piyungan Bantul.</w:t>
      </w:r>
      <w:proofErr w:type="gramEnd"/>
      <w:r w:rsidR="004C4825" w:rsidRPr="002D0E44">
        <w:rPr>
          <w:b/>
          <w:bCs/>
          <w:szCs w:val="24"/>
        </w:rPr>
        <w:t xml:space="preserve"> </w:t>
      </w:r>
      <w:proofErr w:type="gramStart"/>
      <w:r w:rsidR="004C4825" w:rsidRPr="002D0E44">
        <w:rPr>
          <w:szCs w:val="24"/>
        </w:rPr>
        <w:t>Yogyakarta :</w:t>
      </w:r>
      <w:proofErr w:type="gramEnd"/>
      <w:r w:rsidR="004C4825" w:rsidRPr="002D0E44">
        <w:rPr>
          <w:szCs w:val="24"/>
        </w:rPr>
        <w:t xml:space="preserve"> Universitas Islam Negeri Sunan Kalijaga.</w:t>
      </w:r>
    </w:p>
    <w:p w:rsidR="00410322" w:rsidRPr="002D0E44" w:rsidRDefault="004C4825" w:rsidP="006A5B18">
      <w:pPr>
        <w:spacing w:line="360" w:lineRule="auto"/>
        <w:jc w:val="both"/>
        <w:rPr>
          <w:szCs w:val="24"/>
        </w:rPr>
      </w:pPr>
      <w:r w:rsidRPr="002D0E44">
        <w:rPr>
          <w:b/>
          <w:bCs/>
          <w:szCs w:val="24"/>
        </w:rPr>
        <w:t>Ng. Ainul Huda, Penggunaan Multimedia Berbasis Komputer Pada Pembelajaran Kosa Kata Bahasa Arab di MTs Nurul Ummah Kotagede Yogyakarta.</w:t>
      </w:r>
      <w:r w:rsidRPr="002D0E44">
        <w:rPr>
          <w:szCs w:val="24"/>
        </w:rPr>
        <w:t xml:space="preserve"> </w:t>
      </w:r>
      <w:proofErr w:type="gramStart"/>
      <w:r w:rsidRPr="002D0E44">
        <w:rPr>
          <w:szCs w:val="24"/>
        </w:rPr>
        <w:t>Yogyakarta :Universitas</w:t>
      </w:r>
      <w:proofErr w:type="gramEnd"/>
      <w:r w:rsidRPr="002D0E44">
        <w:rPr>
          <w:szCs w:val="24"/>
        </w:rPr>
        <w:t xml:space="preserve"> Negeri Sunan Kalijaga.</w:t>
      </w:r>
    </w:p>
    <w:p w:rsidR="00A43ADB" w:rsidRPr="002D0E44" w:rsidRDefault="006A17DA" w:rsidP="002F14B0">
      <w:pPr>
        <w:pStyle w:val="ListParagraph"/>
        <w:numPr>
          <w:ilvl w:val="0"/>
          <w:numId w:val="4"/>
        </w:numPr>
        <w:bidi/>
        <w:spacing w:line="240" w:lineRule="auto"/>
        <w:jc w:val="both"/>
        <w:rPr>
          <w:rFonts w:ascii="Traditional Arabic" w:hAnsi="Traditional Arabic"/>
          <w:b/>
          <w:bCs/>
          <w:sz w:val="40"/>
          <w:szCs w:val="40"/>
          <w:rtl/>
        </w:rPr>
      </w:pPr>
      <w:r w:rsidRPr="002D0E44">
        <w:rPr>
          <w:rFonts w:ascii="Traditional Arabic" w:hAnsi="Traditional Arabic" w:hint="cs"/>
          <w:b/>
          <w:bCs/>
          <w:sz w:val="40"/>
          <w:szCs w:val="40"/>
          <w:rtl/>
        </w:rPr>
        <w:lastRenderedPageBreak/>
        <w:t>هيكل البحث</w:t>
      </w:r>
    </w:p>
    <w:p w:rsidR="006A17DA" w:rsidRPr="002D0E44" w:rsidRDefault="006A17DA" w:rsidP="00764EB2">
      <w:pPr>
        <w:bidi/>
        <w:spacing w:after="0" w:line="240" w:lineRule="auto"/>
        <w:ind w:firstLine="720"/>
        <w:jc w:val="both"/>
        <w:rPr>
          <w:rFonts w:eastAsia="Times New Roman"/>
          <w:rtl/>
        </w:rPr>
      </w:pPr>
      <w:r w:rsidRPr="002D0E44">
        <w:rPr>
          <w:rFonts w:eastAsia="Times New Roman"/>
          <w:rtl/>
        </w:rPr>
        <w:t>فى هيكال البحث سأبين خمسة فصول</w:t>
      </w:r>
      <w:r w:rsidRPr="002D0E44">
        <w:rPr>
          <w:rFonts w:eastAsia="Times New Roman"/>
        </w:rPr>
        <w:t>:</w:t>
      </w:r>
    </w:p>
    <w:p w:rsidR="009729F7" w:rsidRPr="002D0E44" w:rsidRDefault="00764EB2" w:rsidP="009729F7">
      <w:pPr>
        <w:tabs>
          <w:tab w:val="right" w:pos="758"/>
        </w:tabs>
        <w:bidi/>
        <w:spacing w:line="240" w:lineRule="auto"/>
        <w:jc w:val="both"/>
        <w:rPr>
          <w:rFonts w:ascii="Traditional Arabic" w:hAnsi="Traditional Arabic"/>
          <w:sz w:val="36"/>
          <w:rtl/>
        </w:rPr>
      </w:pPr>
      <w:r w:rsidRPr="002D0E44">
        <w:rPr>
          <w:rFonts w:ascii="Traditional Arabic" w:hAnsi="Traditional Arabic" w:hint="cs"/>
          <w:sz w:val="36"/>
          <w:rtl/>
        </w:rPr>
        <w:tab/>
        <w:t xml:space="preserve">        فى</w:t>
      </w:r>
      <w:r w:rsidRPr="002D0E44">
        <w:rPr>
          <w:rFonts w:ascii="Traditional Arabic" w:hAnsi="Traditional Arabic"/>
          <w:sz w:val="36"/>
          <w:rtl/>
        </w:rPr>
        <w:t xml:space="preserve"> </w:t>
      </w:r>
      <w:r w:rsidRPr="002D0E44">
        <w:rPr>
          <w:rFonts w:ascii="Traditional Arabic" w:hAnsi="Traditional Arabic" w:hint="cs"/>
          <w:sz w:val="36"/>
          <w:rtl/>
        </w:rPr>
        <w:t>الباب</w:t>
      </w:r>
      <w:r w:rsidRPr="002D0E44">
        <w:rPr>
          <w:rFonts w:ascii="Traditional Arabic" w:hAnsi="Traditional Arabic"/>
          <w:sz w:val="36"/>
          <w:rtl/>
        </w:rPr>
        <w:t xml:space="preserve"> </w:t>
      </w:r>
      <w:r w:rsidRPr="002D0E44">
        <w:rPr>
          <w:rFonts w:ascii="Traditional Arabic" w:hAnsi="Traditional Arabic" w:hint="cs"/>
          <w:sz w:val="36"/>
          <w:rtl/>
        </w:rPr>
        <w:t>الأوّل</w:t>
      </w:r>
      <w:r w:rsidRPr="002D0E44">
        <w:rPr>
          <w:rFonts w:ascii="Traditional Arabic" w:hAnsi="Traditional Arabic"/>
          <w:sz w:val="36"/>
          <w:rtl/>
        </w:rPr>
        <w:t xml:space="preserve"> </w:t>
      </w:r>
      <w:r w:rsidRPr="002D0E44">
        <w:rPr>
          <w:rFonts w:ascii="Traditional Arabic" w:hAnsi="Traditional Arabic" w:hint="cs"/>
          <w:sz w:val="36"/>
          <w:rtl/>
        </w:rPr>
        <w:t>يشتمل</w:t>
      </w:r>
      <w:r w:rsidRPr="002D0E44">
        <w:rPr>
          <w:rFonts w:ascii="Traditional Arabic" w:hAnsi="Traditional Arabic"/>
          <w:sz w:val="36"/>
          <w:rtl/>
        </w:rPr>
        <w:t xml:space="preserve"> </w:t>
      </w:r>
      <w:r w:rsidRPr="002D0E44">
        <w:rPr>
          <w:rFonts w:ascii="Traditional Arabic" w:hAnsi="Traditional Arabic" w:hint="cs"/>
          <w:sz w:val="36"/>
          <w:rtl/>
        </w:rPr>
        <w:t>المقدمة</w:t>
      </w:r>
      <w:r w:rsidRPr="002D0E44">
        <w:rPr>
          <w:rFonts w:ascii="Traditional Arabic" w:hAnsi="Traditional Arabic"/>
          <w:sz w:val="36"/>
          <w:rtl/>
        </w:rPr>
        <w:t xml:space="preserve"> </w:t>
      </w:r>
      <w:r w:rsidRPr="002D0E44">
        <w:rPr>
          <w:rFonts w:ascii="Traditional Arabic" w:hAnsi="Traditional Arabic" w:hint="cs"/>
          <w:sz w:val="36"/>
          <w:rtl/>
        </w:rPr>
        <w:t>تتألّف</w:t>
      </w:r>
      <w:r w:rsidRPr="002D0E44">
        <w:rPr>
          <w:rFonts w:ascii="Traditional Arabic" w:hAnsi="Traditional Arabic"/>
          <w:sz w:val="36"/>
          <w:rtl/>
        </w:rPr>
        <w:t xml:space="preserve"> </w:t>
      </w:r>
      <w:r w:rsidRPr="002D0E44">
        <w:rPr>
          <w:rFonts w:ascii="Traditional Arabic" w:hAnsi="Traditional Arabic" w:hint="cs"/>
          <w:sz w:val="36"/>
          <w:rtl/>
        </w:rPr>
        <w:t>من</w:t>
      </w:r>
      <w:r w:rsidRPr="002D0E44">
        <w:rPr>
          <w:rFonts w:ascii="Traditional Arabic" w:hAnsi="Traditional Arabic"/>
          <w:sz w:val="36"/>
          <w:rtl/>
        </w:rPr>
        <w:t xml:space="preserve"> </w:t>
      </w:r>
      <w:r w:rsidRPr="002D0E44">
        <w:rPr>
          <w:rFonts w:ascii="Traditional Arabic" w:hAnsi="Traditional Arabic" w:hint="cs"/>
          <w:sz w:val="36"/>
          <w:rtl/>
        </w:rPr>
        <w:t>خلفية</w:t>
      </w:r>
      <w:r w:rsidRPr="002D0E44">
        <w:rPr>
          <w:rFonts w:ascii="Traditional Arabic" w:hAnsi="Traditional Arabic"/>
          <w:sz w:val="36"/>
          <w:rtl/>
        </w:rPr>
        <w:t xml:space="preserve"> </w:t>
      </w:r>
      <w:r w:rsidRPr="002D0E44">
        <w:rPr>
          <w:rFonts w:ascii="Traditional Arabic" w:hAnsi="Traditional Arabic" w:hint="cs"/>
          <w:sz w:val="36"/>
          <w:rtl/>
        </w:rPr>
        <w:t>البحث</w:t>
      </w:r>
      <w:r w:rsidRPr="002D0E44">
        <w:rPr>
          <w:rFonts w:ascii="Traditional Arabic" w:hAnsi="Traditional Arabic"/>
          <w:sz w:val="36"/>
          <w:rtl/>
        </w:rPr>
        <w:t xml:space="preserve"> </w:t>
      </w:r>
      <w:r w:rsidRPr="002D0E44">
        <w:rPr>
          <w:rFonts w:ascii="Traditional Arabic" w:hAnsi="Traditional Arabic" w:hint="cs"/>
          <w:sz w:val="36"/>
          <w:rtl/>
        </w:rPr>
        <w:t xml:space="preserve">و التحديد الإجرائي و </w:t>
      </w:r>
      <w:r w:rsidRPr="002D0E44">
        <w:rPr>
          <w:rFonts w:ascii="Traditional Arabic" w:hAnsi="Traditional Arabic"/>
          <w:sz w:val="36"/>
          <w:rtl/>
        </w:rPr>
        <w:t>أسئلة البحث و</w:t>
      </w:r>
      <w:r w:rsidRPr="002D0E44">
        <w:rPr>
          <w:rFonts w:ascii="Traditional Arabic" w:hAnsi="Traditional Arabic" w:hint="cs"/>
          <w:sz w:val="36"/>
          <w:rtl/>
        </w:rPr>
        <w:t xml:space="preserve"> </w:t>
      </w:r>
      <w:r w:rsidRPr="002D0E44">
        <w:rPr>
          <w:rFonts w:ascii="Traditional Arabic" w:hAnsi="Traditional Arabic"/>
          <w:sz w:val="36"/>
          <w:rtl/>
        </w:rPr>
        <w:t>أهداف البحث</w:t>
      </w:r>
      <w:r w:rsidRPr="002D0E44">
        <w:rPr>
          <w:rFonts w:ascii="Traditional Arabic" w:hAnsi="Traditional Arabic" w:hint="cs"/>
          <w:sz w:val="36"/>
          <w:rtl/>
        </w:rPr>
        <w:t xml:space="preserve"> و</w:t>
      </w:r>
      <w:r w:rsidRPr="002D0E44">
        <w:rPr>
          <w:rFonts w:ascii="Traditional Arabic" w:hAnsi="Traditional Arabic"/>
          <w:b/>
          <w:bCs/>
          <w:sz w:val="36"/>
        </w:rPr>
        <w:t xml:space="preserve"> </w:t>
      </w:r>
      <w:r w:rsidRPr="002D0E44">
        <w:rPr>
          <w:rFonts w:ascii="Traditional Arabic" w:hAnsi="Traditional Arabic"/>
          <w:sz w:val="36"/>
          <w:rtl/>
        </w:rPr>
        <w:t xml:space="preserve">المسلّمات الأساسية </w:t>
      </w:r>
      <w:r w:rsidRPr="002D0E44">
        <w:rPr>
          <w:rFonts w:ascii="Traditional Arabic" w:hAnsi="Traditional Arabic"/>
          <w:b/>
          <w:bCs/>
          <w:sz w:val="36"/>
          <w:rtl/>
        </w:rPr>
        <w:t xml:space="preserve">و </w:t>
      </w:r>
      <w:r w:rsidRPr="002D0E44">
        <w:rPr>
          <w:rFonts w:ascii="Traditional Arabic" w:hAnsi="Traditional Arabic"/>
          <w:sz w:val="36"/>
          <w:rtl/>
        </w:rPr>
        <w:t>فرضيّة البحث</w:t>
      </w:r>
      <w:r w:rsidRPr="002D0E44">
        <w:rPr>
          <w:rFonts w:ascii="Traditional Arabic" w:hAnsi="Traditional Arabic" w:hint="cs"/>
          <w:sz w:val="36"/>
          <w:rtl/>
        </w:rPr>
        <w:t xml:space="preserve"> </w:t>
      </w:r>
      <w:r w:rsidRPr="002D0E44">
        <w:rPr>
          <w:rFonts w:ascii="Traditional Arabic" w:hAnsi="Traditional Arabic"/>
          <w:sz w:val="36"/>
          <w:rtl/>
        </w:rPr>
        <w:t>وأهمّية البحث</w:t>
      </w:r>
      <w:r w:rsidRPr="002D0E44">
        <w:rPr>
          <w:rFonts w:ascii="Traditional Arabic" w:hAnsi="Traditional Arabic" w:hint="cs"/>
          <w:sz w:val="36"/>
          <w:rtl/>
        </w:rPr>
        <w:t xml:space="preserve"> و أسباب اختيار الموضوع وهيكل البحث.</w:t>
      </w:r>
      <w:r w:rsidR="009729F7" w:rsidRPr="002D0E44">
        <w:rPr>
          <w:rFonts w:ascii="Traditional Arabic" w:hAnsi="Traditional Arabic" w:hint="cs"/>
          <w:sz w:val="36"/>
          <w:rtl/>
        </w:rPr>
        <w:t xml:space="preserve"> </w:t>
      </w:r>
    </w:p>
    <w:p w:rsidR="00764EB2" w:rsidRPr="002D0E44" w:rsidRDefault="009729F7" w:rsidP="009729F7">
      <w:pPr>
        <w:tabs>
          <w:tab w:val="right" w:pos="616"/>
          <w:tab w:val="right" w:pos="758"/>
        </w:tabs>
        <w:bidi/>
        <w:spacing w:line="240" w:lineRule="auto"/>
        <w:jc w:val="both"/>
        <w:rPr>
          <w:rFonts w:ascii="Traditional Arabic" w:hAnsi="Traditional Arabic"/>
          <w:sz w:val="36"/>
          <w:rtl/>
        </w:rPr>
      </w:pPr>
      <w:r w:rsidRPr="002D0E44">
        <w:rPr>
          <w:rFonts w:ascii="Traditional Arabic" w:hAnsi="Traditional Arabic" w:hint="cs"/>
          <w:sz w:val="36"/>
          <w:rtl/>
        </w:rPr>
        <w:tab/>
      </w:r>
      <w:r w:rsidRPr="002D0E44">
        <w:rPr>
          <w:rFonts w:ascii="Traditional Arabic" w:hAnsi="Traditional Arabic" w:hint="cs"/>
          <w:sz w:val="36"/>
          <w:rtl/>
        </w:rPr>
        <w:tab/>
      </w:r>
      <w:r w:rsidR="00764EB2" w:rsidRPr="002D0E44">
        <w:rPr>
          <w:rFonts w:ascii="Traditional Arabic" w:hAnsi="Traditional Arabic"/>
          <w:sz w:val="36"/>
          <w:rtl/>
        </w:rPr>
        <w:t>و الباب الثاني يشتمل الإطار النّظري</w:t>
      </w:r>
      <w:r w:rsidR="00400053" w:rsidRPr="002D0E44">
        <w:rPr>
          <w:rFonts w:ascii="Traditional Arabic" w:hAnsi="Traditional Arabic" w:hint="cs"/>
          <w:sz w:val="36"/>
          <w:rtl/>
        </w:rPr>
        <w:t xml:space="preserve"> عن تعريف وسيلة التدريس،</w:t>
      </w:r>
      <w:r w:rsidR="00F81840" w:rsidRPr="002D0E44">
        <w:rPr>
          <w:rFonts w:ascii="Traditional Arabic" w:hAnsi="Traditional Arabic" w:hint="cs"/>
          <w:iCs/>
          <w:sz w:val="36"/>
          <w:rtl/>
        </w:rPr>
        <w:t xml:space="preserve"> </w:t>
      </w:r>
      <w:r w:rsidR="00F81840" w:rsidRPr="002D0E44">
        <w:rPr>
          <w:rFonts w:ascii="Traditional Arabic" w:hAnsi="Traditional Arabic" w:hint="cs"/>
          <w:i/>
          <w:sz w:val="36"/>
          <w:rtl/>
        </w:rPr>
        <w:t>خصائص الوسيلة الناجحة</w:t>
      </w:r>
      <w:r w:rsidR="00F81840" w:rsidRPr="002D0E44">
        <w:rPr>
          <w:rFonts w:ascii="Traditional Arabic" w:hAnsi="Traditional Arabic" w:hint="cs"/>
          <w:sz w:val="36"/>
          <w:rtl/>
        </w:rPr>
        <w:t xml:space="preserve">، </w:t>
      </w:r>
      <w:r w:rsidR="00F81840" w:rsidRPr="002D0E44">
        <w:rPr>
          <w:rFonts w:eastAsia="Times New Roman" w:hint="cs"/>
          <w:i/>
          <w:sz w:val="36"/>
          <w:rtl/>
          <w:lang w:val="id-ID" w:bidi="ar-KW"/>
        </w:rPr>
        <w:t xml:space="preserve">فوائد الوسيلة التعليم، </w:t>
      </w:r>
      <w:r w:rsidR="00F81840" w:rsidRPr="002D0E44">
        <w:rPr>
          <w:rFonts w:ascii="Traditional Arabic" w:hAnsi="Traditional Arabic" w:hint="cs"/>
          <w:sz w:val="36"/>
          <w:rtl/>
        </w:rPr>
        <w:t>أهمية</w:t>
      </w:r>
      <w:r w:rsidR="00F81840" w:rsidRPr="002D0E44">
        <w:rPr>
          <w:rFonts w:ascii="Traditional Arabic" w:hAnsi="Traditional Arabic"/>
          <w:sz w:val="36"/>
          <w:rtl/>
        </w:rPr>
        <w:t xml:space="preserve"> </w:t>
      </w:r>
      <w:r w:rsidR="00F81840" w:rsidRPr="002D0E44">
        <w:rPr>
          <w:rFonts w:ascii="Traditional Arabic" w:hAnsi="Traditional Arabic" w:hint="cs"/>
          <w:sz w:val="36"/>
          <w:rtl/>
        </w:rPr>
        <w:t>الوسائل</w:t>
      </w:r>
      <w:r w:rsidR="00F81840" w:rsidRPr="002D0E44">
        <w:rPr>
          <w:rFonts w:ascii="Traditional Arabic" w:hAnsi="Traditional Arabic"/>
          <w:sz w:val="36"/>
          <w:rtl/>
        </w:rPr>
        <w:t xml:space="preserve"> </w:t>
      </w:r>
      <w:r w:rsidR="00F81840" w:rsidRPr="002D0E44">
        <w:rPr>
          <w:rFonts w:ascii="Traditional Arabic" w:hAnsi="Traditional Arabic" w:hint="cs"/>
          <w:sz w:val="36"/>
          <w:rtl/>
        </w:rPr>
        <w:t>التعليمية،</w:t>
      </w:r>
      <w:r w:rsidR="00F81840" w:rsidRPr="002D0E44">
        <w:rPr>
          <w:rFonts w:hint="cs"/>
          <w:b/>
          <w:bCs/>
          <w:i/>
          <w:sz w:val="40"/>
          <w:szCs w:val="40"/>
          <w:rtl/>
        </w:rPr>
        <w:t xml:space="preserve"> </w:t>
      </w:r>
      <w:r w:rsidR="00F81840" w:rsidRPr="002D0E44">
        <w:rPr>
          <w:rFonts w:hint="cs"/>
          <w:i/>
          <w:sz w:val="36"/>
          <w:rtl/>
        </w:rPr>
        <w:t xml:space="preserve">كيفية إختيار وسائل التعليم، </w:t>
      </w:r>
      <w:r w:rsidR="00F81840" w:rsidRPr="002D0E44">
        <w:rPr>
          <w:rFonts w:ascii="Traditional Arabic" w:hAnsi="Traditional Arabic" w:hint="cs"/>
          <w:sz w:val="36"/>
          <w:rtl/>
        </w:rPr>
        <w:t>وأنواع وسيلة التعليمية</w:t>
      </w:r>
      <w:r w:rsidR="00400053" w:rsidRPr="002D0E44">
        <w:rPr>
          <w:rFonts w:ascii="Traditional Arabic" w:hAnsi="Traditional Arabic" w:hint="cs"/>
          <w:sz w:val="36"/>
          <w:rtl/>
        </w:rPr>
        <w:t>،</w:t>
      </w:r>
      <w:r w:rsidR="00F81840" w:rsidRPr="002D0E44">
        <w:rPr>
          <w:rFonts w:ascii="Traditional Arabic" w:hAnsi="Traditional Arabic" w:hint="cs"/>
          <w:sz w:val="36"/>
          <w:rtl/>
        </w:rPr>
        <w:t xml:space="preserve"> </w:t>
      </w:r>
      <w:r w:rsidR="00F81840" w:rsidRPr="002D0E44">
        <w:rPr>
          <w:rFonts w:hint="cs"/>
          <w:i/>
          <w:sz w:val="36"/>
          <w:rtl/>
          <w:lang w:val="id-ID"/>
        </w:rPr>
        <w:t xml:space="preserve">تعريف المفردات، </w:t>
      </w:r>
      <w:r w:rsidR="00F81840" w:rsidRPr="002D0E44">
        <w:rPr>
          <w:rFonts w:hint="cs"/>
          <w:i/>
          <w:sz w:val="36"/>
          <w:rtl/>
        </w:rPr>
        <w:t xml:space="preserve">أنواع المفردات، </w:t>
      </w:r>
      <w:r w:rsidR="00F81840" w:rsidRPr="002D0E44">
        <w:rPr>
          <w:rFonts w:hint="cs"/>
          <w:i/>
          <w:sz w:val="36"/>
          <w:rtl/>
          <w:lang w:val="id-ID"/>
        </w:rPr>
        <w:t xml:space="preserve">تعليم مفردات العربية، </w:t>
      </w:r>
      <w:r w:rsidR="00F81840" w:rsidRPr="002D0E44">
        <w:rPr>
          <w:rFonts w:ascii="Traditional Arabic" w:hAnsi="Traditional Arabic" w:hint="cs"/>
          <w:i/>
          <w:sz w:val="36"/>
          <w:rtl/>
        </w:rPr>
        <w:t xml:space="preserve">معنى تعلم المفردات، </w:t>
      </w:r>
      <w:r w:rsidR="00F81840" w:rsidRPr="002D0E44">
        <w:rPr>
          <w:rFonts w:hint="cs"/>
          <w:sz w:val="36"/>
          <w:rtl/>
        </w:rPr>
        <w:t>أهمية المفردات وتعليمها، أهداف تعليم المفردات، أسس اختيار المفردات، أساليب</w:t>
      </w:r>
      <w:r w:rsidR="00F81840" w:rsidRPr="002D0E44">
        <w:rPr>
          <w:sz w:val="36"/>
          <w:rtl/>
        </w:rPr>
        <w:t xml:space="preserve"> </w:t>
      </w:r>
      <w:r w:rsidR="00F81840" w:rsidRPr="002D0E44">
        <w:rPr>
          <w:rFonts w:hint="cs"/>
          <w:sz w:val="36"/>
          <w:rtl/>
        </w:rPr>
        <w:t>توضيح</w:t>
      </w:r>
      <w:r w:rsidR="00F81840" w:rsidRPr="002D0E44">
        <w:rPr>
          <w:sz w:val="36"/>
          <w:rtl/>
        </w:rPr>
        <w:t xml:space="preserve"> </w:t>
      </w:r>
      <w:r w:rsidR="00F81840" w:rsidRPr="002D0E44">
        <w:rPr>
          <w:rFonts w:hint="cs"/>
          <w:sz w:val="36"/>
          <w:rtl/>
        </w:rPr>
        <w:t>معنى</w:t>
      </w:r>
      <w:r w:rsidR="00F81840" w:rsidRPr="002D0E44">
        <w:rPr>
          <w:sz w:val="36"/>
          <w:rtl/>
        </w:rPr>
        <w:t xml:space="preserve"> </w:t>
      </w:r>
      <w:r w:rsidR="00F81840" w:rsidRPr="002D0E44">
        <w:rPr>
          <w:rFonts w:hint="cs"/>
          <w:sz w:val="36"/>
          <w:rtl/>
        </w:rPr>
        <w:t>المفردات.</w:t>
      </w:r>
    </w:p>
    <w:p w:rsidR="00EC1BBE" w:rsidRPr="002D0E44" w:rsidRDefault="00EC1BBE" w:rsidP="00EC1BBE">
      <w:pPr>
        <w:tabs>
          <w:tab w:val="right" w:pos="758"/>
        </w:tabs>
        <w:bidi/>
        <w:spacing w:line="240" w:lineRule="auto"/>
        <w:jc w:val="both"/>
        <w:rPr>
          <w:rFonts w:ascii="Traditional Arabic" w:hAnsi="Traditional Arabic"/>
          <w:sz w:val="36"/>
          <w:rtl/>
        </w:rPr>
      </w:pPr>
      <w:r w:rsidRPr="002D0E44">
        <w:rPr>
          <w:rFonts w:ascii="Traditional Arabic" w:hAnsi="Traditional Arabic" w:hint="cs"/>
          <w:sz w:val="36"/>
          <w:rtl/>
        </w:rPr>
        <w:tab/>
        <w:t xml:space="preserve">       </w:t>
      </w:r>
      <w:r w:rsidRPr="002D0E44">
        <w:rPr>
          <w:rFonts w:ascii="Traditional Arabic" w:hAnsi="Traditional Arabic"/>
          <w:sz w:val="36"/>
          <w:rtl/>
        </w:rPr>
        <w:t>و الباب الثالث يشتمل منهج البحث يتألّف من نوع و مدخل البحث و</w:t>
      </w:r>
      <w:r w:rsidRPr="002D0E44">
        <w:rPr>
          <w:rFonts w:ascii="Traditional Arabic" w:hAnsi="Traditional Arabic"/>
          <w:b/>
          <w:bCs/>
          <w:sz w:val="36"/>
          <w:rtl/>
        </w:rPr>
        <w:t xml:space="preserve"> </w:t>
      </w:r>
      <w:r w:rsidRPr="002D0E44">
        <w:rPr>
          <w:rFonts w:ascii="Traditional Arabic" w:hAnsi="Traditional Arabic"/>
          <w:sz w:val="36"/>
          <w:rtl/>
        </w:rPr>
        <w:t>تصميم البحث</w:t>
      </w:r>
      <w:r w:rsidRPr="002D0E44">
        <w:rPr>
          <w:rFonts w:ascii="Traditional Arabic" w:hAnsi="Traditional Arabic"/>
          <w:sz w:val="36"/>
        </w:rPr>
        <w:t xml:space="preserve"> </w:t>
      </w:r>
      <w:r w:rsidRPr="002D0E44">
        <w:rPr>
          <w:rFonts w:ascii="Traditional Arabic" w:hAnsi="Traditional Arabic"/>
          <w:sz w:val="36"/>
          <w:rtl/>
        </w:rPr>
        <w:t>موضوع البحث و ذاتي البحث والبيانات و مصادرها و أساليب جمع البيانات و تصميم القياسات و أسلوب تحليل البيانات.</w:t>
      </w:r>
    </w:p>
    <w:p w:rsidR="00EC1BBE" w:rsidRPr="002D0E44" w:rsidRDefault="00EC1BBE" w:rsidP="00EC1BBE">
      <w:pPr>
        <w:tabs>
          <w:tab w:val="right" w:pos="758"/>
        </w:tabs>
        <w:bidi/>
        <w:spacing w:line="240" w:lineRule="auto"/>
        <w:jc w:val="both"/>
        <w:rPr>
          <w:rFonts w:ascii="Traditional Arabic" w:hAnsi="Traditional Arabic"/>
          <w:sz w:val="36"/>
          <w:rtl/>
        </w:rPr>
      </w:pPr>
      <w:r w:rsidRPr="002D0E44">
        <w:rPr>
          <w:rFonts w:ascii="Traditional Arabic" w:hAnsi="Traditional Arabic" w:hint="cs"/>
          <w:sz w:val="36"/>
          <w:rtl/>
        </w:rPr>
        <w:tab/>
        <w:t xml:space="preserve">      والباب</w:t>
      </w:r>
      <w:r w:rsidRPr="002D0E44">
        <w:rPr>
          <w:rFonts w:ascii="Traditional Arabic" w:hAnsi="Traditional Arabic"/>
          <w:sz w:val="36"/>
          <w:rtl/>
        </w:rPr>
        <w:t xml:space="preserve"> </w:t>
      </w:r>
      <w:r w:rsidRPr="002D0E44">
        <w:rPr>
          <w:rFonts w:ascii="Traditional Arabic" w:hAnsi="Traditional Arabic" w:hint="cs"/>
          <w:sz w:val="36"/>
          <w:rtl/>
        </w:rPr>
        <w:t>الرابع</w:t>
      </w:r>
      <w:r w:rsidRPr="002D0E44">
        <w:rPr>
          <w:rFonts w:ascii="Traditional Arabic" w:hAnsi="Traditional Arabic"/>
          <w:sz w:val="36"/>
          <w:rtl/>
        </w:rPr>
        <w:t xml:space="preserve"> </w:t>
      </w:r>
      <w:r w:rsidRPr="002D0E44">
        <w:rPr>
          <w:rFonts w:ascii="Traditional Arabic" w:hAnsi="Traditional Arabic" w:hint="cs"/>
          <w:sz w:val="36"/>
          <w:rtl/>
        </w:rPr>
        <w:t>يشتمل</w:t>
      </w:r>
      <w:r w:rsidRPr="002D0E44">
        <w:rPr>
          <w:rFonts w:ascii="Traditional Arabic" w:hAnsi="Traditional Arabic"/>
          <w:sz w:val="36"/>
          <w:rtl/>
        </w:rPr>
        <w:t xml:space="preserve"> </w:t>
      </w:r>
      <w:r w:rsidRPr="002D0E44">
        <w:rPr>
          <w:rFonts w:ascii="Traditional Arabic" w:hAnsi="Traditional Arabic" w:hint="cs"/>
          <w:sz w:val="36"/>
          <w:rtl/>
        </w:rPr>
        <w:t>تحليل</w:t>
      </w:r>
      <w:r w:rsidRPr="002D0E44">
        <w:rPr>
          <w:rFonts w:ascii="Traditional Arabic" w:hAnsi="Traditional Arabic"/>
          <w:sz w:val="36"/>
          <w:rtl/>
        </w:rPr>
        <w:t xml:space="preserve"> </w:t>
      </w:r>
      <w:r w:rsidRPr="002D0E44">
        <w:rPr>
          <w:rFonts w:ascii="Traditional Arabic" w:hAnsi="Traditional Arabic" w:hint="cs"/>
          <w:sz w:val="36"/>
          <w:rtl/>
        </w:rPr>
        <w:t>البيانات</w:t>
      </w:r>
      <w:r w:rsidRPr="002D0E44">
        <w:rPr>
          <w:rFonts w:ascii="Traditional Arabic" w:hAnsi="Traditional Arabic"/>
          <w:sz w:val="36"/>
          <w:rtl/>
        </w:rPr>
        <w:t xml:space="preserve"> </w:t>
      </w:r>
      <w:r w:rsidRPr="002D0E44">
        <w:rPr>
          <w:rFonts w:ascii="Traditional Arabic" w:hAnsi="Traditional Arabic" w:hint="cs"/>
          <w:sz w:val="36"/>
          <w:rtl/>
        </w:rPr>
        <w:t>و</w:t>
      </w:r>
      <w:r w:rsidRPr="002D0E44">
        <w:rPr>
          <w:rFonts w:ascii="Traditional Arabic" w:hAnsi="Traditional Arabic"/>
          <w:sz w:val="36"/>
          <w:rtl/>
        </w:rPr>
        <w:t xml:space="preserve"> </w:t>
      </w:r>
      <w:r w:rsidRPr="002D0E44">
        <w:rPr>
          <w:rFonts w:ascii="Traditional Arabic" w:hAnsi="Traditional Arabic" w:hint="cs"/>
          <w:sz w:val="36"/>
          <w:rtl/>
        </w:rPr>
        <w:t>مناقشتها</w:t>
      </w:r>
      <w:r w:rsidRPr="002D0E44">
        <w:rPr>
          <w:rFonts w:ascii="Traditional Arabic" w:hAnsi="Traditional Arabic"/>
          <w:sz w:val="36"/>
          <w:rtl/>
        </w:rPr>
        <w:t xml:space="preserve"> </w:t>
      </w:r>
      <w:r w:rsidRPr="002D0E44">
        <w:rPr>
          <w:rFonts w:ascii="Traditional Arabic" w:hAnsi="Traditional Arabic" w:hint="cs"/>
          <w:sz w:val="36"/>
          <w:rtl/>
        </w:rPr>
        <w:t>يتألّف</w:t>
      </w:r>
      <w:r w:rsidRPr="002D0E44">
        <w:rPr>
          <w:rFonts w:ascii="Traditional Arabic" w:hAnsi="Traditional Arabic"/>
          <w:sz w:val="36"/>
          <w:rtl/>
        </w:rPr>
        <w:t xml:space="preserve"> </w:t>
      </w:r>
      <w:r w:rsidRPr="002D0E44">
        <w:rPr>
          <w:rFonts w:ascii="Traditional Arabic" w:hAnsi="Traditional Arabic" w:hint="cs"/>
          <w:sz w:val="36"/>
          <w:rtl/>
        </w:rPr>
        <w:t>من</w:t>
      </w:r>
      <w:r w:rsidRPr="002D0E44">
        <w:rPr>
          <w:rFonts w:ascii="Traditional Arabic" w:hAnsi="Traditional Arabic"/>
          <w:sz w:val="36"/>
          <w:rtl/>
        </w:rPr>
        <w:t xml:space="preserve">  </w:t>
      </w:r>
      <w:r w:rsidRPr="002D0E44">
        <w:rPr>
          <w:rFonts w:ascii="Traditional Arabic" w:hAnsi="Traditional Arabic" w:hint="cs"/>
          <w:sz w:val="36"/>
          <w:rtl/>
        </w:rPr>
        <w:t>لمحة</w:t>
      </w:r>
      <w:r w:rsidRPr="002D0E44">
        <w:rPr>
          <w:rFonts w:ascii="Traditional Arabic" w:hAnsi="Traditional Arabic"/>
          <w:sz w:val="36"/>
          <w:rtl/>
        </w:rPr>
        <w:t xml:space="preserve"> </w:t>
      </w:r>
      <w:r w:rsidRPr="002D0E44">
        <w:rPr>
          <w:rFonts w:ascii="Traditional Arabic" w:hAnsi="Traditional Arabic" w:hint="cs"/>
          <w:sz w:val="36"/>
          <w:rtl/>
        </w:rPr>
        <w:t>عن</w:t>
      </w:r>
      <w:r w:rsidRPr="002D0E44">
        <w:rPr>
          <w:rFonts w:ascii="Traditional Arabic" w:hAnsi="Traditional Arabic"/>
          <w:sz w:val="36"/>
          <w:rtl/>
        </w:rPr>
        <w:t xml:space="preserve"> </w:t>
      </w:r>
      <w:r w:rsidRPr="002D0E44">
        <w:rPr>
          <w:rFonts w:ascii="Traditional Arabic" w:hAnsi="Traditional Arabic" w:hint="cs"/>
          <w:sz w:val="36"/>
          <w:rtl/>
        </w:rPr>
        <w:t>ميدان</w:t>
      </w:r>
      <w:r w:rsidRPr="002D0E44">
        <w:rPr>
          <w:rFonts w:ascii="Traditional Arabic" w:hAnsi="Traditional Arabic"/>
          <w:sz w:val="36"/>
          <w:rtl/>
        </w:rPr>
        <w:t xml:space="preserve"> </w:t>
      </w:r>
      <w:r w:rsidRPr="002D0E44">
        <w:rPr>
          <w:rFonts w:ascii="Traditional Arabic" w:hAnsi="Traditional Arabic" w:hint="cs"/>
          <w:sz w:val="36"/>
          <w:rtl/>
        </w:rPr>
        <w:t>البحث</w:t>
      </w:r>
      <w:r w:rsidRPr="002D0E44">
        <w:rPr>
          <w:rFonts w:ascii="Traditional Arabic" w:hAnsi="Traditional Arabic"/>
          <w:sz w:val="36"/>
          <w:rtl/>
        </w:rPr>
        <w:t xml:space="preserve"> </w:t>
      </w:r>
      <w:r w:rsidRPr="002D0E44">
        <w:rPr>
          <w:rFonts w:ascii="Traditional Arabic" w:hAnsi="Traditional Arabic" w:hint="cs"/>
          <w:sz w:val="36"/>
          <w:rtl/>
        </w:rPr>
        <w:t>و</w:t>
      </w:r>
      <w:r w:rsidRPr="002D0E44">
        <w:rPr>
          <w:rFonts w:ascii="Traditional Arabic" w:hAnsi="Traditional Arabic"/>
          <w:sz w:val="36"/>
          <w:rtl/>
        </w:rPr>
        <w:t xml:space="preserve"> </w:t>
      </w:r>
      <w:r w:rsidRPr="002D0E44">
        <w:rPr>
          <w:rFonts w:ascii="Traditional Arabic" w:hAnsi="Traditional Arabic" w:hint="cs"/>
          <w:sz w:val="36"/>
          <w:rtl/>
        </w:rPr>
        <w:t>تعليم</w:t>
      </w:r>
      <w:r w:rsidRPr="002D0E44">
        <w:rPr>
          <w:rFonts w:ascii="Traditional Arabic" w:hAnsi="Traditional Arabic"/>
          <w:sz w:val="36"/>
          <w:rtl/>
        </w:rPr>
        <w:t xml:space="preserve"> </w:t>
      </w:r>
      <w:r w:rsidRPr="002D0E44">
        <w:rPr>
          <w:rFonts w:ascii="Traditional Arabic" w:hAnsi="Traditional Arabic" w:hint="cs"/>
          <w:sz w:val="36"/>
          <w:rtl/>
        </w:rPr>
        <w:t>اللغة</w:t>
      </w:r>
      <w:r w:rsidRPr="002D0E44">
        <w:rPr>
          <w:rFonts w:ascii="Traditional Arabic" w:hAnsi="Traditional Arabic"/>
          <w:sz w:val="36"/>
          <w:rtl/>
        </w:rPr>
        <w:t xml:space="preserve"> </w:t>
      </w:r>
      <w:r w:rsidRPr="002D0E44">
        <w:rPr>
          <w:rFonts w:ascii="Traditional Arabic" w:hAnsi="Traditional Arabic" w:hint="cs"/>
          <w:sz w:val="36"/>
          <w:rtl/>
        </w:rPr>
        <w:t>العربية</w:t>
      </w:r>
      <w:r w:rsidRPr="002D0E44">
        <w:rPr>
          <w:rFonts w:ascii="Traditional Arabic" w:hAnsi="Traditional Arabic"/>
          <w:sz w:val="36"/>
          <w:rtl/>
        </w:rPr>
        <w:t xml:space="preserve"> </w:t>
      </w:r>
      <w:r w:rsidRPr="002D0E44">
        <w:rPr>
          <w:rFonts w:ascii="Traditional Arabic" w:hAnsi="Traditional Arabic" w:hint="cs"/>
          <w:sz w:val="36"/>
          <w:rtl/>
        </w:rPr>
        <w:t>فيه</w:t>
      </w:r>
      <w:r w:rsidRPr="002D0E44">
        <w:rPr>
          <w:rFonts w:ascii="Traditional Arabic" w:hAnsi="Traditional Arabic"/>
          <w:sz w:val="36"/>
          <w:rtl/>
        </w:rPr>
        <w:t xml:space="preserve"> </w:t>
      </w:r>
      <w:r w:rsidRPr="002D0E44">
        <w:rPr>
          <w:rFonts w:ascii="Traditional Arabic" w:hAnsi="Traditional Arabic" w:hint="cs"/>
          <w:sz w:val="36"/>
          <w:rtl/>
        </w:rPr>
        <w:t>تنفيذ</w:t>
      </w:r>
      <w:r w:rsidRPr="002D0E44">
        <w:rPr>
          <w:rFonts w:ascii="Traditional Arabic" w:hAnsi="Traditional Arabic"/>
          <w:sz w:val="36"/>
          <w:rtl/>
        </w:rPr>
        <w:t xml:space="preserve"> </w:t>
      </w:r>
      <w:r w:rsidRPr="002D0E44">
        <w:rPr>
          <w:rFonts w:ascii="Traditional Arabic" w:hAnsi="Traditional Arabic" w:hint="cs"/>
          <w:sz w:val="36"/>
          <w:rtl/>
        </w:rPr>
        <w:t>تعليم</w:t>
      </w:r>
      <w:r w:rsidRPr="002D0E44">
        <w:rPr>
          <w:rFonts w:ascii="Traditional Arabic" w:hAnsi="Traditional Arabic"/>
          <w:sz w:val="36"/>
          <w:rtl/>
        </w:rPr>
        <w:t xml:space="preserve"> </w:t>
      </w:r>
      <w:r w:rsidRPr="002D0E44">
        <w:rPr>
          <w:rFonts w:ascii="Traditional Arabic" w:hAnsi="Traditional Arabic" w:hint="cs"/>
          <w:sz w:val="36"/>
          <w:rtl/>
        </w:rPr>
        <w:t>المفردات في</w:t>
      </w:r>
      <w:r w:rsidRPr="002D0E44">
        <w:rPr>
          <w:rFonts w:ascii="Traditional Arabic" w:hAnsi="Traditional Arabic"/>
          <w:sz w:val="36"/>
          <w:rtl/>
        </w:rPr>
        <w:t xml:space="preserve"> </w:t>
      </w:r>
      <w:r w:rsidRPr="002D0E44">
        <w:rPr>
          <w:rFonts w:ascii="Traditional Arabic" w:hAnsi="Traditional Arabic" w:hint="cs"/>
          <w:sz w:val="36"/>
          <w:rtl/>
        </w:rPr>
        <w:t>المجموعة</w:t>
      </w:r>
      <w:r w:rsidRPr="002D0E44">
        <w:rPr>
          <w:rFonts w:ascii="Traditional Arabic" w:hAnsi="Traditional Arabic"/>
          <w:sz w:val="36"/>
          <w:rtl/>
        </w:rPr>
        <w:t xml:space="preserve"> </w:t>
      </w:r>
      <w:r w:rsidRPr="002D0E44">
        <w:rPr>
          <w:rFonts w:ascii="Traditional Arabic" w:hAnsi="Traditional Arabic" w:hint="cs"/>
          <w:sz w:val="36"/>
          <w:rtl/>
        </w:rPr>
        <w:t>الضابطة</w:t>
      </w:r>
      <w:r w:rsidRPr="002D0E44">
        <w:rPr>
          <w:rFonts w:ascii="Traditional Arabic" w:hAnsi="Traditional Arabic"/>
          <w:sz w:val="36"/>
          <w:rtl/>
        </w:rPr>
        <w:t xml:space="preserve"> </w:t>
      </w:r>
      <w:r w:rsidRPr="002D0E44">
        <w:rPr>
          <w:rFonts w:ascii="Traditional Arabic" w:hAnsi="Traditional Arabic" w:hint="cs"/>
          <w:sz w:val="36"/>
          <w:rtl/>
        </w:rPr>
        <w:t>والمجموعة</w:t>
      </w:r>
      <w:r w:rsidRPr="002D0E44">
        <w:rPr>
          <w:rFonts w:ascii="Traditional Arabic" w:hAnsi="Traditional Arabic"/>
          <w:sz w:val="36"/>
          <w:rtl/>
        </w:rPr>
        <w:t xml:space="preserve"> </w:t>
      </w:r>
      <w:r w:rsidRPr="002D0E44">
        <w:rPr>
          <w:rFonts w:ascii="Traditional Arabic" w:hAnsi="Traditional Arabic" w:hint="cs"/>
          <w:sz w:val="36"/>
          <w:rtl/>
        </w:rPr>
        <w:t>التجريبية</w:t>
      </w:r>
      <w:r w:rsidRPr="002D0E44">
        <w:rPr>
          <w:rFonts w:ascii="Traditional Arabic" w:hAnsi="Traditional Arabic"/>
          <w:sz w:val="36"/>
          <w:rtl/>
        </w:rPr>
        <w:t xml:space="preserve"> </w:t>
      </w:r>
      <w:r w:rsidRPr="002D0E44">
        <w:rPr>
          <w:rFonts w:ascii="Traditional Arabic" w:hAnsi="Traditional Arabic" w:hint="cs"/>
          <w:sz w:val="36"/>
          <w:rtl/>
        </w:rPr>
        <w:t>وتقديم</w:t>
      </w:r>
      <w:r w:rsidRPr="002D0E44">
        <w:rPr>
          <w:rFonts w:ascii="Traditional Arabic" w:hAnsi="Traditional Arabic"/>
          <w:sz w:val="36"/>
          <w:rtl/>
        </w:rPr>
        <w:t xml:space="preserve"> </w:t>
      </w:r>
      <w:r w:rsidRPr="002D0E44">
        <w:rPr>
          <w:rFonts w:ascii="Traditional Arabic" w:hAnsi="Traditional Arabic" w:hint="cs"/>
          <w:sz w:val="36"/>
          <w:rtl/>
        </w:rPr>
        <w:t>البيانات</w:t>
      </w:r>
      <w:r w:rsidRPr="002D0E44">
        <w:rPr>
          <w:rFonts w:ascii="Traditional Arabic" w:hAnsi="Traditional Arabic"/>
          <w:sz w:val="36"/>
          <w:rtl/>
        </w:rPr>
        <w:t xml:space="preserve"> </w:t>
      </w:r>
      <w:r w:rsidRPr="002D0E44">
        <w:rPr>
          <w:rFonts w:ascii="Traditional Arabic" w:hAnsi="Traditional Arabic" w:hint="cs"/>
          <w:sz w:val="36"/>
          <w:rtl/>
        </w:rPr>
        <w:t>وتحليل</w:t>
      </w:r>
      <w:r w:rsidRPr="002D0E44">
        <w:rPr>
          <w:rFonts w:ascii="Traditional Arabic" w:hAnsi="Traditional Arabic"/>
          <w:sz w:val="36"/>
          <w:rtl/>
        </w:rPr>
        <w:t xml:space="preserve"> </w:t>
      </w:r>
      <w:r w:rsidRPr="002D0E44">
        <w:rPr>
          <w:rFonts w:ascii="Traditional Arabic" w:hAnsi="Traditional Arabic" w:hint="cs"/>
          <w:sz w:val="36"/>
          <w:rtl/>
        </w:rPr>
        <w:t>البيانات</w:t>
      </w:r>
      <w:r w:rsidRPr="002D0E44">
        <w:rPr>
          <w:rFonts w:ascii="Traditional Arabic" w:hAnsi="Traditional Arabic"/>
          <w:sz w:val="36"/>
          <w:rtl/>
        </w:rPr>
        <w:t xml:space="preserve"> </w:t>
      </w:r>
      <w:r w:rsidRPr="002D0E44">
        <w:rPr>
          <w:rFonts w:ascii="Traditional Arabic" w:hAnsi="Traditional Arabic" w:hint="cs"/>
          <w:sz w:val="36"/>
          <w:rtl/>
        </w:rPr>
        <w:t>و</w:t>
      </w:r>
      <w:r w:rsidRPr="002D0E44">
        <w:rPr>
          <w:rFonts w:ascii="Traditional Arabic" w:hAnsi="Traditional Arabic"/>
          <w:sz w:val="36"/>
          <w:rtl/>
        </w:rPr>
        <w:t xml:space="preserve"> </w:t>
      </w:r>
      <w:r w:rsidRPr="002D0E44">
        <w:rPr>
          <w:rFonts w:ascii="Traditional Arabic" w:hAnsi="Traditional Arabic" w:hint="cs"/>
          <w:sz w:val="36"/>
          <w:rtl/>
        </w:rPr>
        <w:t>تفسيرها</w:t>
      </w:r>
      <w:r w:rsidRPr="002D0E44">
        <w:rPr>
          <w:rFonts w:ascii="Traditional Arabic" w:hAnsi="Traditional Arabic"/>
          <w:sz w:val="36"/>
          <w:rtl/>
        </w:rPr>
        <w:t xml:space="preserve"> </w:t>
      </w:r>
      <w:r w:rsidRPr="002D0E44">
        <w:rPr>
          <w:rFonts w:ascii="Traditional Arabic" w:hAnsi="Traditional Arabic" w:hint="cs"/>
          <w:sz w:val="36"/>
          <w:rtl/>
        </w:rPr>
        <w:t>و</w:t>
      </w:r>
      <w:r w:rsidRPr="002D0E44">
        <w:rPr>
          <w:rFonts w:ascii="Traditional Arabic" w:hAnsi="Traditional Arabic"/>
          <w:sz w:val="36"/>
          <w:rtl/>
        </w:rPr>
        <w:t xml:space="preserve"> </w:t>
      </w:r>
      <w:r w:rsidRPr="002D0E44">
        <w:rPr>
          <w:rFonts w:ascii="Traditional Arabic" w:hAnsi="Traditional Arabic" w:hint="cs"/>
          <w:sz w:val="36"/>
          <w:rtl/>
        </w:rPr>
        <w:t>نتيجة</w:t>
      </w:r>
      <w:r w:rsidRPr="002D0E44">
        <w:rPr>
          <w:rFonts w:ascii="Traditional Arabic" w:hAnsi="Traditional Arabic"/>
          <w:sz w:val="36"/>
          <w:rtl/>
        </w:rPr>
        <w:t xml:space="preserve"> </w:t>
      </w:r>
      <w:r w:rsidRPr="002D0E44">
        <w:rPr>
          <w:rFonts w:ascii="Traditional Arabic" w:hAnsi="Traditional Arabic" w:hint="cs"/>
          <w:sz w:val="36"/>
          <w:rtl/>
        </w:rPr>
        <w:t>البحث</w:t>
      </w:r>
      <w:r w:rsidRPr="002D0E44">
        <w:rPr>
          <w:rFonts w:ascii="Traditional Arabic" w:hAnsi="Traditional Arabic"/>
          <w:sz w:val="36"/>
          <w:rtl/>
        </w:rPr>
        <w:t>.</w:t>
      </w:r>
    </w:p>
    <w:p w:rsidR="00EC1BBE" w:rsidRPr="002D0E44" w:rsidRDefault="00450D73" w:rsidP="00EC1BBE">
      <w:pPr>
        <w:tabs>
          <w:tab w:val="right" w:pos="758"/>
        </w:tabs>
        <w:bidi/>
        <w:spacing w:line="240" w:lineRule="auto"/>
        <w:jc w:val="both"/>
        <w:rPr>
          <w:rFonts w:ascii="Traditional Arabic" w:hAnsi="Traditional Arabic"/>
          <w:sz w:val="36"/>
          <w:rtl/>
        </w:rPr>
      </w:pPr>
      <w:r w:rsidRPr="002D0E44">
        <w:rPr>
          <w:rFonts w:ascii="Traditional Arabic" w:hAnsi="Traditional Arabic" w:hint="cs"/>
          <w:sz w:val="36"/>
          <w:rtl/>
        </w:rPr>
        <w:tab/>
        <w:t xml:space="preserve">      والباب</w:t>
      </w:r>
      <w:r w:rsidRPr="002D0E44">
        <w:rPr>
          <w:rFonts w:ascii="Traditional Arabic" w:hAnsi="Traditional Arabic"/>
          <w:sz w:val="36"/>
          <w:rtl/>
        </w:rPr>
        <w:t xml:space="preserve"> </w:t>
      </w:r>
      <w:r w:rsidRPr="002D0E44">
        <w:rPr>
          <w:rFonts w:ascii="Traditional Arabic" w:hAnsi="Traditional Arabic" w:hint="cs"/>
          <w:sz w:val="36"/>
          <w:rtl/>
        </w:rPr>
        <w:t>الخامس</w:t>
      </w:r>
      <w:r w:rsidRPr="002D0E44">
        <w:rPr>
          <w:rFonts w:ascii="Traditional Arabic" w:hAnsi="Traditional Arabic"/>
          <w:sz w:val="36"/>
          <w:rtl/>
        </w:rPr>
        <w:t xml:space="preserve"> </w:t>
      </w:r>
      <w:r w:rsidRPr="002D0E44">
        <w:rPr>
          <w:rFonts w:ascii="Traditional Arabic" w:hAnsi="Traditional Arabic" w:hint="cs"/>
          <w:sz w:val="36"/>
          <w:rtl/>
        </w:rPr>
        <w:t>يشتمل</w:t>
      </w:r>
      <w:r w:rsidRPr="002D0E44">
        <w:rPr>
          <w:rFonts w:ascii="Traditional Arabic" w:hAnsi="Traditional Arabic"/>
          <w:sz w:val="36"/>
          <w:rtl/>
        </w:rPr>
        <w:t xml:space="preserve"> </w:t>
      </w:r>
      <w:r w:rsidRPr="002D0E44">
        <w:rPr>
          <w:rFonts w:ascii="Traditional Arabic" w:hAnsi="Traditional Arabic" w:hint="cs"/>
          <w:sz w:val="36"/>
          <w:rtl/>
        </w:rPr>
        <w:t>الخاتمة</w:t>
      </w:r>
      <w:r w:rsidRPr="002D0E44">
        <w:rPr>
          <w:rFonts w:ascii="Traditional Arabic" w:hAnsi="Traditional Arabic"/>
          <w:sz w:val="36"/>
          <w:rtl/>
        </w:rPr>
        <w:t xml:space="preserve"> </w:t>
      </w:r>
      <w:r w:rsidRPr="002D0E44">
        <w:rPr>
          <w:rFonts w:ascii="Traditional Arabic" w:hAnsi="Traditional Arabic" w:hint="cs"/>
          <w:sz w:val="36"/>
          <w:rtl/>
        </w:rPr>
        <w:t>يتألّف</w:t>
      </w:r>
      <w:r w:rsidRPr="002D0E44">
        <w:rPr>
          <w:rFonts w:ascii="Traditional Arabic" w:hAnsi="Traditional Arabic"/>
          <w:sz w:val="36"/>
          <w:rtl/>
        </w:rPr>
        <w:t xml:space="preserve"> </w:t>
      </w:r>
      <w:r w:rsidRPr="002D0E44">
        <w:rPr>
          <w:rFonts w:ascii="Traditional Arabic" w:hAnsi="Traditional Arabic" w:hint="cs"/>
          <w:sz w:val="36"/>
          <w:rtl/>
        </w:rPr>
        <w:t>من</w:t>
      </w:r>
      <w:r w:rsidRPr="002D0E44">
        <w:rPr>
          <w:rFonts w:ascii="Traditional Arabic" w:hAnsi="Traditional Arabic"/>
          <w:sz w:val="36"/>
          <w:rtl/>
        </w:rPr>
        <w:t xml:space="preserve"> </w:t>
      </w:r>
      <w:r w:rsidRPr="002D0E44">
        <w:rPr>
          <w:rFonts w:ascii="Traditional Arabic" w:hAnsi="Traditional Arabic" w:hint="cs"/>
          <w:sz w:val="36"/>
          <w:rtl/>
        </w:rPr>
        <w:t>خلاصة</w:t>
      </w:r>
      <w:r w:rsidRPr="002D0E44">
        <w:rPr>
          <w:rFonts w:ascii="Traditional Arabic" w:hAnsi="Traditional Arabic"/>
          <w:sz w:val="36"/>
          <w:rtl/>
        </w:rPr>
        <w:t xml:space="preserve"> </w:t>
      </w:r>
      <w:r w:rsidRPr="002D0E44">
        <w:rPr>
          <w:rFonts w:ascii="Traditional Arabic" w:hAnsi="Traditional Arabic" w:hint="cs"/>
          <w:sz w:val="36"/>
          <w:rtl/>
        </w:rPr>
        <w:t>البحث</w:t>
      </w:r>
      <w:r w:rsidRPr="002D0E44">
        <w:rPr>
          <w:rFonts w:ascii="Traditional Arabic" w:hAnsi="Traditional Arabic"/>
          <w:sz w:val="36"/>
          <w:rtl/>
        </w:rPr>
        <w:t xml:space="preserve"> </w:t>
      </w:r>
      <w:r w:rsidRPr="002D0E44">
        <w:rPr>
          <w:rFonts w:ascii="Traditional Arabic" w:hAnsi="Traditional Arabic" w:hint="cs"/>
          <w:sz w:val="36"/>
          <w:rtl/>
        </w:rPr>
        <w:t>و</w:t>
      </w:r>
      <w:r w:rsidRPr="002D0E44">
        <w:rPr>
          <w:rFonts w:ascii="Traditional Arabic" w:hAnsi="Traditional Arabic"/>
          <w:sz w:val="36"/>
          <w:rtl/>
        </w:rPr>
        <w:t xml:space="preserve"> </w:t>
      </w:r>
      <w:r w:rsidRPr="002D0E44">
        <w:rPr>
          <w:rFonts w:ascii="Traditional Arabic" w:hAnsi="Traditional Arabic" w:hint="cs"/>
          <w:sz w:val="36"/>
          <w:rtl/>
        </w:rPr>
        <w:t>توصيات</w:t>
      </w:r>
      <w:r w:rsidRPr="002D0E44">
        <w:rPr>
          <w:rFonts w:ascii="Traditional Arabic" w:hAnsi="Traditional Arabic"/>
          <w:sz w:val="36"/>
          <w:rtl/>
        </w:rPr>
        <w:t xml:space="preserve"> </w:t>
      </w:r>
      <w:r w:rsidRPr="002D0E44">
        <w:rPr>
          <w:rFonts w:ascii="Traditional Arabic" w:hAnsi="Traditional Arabic" w:hint="cs"/>
          <w:sz w:val="36"/>
          <w:rtl/>
        </w:rPr>
        <w:t>البحث</w:t>
      </w:r>
      <w:r w:rsidRPr="002D0E44">
        <w:rPr>
          <w:rFonts w:ascii="Traditional Arabic" w:hAnsi="Traditional Arabic"/>
          <w:sz w:val="36"/>
          <w:rtl/>
        </w:rPr>
        <w:t>.</w:t>
      </w:r>
    </w:p>
    <w:p w:rsidR="00F81840" w:rsidRPr="002D0E44" w:rsidRDefault="00F81840" w:rsidP="00F81840">
      <w:pPr>
        <w:tabs>
          <w:tab w:val="right" w:pos="758"/>
        </w:tabs>
        <w:bidi/>
        <w:spacing w:line="240" w:lineRule="auto"/>
        <w:jc w:val="both"/>
        <w:rPr>
          <w:rFonts w:ascii="Traditional Arabic" w:hAnsi="Traditional Arabic"/>
          <w:sz w:val="36"/>
          <w:rtl/>
        </w:rPr>
      </w:pPr>
    </w:p>
    <w:sectPr w:rsidR="00F81840" w:rsidRPr="002D0E44" w:rsidSect="00143335">
      <w:headerReference w:type="default" r:id="rId9"/>
      <w:footerReference w:type="default" r:id="rId10"/>
      <w:headerReference w:type="first" r:id="rId11"/>
      <w:footerReference w:type="first" r:id="rId12"/>
      <w:pgSz w:w="11907" w:h="16840" w:code="9"/>
      <w:pgMar w:top="2268" w:right="2268" w:bottom="1701" w:left="1701" w:header="12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7A" w:rsidRDefault="00FE567A" w:rsidP="006C3294">
      <w:pPr>
        <w:spacing w:after="0" w:line="240" w:lineRule="auto"/>
      </w:pPr>
      <w:r>
        <w:separator/>
      </w:r>
    </w:p>
  </w:endnote>
  <w:endnote w:type="continuationSeparator" w:id="0">
    <w:p w:rsidR="00FE567A" w:rsidRDefault="00FE567A" w:rsidP="006C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23" w:rsidRDefault="00336523" w:rsidP="00621A8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9605631"/>
      <w:docPartObj>
        <w:docPartGallery w:val="Page Numbers (Top of Page)"/>
        <w:docPartUnique/>
      </w:docPartObj>
    </w:sdtPr>
    <w:sdtEndPr>
      <w:rPr>
        <w:noProof/>
      </w:rPr>
    </w:sdtEndPr>
    <w:sdtContent>
      <w:p w:rsidR="00336523" w:rsidRPr="002D0E44" w:rsidRDefault="008A2CA6" w:rsidP="008A2CA6">
        <w:pPr>
          <w:pStyle w:val="Header"/>
          <w:bidi/>
          <w:jc w:val="center"/>
          <w:rPr>
            <w:noProof/>
          </w:rPr>
        </w:pPr>
        <w:r w:rsidRPr="002D0E44">
          <w:fldChar w:fldCharType="begin"/>
        </w:r>
        <w:r w:rsidRPr="002D0E44">
          <w:instrText xml:space="preserve"> PAGE   \* MERGEFORMAT </w:instrText>
        </w:r>
        <w:r w:rsidRPr="002D0E44">
          <w:fldChar w:fldCharType="separate"/>
        </w:r>
        <w:r w:rsidR="002D0E44">
          <w:rPr>
            <w:noProof/>
            <w:rtl/>
          </w:rPr>
          <w:t>1</w:t>
        </w:r>
        <w:r w:rsidRPr="002D0E4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7A" w:rsidRDefault="00FE567A" w:rsidP="004D2DB1">
      <w:pPr>
        <w:spacing w:after="0" w:line="240" w:lineRule="auto"/>
        <w:jc w:val="right"/>
      </w:pPr>
      <w:r>
        <w:separator/>
      </w:r>
    </w:p>
  </w:footnote>
  <w:footnote w:type="continuationSeparator" w:id="0">
    <w:p w:rsidR="00FE567A" w:rsidRDefault="00FE567A" w:rsidP="006C3294">
      <w:pPr>
        <w:spacing w:after="0" w:line="240" w:lineRule="auto"/>
      </w:pPr>
      <w:r>
        <w:continuationSeparator/>
      </w:r>
    </w:p>
  </w:footnote>
  <w:footnote w:id="1">
    <w:p w:rsidR="00336523" w:rsidRPr="002D0E44" w:rsidRDefault="00336523" w:rsidP="007D2816">
      <w:pPr>
        <w:pStyle w:val="FootnoteText"/>
        <w:bidi/>
        <w:ind w:firstLine="720"/>
        <w:rPr>
          <w:rFonts w:ascii="Traditional Arabic" w:hAnsi="Traditional Arabic"/>
          <w:sz w:val="24"/>
          <w:szCs w:val="24"/>
          <w:rtl/>
        </w:rPr>
      </w:pPr>
      <w:r w:rsidRPr="002D0E44">
        <w:rPr>
          <w:rStyle w:val="FootnoteReference"/>
        </w:rPr>
        <w:footnoteRef/>
      </w:r>
      <w:r w:rsidRPr="002D0E44">
        <w:t xml:space="preserve"> </w:t>
      </w:r>
      <w:r w:rsidRPr="002D0E44">
        <w:rPr>
          <w:rFonts w:ascii="Traditional Arabic" w:hAnsi="Traditional Arabic" w:hint="cs"/>
          <w:sz w:val="24"/>
          <w:szCs w:val="24"/>
          <w:rtl/>
        </w:rPr>
        <w:t xml:space="preserve">علي عثمان، </w:t>
      </w:r>
      <w:r w:rsidRPr="002D0E44">
        <w:rPr>
          <w:rFonts w:ascii="Traditional Arabic" w:hAnsi="Traditional Arabic" w:hint="cs"/>
          <w:i/>
          <w:iCs/>
          <w:sz w:val="24"/>
          <w:szCs w:val="24"/>
          <w:rtl/>
        </w:rPr>
        <w:t>وسائل التعليمية إعدادها و طرق استخدامه</w:t>
      </w:r>
      <w:r w:rsidRPr="002D0E44">
        <w:rPr>
          <w:rFonts w:ascii="Traditional Arabic" w:hAnsi="Traditional Arabic" w:hint="cs"/>
          <w:sz w:val="24"/>
          <w:szCs w:val="24"/>
          <w:rtl/>
        </w:rPr>
        <w:t>ا، ط2، (بيروت : دار إخياء العلوم، 1986) ص. 197</w:t>
      </w:r>
    </w:p>
  </w:footnote>
  <w:footnote w:id="2">
    <w:p w:rsidR="00336523" w:rsidRPr="002D0E44" w:rsidRDefault="00336523" w:rsidP="007D2816">
      <w:pPr>
        <w:pStyle w:val="FootnoteText"/>
        <w:ind w:firstLine="720"/>
        <w:rPr>
          <w:rFonts w:asciiTheme="majorBidi" w:hAnsiTheme="majorBidi" w:cstheme="majorBidi"/>
        </w:rPr>
      </w:pPr>
      <w:r w:rsidRPr="002D0E44">
        <w:rPr>
          <w:rStyle w:val="FootnoteReference"/>
          <w:rFonts w:asciiTheme="majorBidi" w:hAnsiTheme="majorBidi" w:cstheme="majorBidi"/>
        </w:rPr>
        <w:footnoteRef/>
      </w:r>
      <w:r w:rsidRPr="002D0E44">
        <w:rPr>
          <w:rFonts w:asciiTheme="majorBidi" w:hAnsiTheme="majorBidi" w:cstheme="majorBidi"/>
        </w:rPr>
        <w:t xml:space="preserve"> Sunarto dan Agung Hartono, </w:t>
      </w:r>
      <w:r w:rsidRPr="002D0E44">
        <w:rPr>
          <w:rFonts w:asciiTheme="majorBidi" w:hAnsiTheme="majorBidi" w:cstheme="majorBidi"/>
          <w:i/>
          <w:iCs/>
        </w:rPr>
        <w:t>Perkembangan Peserta Didik</w:t>
      </w:r>
      <w:r w:rsidRPr="002D0E44">
        <w:rPr>
          <w:rFonts w:asciiTheme="majorBidi" w:hAnsiTheme="majorBidi" w:cstheme="majorBidi"/>
        </w:rPr>
        <w:t>, (</w:t>
      </w:r>
      <w:proofErr w:type="gramStart"/>
      <w:r w:rsidRPr="002D0E44">
        <w:rPr>
          <w:rFonts w:asciiTheme="majorBidi" w:hAnsiTheme="majorBidi" w:cstheme="majorBidi"/>
        </w:rPr>
        <w:t>Jakarta :</w:t>
      </w:r>
      <w:proofErr w:type="gramEnd"/>
      <w:r w:rsidRPr="002D0E44">
        <w:rPr>
          <w:rFonts w:asciiTheme="majorBidi" w:hAnsiTheme="majorBidi" w:cstheme="majorBidi"/>
        </w:rPr>
        <w:t xml:space="preserve"> Rineka Cipta,2002), Cet ke-2, hal. 12</w:t>
      </w:r>
    </w:p>
  </w:footnote>
  <w:footnote w:id="3">
    <w:p w:rsidR="00336523" w:rsidRPr="002D0E44" w:rsidRDefault="00336523" w:rsidP="007D2816">
      <w:pPr>
        <w:pStyle w:val="FootnoteText"/>
        <w:bidi/>
        <w:ind w:firstLine="720"/>
        <w:rPr>
          <w:rFonts w:ascii="Traditional Arabic" w:hAnsi="Traditional Arabic"/>
          <w:sz w:val="24"/>
          <w:szCs w:val="24"/>
        </w:rPr>
      </w:pPr>
      <w:r w:rsidRPr="002D0E44">
        <w:rPr>
          <w:rStyle w:val="FootnoteReference"/>
          <w:rFonts w:ascii="Traditional Arabic" w:hAnsi="Traditional Arabic"/>
          <w:sz w:val="24"/>
          <w:szCs w:val="24"/>
        </w:rPr>
        <w:footnoteRef/>
      </w:r>
      <w:r w:rsidRPr="002D0E44">
        <w:rPr>
          <w:rFonts w:ascii="Traditional Arabic" w:hAnsi="Traditional Arabic"/>
          <w:sz w:val="24"/>
          <w:szCs w:val="24"/>
          <w:rtl/>
        </w:rPr>
        <w:t xml:space="preserve">ناتق محمود معروف، </w:t>
      </w:r>
      <w:r w:rsidRPr="002D0E44">
        <w:rPr>
          <w:rFonts w:ascii="Traditional Arabic" w:hAnsi="Traditional Arabic"/>
          <w:i/>
          <w:iCs/>
          <w:sz w:val="24"/>
          <w:szCs w:val="24"/>
          <w:rtl/>
        </w:rPr>
        <w:t>خصائص العربية وطرائق تدريسها</w:t>
      </w:r>
      <w:r w:rsidRPr="002D0E44">
        <w:rPr>
          <w:rFonts w:ascii="Traditional Arabic" w:hAnsi="Traditional Arabic"/>
          <w:sz w:val="24"/>
          <w:szCs w:val="24"/>
          <w:rtl/>
        </w:rPr>
        <w:t>.(بيروت-لبنان: دار النفائس، 1985م) ص 17</w:t>
      </w:r>
      <w:r w:rsidRPr="002D0E44">
        <w:rPr>
          <w:rFonts w:ascii="Traditional Arabic" w:hAnsi="Traditional Arabic"/>
          <w:sz w:val="24"/>
          <w:szCs w:val="24"/>
        </w:rPr>
        <w:t xml:space="preserve"> </w:t>
      </w:r>
    </w:p>
  </w:footnote>
  <w:footnote w:id="4">
    <w:p w:rsidR="00336523" w:rsidRPr="002D0E44" w:rsidRDefault="00336523" w:rsidP="007D2816">
      <w:pPr>
        <w:pStyle w:val="FootnoteText"/>
        <w:bidi/>
        <w:ind w:firstLine="720"/>
        <w:rPr>
          <w:rFonts w:ascii="Traditional Arabic" w:hAnsi="Traditional Arabic"/>
          <w:sz w:val="24"/>
          <w:szCs w:val="24"/>
          <w:rtl/>
        </w:rPr>
      </w:pPr>
      <w:r w:rsidRPr="002D0E44">
        <w:rPr>
          <w:rStyle w:val="FootnoteReference"/>
          <w:rFonts w:ascii="Traditional Arabic" w:hAnsi="Traditional Arabic"/>
          <w:sz w:val="24"/>
          <w:szCs w:val="24"/>
        </w:rPr>
        <w:footnoteRef/>
      </w:r>
      <w:r w:rsidRPr="002D0E44">
        <w:rPr>
          <w:rFonts w:ascii="Traditional Arabic" w:hAnsi="Traditional Arabic"/>
          <w:sz w:val="24"/>
          <w:szCs w:val="24"/>
        </w:rPr>
        <w:t xml:space="preserve"> </w:t>
      </w:r>
      <w:r w:rsidRPr="002D0E44">
        <w:rPr>
          <w:rFonts w:ascii="Traditional Arabic" w:hAnsi="Traditional Arabic"/>
          <w:sz w:val="24"/>
          <w:szCs w:val="24"/>
          <w:rtl/>
        </w:rPr>
        <w:t>محمد يونس و محمد قاسم بكر،</w:t>
      </w:r>
      <w:r w:rsidRPr="002D0E44">
        <w:rPr>
          <w:rFonts w:ascii="Traditional Arabic" w:hAnsi="Traditional Arabic" w:hint="cs"/>
          <w:sz w:val="24"/>
          <w:szCs w:val="24"/>
          <w:rtl/>
        </w:rPr>
        <w:t xml:space="preserve"> </w:t>
      </w:r>
      <w:r w:rsidRPr="002D0E44">
        <w:rPr>
          <w:rFonts w:ascii="Traditional Arabic" w:hAnsi="Traditional Arabic" w:hint="cs"/>
          <w:i/>
          <w:iCs/>
          <w:sz w:val="24"/>
          <w:szCs w:val="24"/>
          <w:rtl/>
        </w:rPr>
        <w:t>التربية والتعليم الجزء الأول</w:t>
      </w:r>
      <w:r w:rsidRPr="002D0E44">
        <w:rPr>
          <w:rFonts w:ascii="Traditional Arabic" w:hAnsi="Traditional Arabic" w:hint="cs"/>
          <w:sz w:val="24"/>
          <w:szCs w:val="24"/>
          <w:rtl/>
        </w:rPr>
        <w:t>، (كوثر: مطبعة دار السلام ، دون السنة)ص. 3</w:t>
      </w:r>
    </w:p>
  </w:footnote>
  <w:footnote w:id="5">
    <w:p w:rsidR="00336523" w:rsidRPr="002D0E44" w:rsidRDefault="00336523" w:rsidP="007D2816">
      <w:pPr>
        <w:pStyle w:val="FootnoteText"/>
        <w:bidi/>
        <w:ind w:firstLine="720"/>
        <w:rPr>
          <w:rFonts w:ascii="Traditional Arabic" w:hAnsi="Traditional Arabic"/>
          <w:sz w:val="24"/>
          <w:szCs w:val="24"/>
          <w:rtl/>
        </w:rPr>
      </w:pPr>
      <w:r w:rsidRPr="002D0E44">
        <w:rPr>
          <w:rStyle w:val="FootnoteReference"/>
          <w:rFonts w:ascii="Traditional Arabic" w:hAnsi="Traditional Arabic"/>
          <w:sz w:val="24"/>
          <w:szCs w:val="24"/>
        </w:rPr>
        <w:footnoteRef/>
      </w:r>
      <w:r w:rsidRPr="002D0E44">
        <w:rPr>
          <w:rFonts w:ascii="Traditional Arabic" w:hAnsi="Traditional Arabic"/>
          <w:sz w:val="24"/>
          <w:szCs w:val="24"/>
        </w:rPr>
        <w:t xml:space="preserve"> </w:t>
      </w:r>
      <w:r w:rsidRPr="002D0E44">
        <w:rPr>
          <w:rFonts w:ascii="Traditional Arabic" w:hAnsi="Traditional Arabic"/>
          <w:sz w:val="24"/>
          <w:szCs w:val="24"/>
          <w:rtl/>
        </w:rPr>
        <w:t xml:space="preserve"> القانون الإندونسي النمرة 20 السنة 2003،</w:t>
      </w:r>
      <w:r w:rsidRPr="002D0E44">
        <w:rPr>
          <w:rFonts w:ascii="Traditional Arabic" w:hAnsi="Traditional Arabic"/>
          <w:sz w:val="24"/>
          <w:szCs w:val="24"/>
        </w:rPr>
        <w:t>(</w:t>
      </w:r>
      <w:r w:rsidRPr="002D0E44">
        <w:rPr>
          <w:rFonts w:asciiTheme="majorBidi" w:hAnsiTheme="majorBidi" w:cstheme="majorBidi"/>
          <w:i/>
          <w:iCs/>
        </w:rPr>
        <w:t>Tentang Sistem Pendidikan Nasional</w:t>
      </w:r>
      <w:r w:rsidRPr="002D0E44">
        <w:rPr>
          <w:rFonts w:ascii="Traditional Arabic" w:hAnsi="Traditional Arabic"/>
          <w:sz w:val="24"/>
          <w:szCs w:val="24"/>
        </w:rPr>
        <w:t xml:space="preserve">) </w:t>
      </w:r>
      <w:r w:rsidRPr="002D0E44">
        <w:rPr>
          <w:rFonts w:ascii="Traditional Arabic" w:hAnsi="Traditional Arabic"/>
          <w:sz w:val="24"/>
          <w:szCs w:val="24"/>
          <w:rtl/>
        </w:rPr>
        <w:t>،</w:t>
      </w:r>
      <w:r w:rsidRPr="002D0E44">
        <w:rPr>
          <w:rFonts w:ascii="Traditional Arabic" w:hAnsi="Traditional Arabic"/>
          <w:sz w:val="24"/>
          <w:szCs w:val="24"/>
        </w:rPr>
        <w:t xml:space="preserve"> </w:t>
      </w:r>
      <w:r w:rsidRPr="002D0E44">
        <w:rPr>
          <w:rFonts w:ascii="Traditional Arabic" w:hAnsi="Traditional Arabic"/>
          <w:sz w:val="24"/>
          <w:szCs w:val="24"/>
          <w:rtl/>
        </w:rPr>
        <w:t>بندنج : جترا أمبار، 2003 ) ص.7.</w:t>
      </w:r>
    </w:p>
  </w:footnote>
  <w:footnote w:id="6">
    <w:p w:rsidR="00336523" w:rsidRPr="002D0E44" w:rsidRDefault="00336523" w:rsidP="007D2816">
      <w:pPr>
        <w:pStyle w:val="FootnoteText"/>
        <w:bidi/>
        <w:ind w:firstLine="720"/>
        <w:rPr>
          <w:rFonts w:ascii="Traditional Arabic" w:hAnsi="Traditional Arabic"/>
          <w:sz w:val="28"/>
          <w:szCs w:val="28"/>
          <w:rtl/>
        </w:rPr>
      </w:pPr>
      <w:r w:rsidRPr="002D0E44">
        <w:rPr>
          <w:rStyle w:val="FootnoteReference"/>
          <w:rFonts w:ascii="Traditional Arabic" w:hAnsi="Traditional Arabic"/>
          <w:sz w:val="24"/>
          <w:szCs w:val="24"/>
        </w:rPr>
        <w:footnoteRef/>
      </w:r>
      <w:r w:rsidRPr="002D0E44">
        <w:rPr>
          <w:rFonts w:ascii="Traditional Arabic" w:hAnsi="Traditional Arabic"/>
          <w:sz w:val="24"/>
          <w:szCs w:val="24"/>
          <w:rtl/>
        </w:rPr>
        <w:t xml:space="preserve">عبد الحافظ محمدسلامة، </w:t>
      </w:r>
      <w:r w:rsidRPr="002D0E44">
        <w:rPr>
          <w:rFonts w:ascii="Traditional Arabic" w:hAnsi="Traditional Arabic"/>
          <w:i/>
          <w:iCs/>
          <w:sz w:val="24"/>
          <w:szCs w:val="24"/>
          <w:rtl/>
        </w:rPr>
        <w:t>تصميم التدريس</w:t>
      </w:r>
      <w:r w:rsidRPr="002D0E44">
        <w:rPr>
          <w:rFonts w:ascii="Traditional Arabic" w:hAnsi="Traditional Arabic"/>
          <w:sz w:val="24"/>
          <w:szCs w:val="24"/>
          <w:rtl/>
        </w:rPr>
        <w:t>، (الرياض: دار الخارجي للنشر والتوزيع، 1424ه)، ص. 13</w:t>
      </w:r>
    </w:p>
  </w:footnote>
  <w:footnote w:id="7">
    <w:p w:rsidR="00336523" w:rsidRPr="002D0E44" w:rsidRDefault="00336523" w:rsidP="007D2816">
      <w:pPr>
        <w:pStyle w:val="FootnoteText"/>
        <w:bidi/>
        <w:ind w:firstLine="720"/>
        <w:rPr>
          <w:rFonts w:ascii="Traditional Arabic" w:hAnsi="Traditional Arabic"/>
          <w:sz w:val="24"/>
          <w:szCs w:val="24"/>
          <w:rtl/>
        </w:rPr>
      </w:pPr>
      <w:r w:rsidRPr="002D0E44">
        <w:rPr>
          <w:rStyle w:val="FootnoteReference"/>
          <w:rFonts w:ascii="Traditional Arabic" w:hAnsi="Traditional Arabic"/>
          <w:sz w:val="24"/>
          <w:szCs w:val="24"/>
        </w:rPr>
        <w:footnoteRef/>
      </w:r>
      <w:r w:rsidRPr="002D0E44">
        <w:rPr>
          <w:rFonts w:ascii="Traditional Arabic" w:hAnsi="Traditional Arabic"/>
          <w:sz w:val="24"/>
          <w:szCs w:val="24"/>
          <w:rtl/>
        </w:rPr>
        <w:t xml:space="preserve">مصطفى الغلاييني، </w:t>
      </w:r>
      <w:r w:rsidRPr="002D0E44">
        <w:rPr>
          <w:rFonts w:ascii="Traditional Arabic" w:hAnsi="Traditional Arabic"/>
          <w:i/>
          <w:iCs/>
          <w:sz w:val="24"/>
          <w:szCs w:val="24"/>
          <w:rtl/>
        </w:rPr>
        <w:t>جامع الدروس العربية</w:t>
      </w:r>
      <w:r w:rsidRPr="002D0E44">
        <w:rPr>
          <w:rFonts w:ascii="Traditional Arabic" w:hAnsi="Traditional Arabic"/>
          <w:sz w:val="24"/>
          <w:szCs w:val="24"/>
          <w:rtl/>
        </w:rPr>
        <w:t>، (لبانون : دار الكتب العلمية، 2009)، ص. 7</w:t>
      </w:r>
    </w:p>
  </w:footnote>
  <w:footnote w:id="8">
    <w:p w:rsidR="00336523" w:rsidRPr="002D0E44" w:rsidRDefault="00336523" w:rsidP="007D2816">
      <w:pPr>
        <w:pStyle w:val="FootnoteText"/>
        <w:bidi/>
        <w:ind w:firstLine="720"/>
        <w:rPr>
          <w:rFonts w:ascii="Traditional Arabic" w:hAnsi="Traditional Arabic"/>
          <w:sz w:val="24"/>
          <w:szCs w:val="24"/>
          <w:rtl/>
        </w:rPr>
      </w:pPr>
      <w:r w:rsidRPr="002D0E44">
        <w:rPr>
          <w:rStyle w:val="FootnoteReference"/>
          <w:rFonts w:ascii="Traditional Arabic" w:hAnsi="Traditional Arabic"/>
          <w:sz w:val="24"/>
          <w:szCs w:val="24"/>
        </w:rPr>
        <w:footnoteRef/>
      </w:r>
      <w:r w:rsidRPr="002D0E44">
        <w:rPr>
          <w:rFonts w:ascii="Traditional Arabic" w:hAnsi="Traditional Arabic"/>
          <w:sz w:val="24"/>
          <w:szCs w:val="24"/>
        </w:rPr>
        <w:t xml:space="preserve"> </w:t>
      </w:r>
      <w:r w:rsidRPr="002D0E44">
        <w:rPr>
          <w:rFonts w:ascii="Traditional Arabic" w:hAnsi="Traditional Arabic"/>
          <w:sz w:val="24"/>
          <w:szCs w:val="24"/>
          <w:rtl/>
        </w:rPr>
        <w:t xml:space="preserve">صدقي محمد جميل، </w:t>
      </w:r>
      <w:r w:rsidRPr="002D0E44">
        <w:rPr>
          <w:rFonts w:ascii="Traditional Arabic" w:hAnsi="Traditional Arabic"/>
          <w:i/>
          <w:iCs/>
          <w:sz w:val="24"/>
          <w:szCs w:val="24"/>
          <w:rtl/>
        </w:rPr>
        <w:t>حاشية الصاوي على تفسير الجلالين</w:t>
      </w:r>
      <w:r w:rsidRPr="002D0E44">
        <w:rPr>
          <w:rFonts w:ascii="Traditional Arabic" w:hAnsi="Traditional Arabic"/>
          <w:sz w:val="24"/>
          <w:szCs w:val="24"/>
          <w:rtl/>
        </w:rPr>
        <w:t>، لببان : دار الفكر، 1999)، ص. 29</w:t>
      </w:r>
    </w:p>
  </w:footnote>
  <w:footnote w:id="9">
    <w:p w:rsidR="00336523" w:rsidRPr="002D0E44" w:rsidRDefault="00336523" w:rsidP="0055527B">
      <w:pPr>
        <w:pStyle w:val="FootnoteText"/>
        <w:ind w:left="720"/>
        <w:rPr>
          <w:rFonts w:asciiTheme="majorBidi" w:hAnsiTheme="majorBidi" w:cstheme="majorBidi"/>
        </w:rPr>
      </w:pPr>
      <w:r w:rsidRPr="002D0E44">
        <w:rPr>
          <w:rStyle w:val="FootnoteReference"/>
        </w:rPr>
        <w:footnoteRef/>
      </w:r>
      <w:r w:rsidRPr="002D0E44">
        <w:t xml:space="preserve"> </w:t>
      </w:r>
      <w:r w:rsidRPr="002D0E44">
        <w:rPr>
          <w:rFonts w:hint="cs"/>
          <w:rtl/>
        </w:rPr>
        <w:t xml:space="preserve"> </w:t>
      </w:r>
      <w:r w:rsidRPr="002D0E44">
        <w:rPr>
          <w:rFonts w:asciiTheme="majorBidi" w:hAnsiTheme="majorBidi" w:cstheme="majorBidi"/>
        </w:rPr>
        <w:t xml:space="preserve">Ahmad Fuad Effendy, </w:t>
      </w:r>
      <w:r w:rsidRPr="002D0E44">
        <w:rPr>
          <w:rFonts w:asciiTheme="majorBidi" w:hAnsiTheme="majorBidi" w:cstheme="majorBidi"/>
          <w:i/>
          <w:iCs/>
        </w:rPr>
        <w:t>Metodologi Pengajaran Bahasa Arab,</w:t>
      </w:r>
      <w:r w:rsidRPr="002D0E44">
        <w:rPr>
          <w:rFonts w:asciiTheme="majorBidi" w:hAnsiTheme="majorBidi" w:cstheme="majorBidi"/>
        </w:rPr>
        <w:t xml:space="preserve"> (Malang : Misykat, </w:t>
      </w:r>
      <w:r w:rsidR="0055527B" w:rsidRPr="002D0E44">
        <w:rPr>
          <w:rFonts w:asciiTheme="majorBidi" w:hAnsiTheme="majorBidi" w:cstheme="majorBidi"/>
        </w:rPr>
        <w:t>2</w:t>
      </w:r>
      <w:r w:rsidR="0055527B" w:rsidRPr="002D0E44">
        <w:rPr>
          <w:rFonts w:asciiTheme="majorBidi" w:hAnsiTheme="majorBidi" w:cstheme="majorBidi" w:hint="cs"/>
        </w:rPr>
        <w:t>00</w:t>
      </w:r>
      <w:r w:rsidR="0055527B" w:rsidRPr="002D0E44">
        <w:rPr>
          <w:rFonts w:asciiTheme="majorBidi" w:hAnsiTheme="majorBidi" w:cstheme="majorBidi"/>
        </w:rPr>
        <w:t>9</w:t>
      </w:r>
      <w:r w:rsidRPr="002D0E44">
        <w:rPr>
          <w:rFonts w:asciiTheme="majorBidi" w:hAnsiTheme="majorBidi" w:cstheme="majorBidi"/>
        </w:rPr>
        <w:t>), hal. 102</w:t>
      </w:r>
    </w:p>
  </w:footnote>
  <w:footnote w:id="10">
    <w:p w:rsidR="00336523" w:rsidRPr="002D0E44" w:rsidRDefault="00336523" w:rsidP="00282652">
      <w:pPr>
        <w:pStyle w:val="FootnoteText"/>
        <w:ind w:firstLine="720"/>
      </w:pPr>
      <w:r w:rsidRPr="002D0E44">
        <w:rPr>
          <w:rStyle w:val="FootnoteReference"/>
        </w:rPr>
        <w:footnoteRef/>
      </w:r>
      <w:r w:rsidRPr="002D0E44">
        <w:t xml:space="preserve"> </w:t>
      </w:r>
      <w:r w:rsidRPr="002D0E44">
        <w:rPr>
          <w:rFonts w:asciiTheme="majorBidi" w:hAnsiTheme="majorBidi" w:cstheme="majorBidi"/>
        </w:rPr>
        <w:t xml:space="preserve">Ahmad Fuad Effendy, </w:t>
      </w:r>
      <w:r w:rsidRPr="002D0E44">
        <w:rPr>
          <w:rFonts w:asciiTheme="majorBidi" w:hAnsiTheme="majorBidi" w:cstheme="majorBidi"/>
          <w:i/>
          <w:iCs/>
        </w:rPr>
        <w:t>Metodologi Pengajaran Bahasa Arab</w:t>
      </w:r>
      <w:r w:rsidRPr="002D0E44">
        <w:rPr>
          <w:rFonts w:asciiTheme="majorBidi" w:hAnsiTheme="majorBidi" w:cstheme="majorBidi"/>
        </w:rPr>
        <w:t>, (Malang : Misykat, 2009), hal. 102</w:t>
      </w:r>
    </w:p>
  </w:footnote>
  <w:footnote w:id="11">
    <w:p w:rsidR="00336523" w:rsidRPr="002D0E44" w:rsidRDefault="00336523" w:rsidP="007D2816">
      <w:pPr>
        <w:pStyle w:val="FootnoteText"/>
        <w:bidi/>
        <w:ind w:firstLine="720"/>
        <w:rPr>
          <w:rFonts w:ascii="Traditional Arabic" w:hAnsi="Traditional Arabic"/>
          <w:sz w:val="28"/>
          <w:szCs w:val="28"/>
          <w:rtl/>
        </w:rPr>
      </w:pPr>
      <w:r w:rsidRPr="002D0E44">
        <w:rPr>
          <w:rStyle w:val="FootnoteReference"/>
          <w:rFonts w:ascii="Traditional Arabic" w:hAnsi="Traditional Arabic"/>
          <w:sz w:val="24"/>
          <w:szCs w:val="24"/>
        </w:rPr>
        <w:footnoteRef/>
      </w:r>
      <w:r w:rsidRPr="002D0E44">
        <w:rPr>
          <w:rFonts w:ascii="Traditional Arabic" w:hAnsi="Traditional Arabic"/>
          <w:sz w:val="24"/>
          <w:szCs w:val="24"/>
        </w:rPr>
        <w:t xml:space="preserve"> </w:t>
      </w:r>
      <w:r w:rsidRPr="002D0E44">
        <w:rPr>
          <w:rFonts w:ascii="Traditional Arabic" w:hAnsi="Traditional Arabic"/>
          <w:sz w:val="24"/>
          <w:szCs w:val="24"/>
          <w:rtl/>
        </w:rPr>
        <w:t xml:space="preserve">سوفرنو، رسلن إيفندي و سليمان سهلن، </w:t>
      </w:r>
      <w:r w:rsidRPr="002D0E44">
        <w:rPr>
          <w:rFonts w:asciiTheme="majorBidi" w:hAnsiTheme="majorBidi" w:cstheme="majorBidi"/>
          <w:i/>
          <w:iCs/>
        </w:rPr>
        <w:t>Dimensi-dimensi Mengajar</w:t>
      </w:r>
      <w:r w:rsidRPr="002D0E44">
        <w:rPr>
          <w:rFonts w:asciiTheme="majorBidi" w:hAnsiTheme="majorBidi" w:cstheme="majorBidi"/>
          <w:i/>
          <w:iCs/>
          <w:rtl/>
        </w:rPr>
        <w:t>،</w:t>
      </w:r>
      <w:r w:rsidRPr="002D0E44">
        <w:rPr>
          <w:rFonts w:ascii="Traditional Arabic" w:hAnsi="Traditional Arabic"/>
          <w:i/>
          <w:iCs/>
          <w:sz w:val="24"/>
          <w:szCs w:val="24"/>
          <w:rtl/>
        </w:rPr>
        <w:t xml:space="preserve"> </w:t>
      </w:r>
      <w:r w:rsidRPr="002D0E44">
        <w:rPr>
          <w:rFonts w:ascii="Traditional Arabic" w:hAnsi="Traditional Arabic"/>
          <w:sz w:val="24"/>
          <w:szCs w:val="24"/>
          <w:rtl/>
        </w:rPr>
        <w:t>بندنج : سنر برو، 1998)ص. .12</w:t>
      </w:r>
    </w:p>
  </w:footnote>
  <w:footnote w:id="12">
    <w:p w:rsidR="00CB1290" w:rsidRPr="002D0E44" w:rsidRDefault="00CB1290" w:rsidP="00CB1290">
      <w:pPr>
        <w:pStyle w:val="FootnoteText"/>
        <w:ind w:firstLine="720"/>
        <w:rPr>
          <w:rFonts w:asciiTheme="majorBidi" w:hAnsiTheme="majorBidi" w:cstheme="majorBidi"/>
        </w:rPr>
      </w:pPr>
      <w:r w:rsidRPr="002D0E44">
        <w:rPr>
          <w:rStyle w:val="FootnoteReference"/>
        </w:rPr>
        <w:footnoteRef/>
      </w:r>
      <w:r w:rsidRPr="002D0E44">
        <w:t xml:space="preserve"> </w:t>
      </w:r>
      <w:r w:rsidRPr="002D0E44">
        <w:rPr>
          <w:rFonts w:asciiTheme="majorBidi" w:hAnsiTheme="majorBidi" w:cstheme="majorBidi"/>
        </w:rPr>
        <w:t xml:space="preserve">Abdul Wahab Rosyidi &amp; Mamlu’atul Ni’mah, </w:t>
      </w:r>
      <w:r w:rsidRPr="002D0E44">
        <w:rPr>
          <w:rFonts w:asciiTheme="majorBidi" w:hAnsiTheme="majorBidi" w:cstheme="majorBidi"/>
          <w:i/>
          <w:iCs/>
        </w:rPr>
        <w:t xml:space="preserve">Memahami Konsep Dasar Pembelajaran Bahasa Arab, </w:t>
      </w:r>
      <w:r w:rsidRPr="002D0E44">
        <w:rPr>
          <w:rFonts w:asciiTheme="majorBidi" w:hAnsiTheme="majorBidi" w:cstheme="majorBidi"/>
        </w:rPr>
        <w:t>(Malang : UIN Maliki Press, 2011), hal. 105-107</w:t>
      </w:r>
    </w:p>
    <w:p w:rsidR="00CB1290" w:rsidRPr="002D0E44" w:rsidRDefault="00CB1290" w:rsidP="00CB1290">
      <w:pPr>
        <w:pStyle w:val="FootnoteText"/>
        <w:rPr>
          <w:rFonts w:asciiTheme="majorBidi" w:hAnsiTheme="majorBidi" w:cstheme="majorBidi"/>
        </w:rPr>
      </w:pPr>
    </w:p>
  </w:footnote>
  <w:footnote w:id="13">
    <w:p w:rsidR="00CB1290" w:rsidRPr="002D0E44" w:rsidRDefault="00CB1290" w:rsidP="00CB1290">
      <w:pPr>
        <w:pStyle w:val="FootnoteText"/>
        <w:ind w:firstLine="720"/>
        <w:rPr>
          <w:rFonts w:asciiTheme="majorBidi" w:hAnsiTheme="majorBidi" w:cstheme="majorBidi"/>
        </w:rPr>
      </w:pPr>
      <w:r w:rsidRPr="002D0E44">
        <w:rPr>
          <w:rStyle w:val="FootnoteReference"/>
        </w:rPr>
        <w:footnoteRef/>
      </w:r>
      <w:r w:rsidRPr="002D0E44">
        <w:t xml:space="preserve"> </w:t>
      </w:r>
      <w:r w:rsidRPr="002D0E44">
        <w:rPr>
          <w:rFonts w:asciiTheme="majorBidi" w:hAnsiTheme="majorBidi" w:cstheme="majorBidi"/>
        </w:rPr>
        <w:t xml:space="preserve">Abdul Wahab Rosyidi &amp; Mamlu’atul Ni’mah, </w:t>
      </w:r>
      <w:r w:rsidRPr="002D0E44">
        <w:rPr>
          <w:rFonts w:asciiTheme="majorBidi" w:hAnsiTheme="majorBidi" w:cstheme="majorBidi"/>
          <w:i/>
          <w:iCs/>
        </w:rPr>
        <w:t xml:space="preserve">Memahami Konsep Dasar Pembelajaran Bahasa Arab, </w:t>
      </w:r>
      <w:r w:rsidRPr="002D0E44">
        <w:rPr>
          <w:rFonts w:asciiTheme="majorBidi" w:hAnsiTheme="majorBidi" w:cstheme="majorBidi"/>
        </w:rPr>
        <w:t>(</w:t>
      </w:r>
      <w:proofErr w:type="gramStart"/>
      <w:r w:rsidRPr="002D0E44">
        <w:rPr>
          <w:rFonts w:asciiTheme="majorBidi" w:hAnsiTheme="majorBidi" w:cstheme="majorBidi"/>
        </w:rPr>
        <w:t>Malang :</w:t>
      </w:r>
      <w:proofErr w:type="gramEnd"/>
      <w:r w:rsidRPr="002D0E44">
        <w:rPr>
          <w:rFonts w:asciiTheme="majorBidi" w:hAnsiTheme="majorBidi" w:cstheme="majorBidi"/>
        </w:rPr>
        <w:t xml:space="preserve"> UIN Maliki Press, 2011), hal. 109</w:t>
      </w:r>
    </w:p>
    <w:p w:rsidR="00CB1290" w:rsidRPr="002D0E44" w:rsidRDefault="00CB1290" w:rsidP="00CB1290">
      <w:pPr>
        <w:pStyle w:val="FootnoteText"/>
      </w:pPr>
    </w:p>
  </w:footnote>
  <w:footnote w:id="14">
    <w:p w:rsidR="00CB1290" w:rsidRPr="002D0E44" w:rsidRDefault="00CB1290" w:rsidP="00CB1290">
      <w:pPr>
        <w:pStyle w:val="FootnoteText"/>
        <w:ind w:firstLine="720"/>
      </w:pPr>
      <w:r w:rsidRPr="002D0E44">
        <w:rPr>
          <w:rStyle w:val="FootnoteReference"/>
        </w:rPr>
        <w:footnoteRef/>
      </w:r>
      <w:r w:rsidRPr="002D0E44">
        <w:t xml:space="preserve"> </w:t>
      </w:r>
      <w:r w:rsidRPr="002D0E44">
        <w:rPr>
          <w:rFonts w:asciiTheme="majorBidi" w:hAnsiTheme="majorBidi" w:cstheme="majorBidi"/>
        </w:rPr>
        <w:t xml:space="preserve">Abdul Wahab Rosyidi &amp; Mamlu’atul Ni’mah, </w:t>
      </w:r>
      <w:r w:rsidRPr="002D0E44">
        <w:rPr>
          <w:rFonts w:asciiTheme="majorBidi" w:hAnsiTheme="majorBidi" w:cstheme="majorBidi"/>
          <w:i/>
          <w:iCs/>
        </w:rPr>
        <w:t xml:space="preserve">Memahami Konsep Dasar Pembelajaran Bahasa Arab, </w:t>
      </w:r>
      <w:r w:rsidRPr="002D0E44">
        <w:rPr>
          <w:rFonts w:asciiTheme="majorBidi" w:hAnsiTheme="majorBidi" w:cstheme="majorBidi"/>
        </w:rPr>
        <w:t>(Malang : UIN Maliki Press, 2011), hal.116</w:t>
      </w:r>
    </w:p>
  </w:footnote>
  <w:footnote w:id="15">
    <w:p w:rsidR="00CB1290" w:rsidRPr="002D0E44" w:rsidRDefault="00CB1290" w:rsidP="00CB1290">
      <w:pPr>
        <w:pStyle w:val="FootnoteText"/>
        <w:ind w:firstLine="720"/>
      </w:pPr>
      <w:r w:rsidRPr="002D0E44">
        <w:rPr>
          <w:rStyle w:val="FootnoteReference"/>
        </w:rPr>
        <w:footnoteRef/>
      </w:r>
      <w:r w:rsidRPr="002D0E44">
        <w:t xml:space="preserve"> </w:t>
      </w:r>
      <w:r w:rsidRPr="002D0E44">
        <w:rPr>
          <w:rFonts w:asciiTheme="majorBidi" w:hAnsiTheme="majorBidi" w:cstheme="majorBidi"/>
        </w:rPr>
        <w:t xml:space="preserve">Abdul Wahab Rosyidi &amp; Mamlu’atul Ni’mah, </w:t>
      </w:r>
      <w:r w:rsidRPr="002D0E44">
        <w:rPr>
          <w:rFonts w:asciiTheme="majorBidi" w:hAnsiTheme="majorBidi" w:cstheme="majorBidi"/>
          <w:i/>
          <w:iCs/>
        </w:rPr>
        <w:t xml:space="preserve">Memahami Konsep Dasar Pembelajaran Bahasa Arab, </w:t>
      </w:r>
      <w:r w:rsidRPr="002D0E44">
        <w:rPr>
          <w:rFonts w:asciiTheme="majorBidi" w:hAnsiTheme="majorBidi" w:cstheme="majorBidi"/>
        </w:rPr>
        <w:t>(Malang : UIN Maliki Press, 2011), hal.122</w:t>
      </w:r>
    </w:p>
  </w:footnote>
  <w:footnote w:id="16">
    <w:p w:rsidR="00336523" w:rsidRPr="002D0E44" w:rsidRDefault="00336523" w:rsidP="00304B48">
      <w:pPr>
        <w:pStyle w:val="FootnoteText"/>
        <w:ind w:firstLine="720"/>
        <w:rPr>
          <w:rFonts w:asciiTheme="majorBidi" w:hAnsiTheme="majorBidi" w:cstheme="majorBidi"/>
        </w:rPr>
      </w:pPr>
      <w:r w:rsidRPr="002D0E44">
        <w:rPr>
          <w:rStyle w:val="FootnoteReference"/>
          <w:rFonts w:asciiTheme="majorBidi" w:hAnsiTheme="majorBidi" w:cstheme="majorBidi"/>
        </w:rPr>
        <w:footnoteRef/>
      </w:r>
      <w:r w:rsidRPr="002D0E44">
        <w:rPr>
          <w:rFonts w:asciiTheme="majorBidi" w:hAnsiTheme="majorBidi" w:cstheme="majorBidi"/>
          <w:rtl/>
        </w:rPr>
        <w:t xml:space="preserve"> </w:t>
      </w:r>
      <w:r w:rsidRPr="002D0E44">
        <w:rPr>
          <w:rFonts w:asciiTheme="majorBidi" w:hAnsiTheme="majorBidi" w:cstheme="majorBidi"/>
        </w:rPr>
        <w:t xml:space="preserve">Js Badudu dan Shulton Muhammad Zain, </w:t>
      </w:r>
      <w:r w:rsidRPr="002D0E44">
        <w:rPr>
          <w:rFonts w:asciiTheme="majorBidi" w:hAnsiTheme="majorBidi" w:cstheme="majorBidi"/>
          <w:i/>
          <w:iCs/>
        </w:rPr>
        <w:t>Kamus Umum Bahasa Indonesia</w:t>
      </w:r>
      <w:r w:rsidRPr="002D0E44">
        <w:rPr>
          <w:rFonts w:asciiTheme="majorBidi" w:hAnsiTheme="majorBidi" w:cstheme="majorBidi"/>
        </w:rPr>
        <w:t>, (</w:t>
      </w:r>
      <w:proofErr w:type="gramStart"/>
      <w:r w:rsidRPr="002D0E44">
        <w:rPr>
          <w:rFonts w:asciiTheme="majorBidi" w:hAnsiTheme="majorBidi" w:cstheme="majorBidi"/>
        </w:rPr>
        <w:t>Jakarta :</w:t>
      </w:r>
      <w:proofErr w:type="gramEnd"/>
      <w:r w:rsidRPr="002D0E44">
        <w:rPr>
          <w:rFonts w:asciiTheme="majorBidi" w:hAnsiTheme="majorBidi" w:cstheme="majorBidi"/>
        </w:rPr>
        <w:t xml:space="preserve"> Pustaka Sinar Harapan, 1996), Hal. 37</w:t>
      </w:r>
    </w:p>
  </w:footnote>
  <w:footnote w:id="17">
    <w:p w:rsidR="00336523" w:rsidRPr="002D0E44" w:rsidRDefault="00336523" w:rsidP="00A1384A">
      <w:pPr>
        <w:pStyle w:val="FootnoteText"/>
        <w:bidi/>
        <w:ind w:firstLine="720"/>
        <w:rPr>
          <w:rFonts w:ascii="Traditional Arabic" w:hAnsi="Traditional Arabic"/>
          <w:sz w:val="24"/>
          <w:szCs w:val="24"/>
          <w:rtl/>
        </w:rPr>
      </w:pPr>
      <w:r w:rsidRPr="002D0E44">
        <w:rPr>
          <w:rFonts w:eastAsia="Times New Roman" w:cs="Times New Roman"/>
          <w:sz w:val="22"/>
          <w:szCs w:val="22"/>
          <w:vertAlign w:val="superscript"/>
        </w:rPr>
        <w:footnoteRef/>
      </w:r>
      <w:r w:rsidRPr="002D0E44">
        <w:rPr>
          <w:rFonts w:eastAsia="Times New Roman" w:cs="Arial"/>
          <w:sz w:val="22"/>
          <w:szCs w:val="22"/>
        </w:rPr>
        <w:t xml:space="preserve"> </w:t>
      </w:r>
      <w:r w:rsidRPr="002D0E44">
        <w:rPr>
          <w:rFonts w:ascii="Traditional Arabic" w:eastAsia="Times New Roman" w:hAnsi="Traditional Arabic"/>
          <w:sz w:val="24"/>
          <w:szCs w:val="24"/>
          <w:rtl/>
        </w:rPr>
        <w:t>أوريل بحر الدين</w:t>
      </w:r>
      <w:r w:rsidRPr="002D0E44">
        <w:rPr>
          <w:rFonts w:ascii="Traditional Arabic" w:eastAsia="Times New Roman" w:hAnsi="Traditional Arabic"/>
          <w:i/>
          <w:iCs/>
          <w:sz w:val="24"/>
          <w:szCs w:val="24"/>
          <w:rtl/>
        </w:rPr>
        <w:t>، مهارات التدريس (نحو إعداد مدرس اللغة العربية الكفء، )،</w:t>
      </w:r>
      <w:r w:rsidRPr="002D0E44">
        <w:rPr>
          <w:rFonts w:ascii="Traditional Arabic" w:eastAsia="Times New Roman" w:hAnsi="Traditional Arabic"/>
          <w:sz w:val="24"/>
          <w:szCs w:val="24"/>
          <w:rtl/>
        </w:rPr>
        <w:t>( مالانق : مطبعة جامعة مولانا مالك إبراهيم الإسلامية الحكومية بمالانق،2011 م)، ص 159</w:t>
      </w:r>
    </w:p>
  </w:footnote>
  <w:footnote w:id="18">
    <w:p w:rsidR="00336523" w:rsidRPr="002D0E44" w:rsidRDefault="00336523" w:rsidP="00A1384A">
      <w:pPr>
        <w:pStyle w:val="FootnoteText"/>
        <w:bidi/>
        <w:ind w:firstLine="720"/>
        <w:rPr>
          <w:rFonts w:ascii="Traditional Arabic" w:hAnsi="Traditional Arabic"/>
          <w:sz w:val="24"/>
          <w:szCs w:val="24"/>
          <w:rtl/>
        </w:rPr>
      </w:pPr>
      <w:r w:rsidRPr="002D0E44">
        <w:rPr>
          <w:rStyle w:val="FootnoteReference"/>
          <w:rFonts w:ascii="Traditional Arabic" w:hAnsi="Traditional Arabic"/>
          <w:sz w:val="24"/>
          <w:szCs w:val="24"/>
        </w:rPr>
        <w:footnoteRef/>
      </w:r>
      <w:r w:rsidRPr="002D0E44">
        <w:rPr>
          <w:rFonts w:ascii="Traditional Arabic" w:hAnsi="Traditional Arabic"/>
          <w:sz w:val="24"/>
          <w:szCs w:val="24"/>
        </w:rPr>
        <w:t xml:space="preserve"> </w:t>
      </w:r>
      <w:r w:rsidRPr="002D0E44">
        <w:rPr>
          <w:rFonts w:ascii="Traditional Arabic" w:hAnsi="Traditional Arabic"/>
          <w:sz w:val="24"/>
          <w:szCs w:val="24"/>
          <w:rtl/>
        </w:rPr>
        <w:t>أوريل بحر الدين</w:t>
      </w:r>
      <w:r w:rsidRPr="002D0E44">
        <w:rPr>
          <w:rFonts w:ascii="Traditional Arabic" w:hAnsi="Traditional Arabic"/>
          <w:i/>
          <w:iCs/>
          <w:sz w:val="24"/>
          <w:szCs w:val="24"/>
          <w:rtl/>
        </w:rPr>
        <w:t>، تطوير منهج تعليم اللغة العربية وتطبيقة علي مهارة الكتابة، )</w:t>
      </w:r>
      <w:r w:rsidRPr="002D0E44">
        <w:rPr>
          <w:rFonts w:ascii="Traditional Arabic" w:hAnsi="Traditional Arabic"/>
          <w:sz w:val="24"/>
          <w:szCs w:val="24"/>
          <w:rtl/>
        </w:rPr>
        <w:t>،( مالانق : مطبعة جامعة مولانا مالك إبراهيم الإسلامية الحكومية بمالانق،2010 م)، ص114</w:t>
      </w:r>
    </w:p>
  </w:footnote>
  <w:footnote w:id="19">
    <w:p w:rsidR="00336523" w:rsidRPr="002D0E44" w:rsidRDefault="00336523" w:rsidP="00A1384A">
      <w:pPr>
        <w:pStyle w:val="FootnoteText"/>
        <w:bidi/>
        <w:ind w:firstLine="720"/>
        <w:rPr>
          <w:rFonts w:ascii="Traditional Arabic" w:hAnsi="Traditional Arabic"/>
          <w:sz w:val="28"/>
          <w:szCs w:val="28"/>
        </w:rPr>
      </w:pPr>
      <w:r w:rsidRPr="002D0E44">
        <w:rPr>
          <w:rStyle w:val="FootnoteReference"/>
          <w:rFonts w:ascii="Traditional Arabic" w:hAnsi="Traditional Arabic"/>
          <w:sz w:val="24"/>
          <w:szCs w:val="24"/>
        </w:rPr>
        <w:footnoteRef/>
      </w:r>
      <w:r w:rsidRPr="002D0E44">
        <w:rPr>
          <w:rFonts w:ascii="Traditional Arabic" w:hAnsi="Traditional Arabic"/>
          <w:sz w:val="24"/>
          <w:szCs w:val="24"/>
        </w:rPr>
        <w:t xml:space="preserve"> </w:t>
      </w:r>
      <w:r w:rsidRPr="002D0E44">
        <w:rPr>
          <w:rFonts w:ascii="Traditional Arabic" w:hAnsi="Traditional Arabic"/>
          <w:sz w:val="24"/>
          <w:szCs w:val="24"/>
          <w:rtl/>
        </w:rPr>
        <w:t>نايف معروف، خصائص العربية وطرائق تدريسها</w:t>
      </w:r>
      <w:r w:rsidRPr="002D0E44">
        <w:rPr>
          <w:rFonts w:ascii="Traditional Arabic" w:hAnsi="Traditional Arabic"/>
          <w:b/>
          <w:bCs/>
          <w:sz w:val="24"/>
          <w:szCs w:val="24"/>
          <w:rtl/>
        </w:rPr>
        <w:t xml:space="preserve">، </w:t>
      </w:r>
      <w:r w:rsidRPr="002D0E44">
        <w:rPr>
          <w:rFonts w:ascii="Traditional Arabic" w:hAnsi="Traditional Arabic"/>
          <w:sz w:val="24"/>
          <w:szCs w:val="24"/>
          <w:rtl/>
        </w:rPr>
        <w:t>ط5 (بيروت : دار النفساء، 1998م ) ص246</w:t>
      </w:r>
    </w:p>
    <w:p w:rsidR="00336523" w:rsidRPr="002D0E44" w:rsidRDefault="00336523" w:rsidP="00A1384A">
      <w:pPr>
        <w:pStyle w:val="FootnoteText"/>
        <w:bidi/>
        <w:rPr>
          <w:rFonts w:ascii="Traditional Arabic" w:hAnsi="Traditional Arabic"/>
          <w:rtl/>
        </w:rPr>
      </w:pPr>
    </w:p>
  </w:footnote>
  <w:footnote w:id="20">
    <w:p w:rsidR="00336523" w:rsidRPr="002D0E44" w:rsidRDefault="00336523" w:rsidP="004D2DB1">
      <w:pPr>
        <w:pStyle w:val="FootnoteText"/>
        <w:ind w:firstLine="720"/>
        <w:rPr>
          <w:rFonts w:cs="Times New Roman"/>
          <w:sz w:val="24"/>
          <w:szCs w:val="24"/>
          <w:rtl/>
        </w:rPr>
      </w:pPr>
      <w:r w:rsidRPr="002D0E44">
        <w:rPr>
          <w:rStyle w:val="FootnoteReference"/>
        </w:rPr>
        <w:footnoteRef/>
      </w:r>
      <w:r w:rsidRPr="002D0E44">
        <w:t xml:space="preserve"> </w:t>
      </w:r>
      <w:r w:rsidRPr="002D0E44">
        <w:rPr>
          <w:rFonts w:cs="Times New Roman"/>
        </w:rPr>
        <w:t xml:space="preserve">Bisri Musthofa, dan Abdul Hamid, </w:t>
      </w:r>
      <w:r w:rsidRPr="002D0E44">
        <w:rPr>
          <w:rFonts w:cs="Times New Roman"/>
          <w:i/>
          <w:iCs/>
        </w:rPr>
        <w:t>Metode dan Strategi Pembelajaran Bahasa Arab</w:t>
      </w:r>
      <w:r w:rsidRPr="002D0E44">
        <w:rPr>
          <w:rFonts w:cs="Times New Roman"/>
        </w:rPr>
        <w:t>, (</w:t>
      </w:r>
      <w:proofErr w:type="gramStart"/>
      <w:r w:rsidRPr="002D0E44">
        <w:rPr>
          <w:rFonts w:cs="Times New Roman"/>
        </w:rPr>
        <w:t>Malang :</w:t>
      </w:r>
      <w:proofErr w:type="gramEnd"/>
      <w:r w:rsidRPr="002D0E44">
        <w:rPr>
          <w:rFonts w:cs="Times New Roman"/>
        </w:rPr>
        <w:t xml:space="preserve"> UIN-Maliki Press, 2012), hal.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7245475"/>
      <w:docPartObj>
        <w:docPartGallery w:val="Page Numbers (Top of Page)"/>
        <w:docPartUnique/>
      </w:docPartObj>
    </w:sdtPr>
    <w:sdtEndPr>
      <w:rPr>
        <w:noProof/>
      </w:rPr>
    </w:sdtEndPr>
    <w:sdtContent>
      <w:p w:rsidR="008A2CA6" w:rsidRPr="002D0E44" w:rsidRDefault="008A2CA6" w:rsidP="008A2CA6">
        <w:pPr>
          <w:pStyle w:val="Header"/>
          <w:bidi/>
          <w:jc w:val="right"/>
        </w:pPr>
        <w:r w:rsidRPr="002D0E44">
          <w:fldChar w:fldCharType="begin"/>
        </w:r>
        <w:r w:rsidRPr="002D0E44">
          <w:instrText xml:space="preserve"> PAGE   \* MERGEFORMAT </w:instrText>
        </w:r>
        <w:r w:rsidRPr="002D0E44">
          <w:fldChar w:fldCharType="separate"/>
        </w:r>
        <w:r w:rsidR="002D0E44">
          <w:rPr>
            <w:noProof/>
            <w:rtl/>
          </w:rPr>
          <w:t>2</w:t>
        </w:r>
        <w:r w:rsidRPr="002D0E44">
          <w:rPr>
            <w:noProof/>
          </w:rPr>
          <w:fldChar w:fldCharType="end"/>
        </w:r>
      </w:p>
    </w:sdtContent>
  </w:sdt>
  <w:p w:rsidR="00336523" w:rsidRPr="002D0E44" w:rsidRDefault="00336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A6" w:rsidRPr="0031299C" w:rsidRDefault="008A2CA6" w:rsidP="008A2CA6">
    <w:pPr>
      <w:pStyle w:val="Header"/>
      <w:bidi/>
      <w:jc w:val="right"/>
      <w:rPr>
        <w:color w:val="0F243E" w:themeColor="text2" w:themeShade="80"/>
      </w:rPr>
    </w:pPr>
  </w:p>
  <w:p w:rsidR="008A2CA6" w:rsidRPr="0031299C" w:rsidRDefault="008A2CA6">
    <w:pPr>
      <w:pStyle w:val="Header"/>
      <w:rPr>
        <w:color w:val="0F243E" w:themeColor="tex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267"/>
    <w:multiLevelType w:val="hybridMultilevel"/>
    <w:tmpl w:val="5DC0FB32"/>
    <w:lvl w:ilvl="0" w:tplc="46A45AC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241E5"/>
    <w:multiLevelType w:val="hybridMultilevel"/>
    <w:tmpl w:val="545224EE"/>
    <w:lvl w:ilvl="0" w:tplc="D466D0F0">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07B64"/>
    <w:multiLevelType w:val="hybridMultilevel"/>
    <w:tmpl w:val="D46A74D0"/>
    <w:lvl w:ilvl="0" w:tplc="D308970A">
      <w:start w:val="1"/>
      <w:numFmt w:val="decimal"/>
      <w:lvlText w:val="%1-"/>
      <w:lvlJc w:val="left"/>
      <w:pPr>
        <w:ind w:left="1287" w:hanging="720"/>
      </w:pPr>
      <w:rPr>
        <w:rFonts w:ascii="Traditional Arabic" w:eastAsiaTheme="minorHAnsi" w:hAnsi="Traditional Arabic" w:cs="Traditional Arabic"/>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F996157"/>
    <w:multiLevelType w:val="hybridMultilevel"/>
    <w:tmpl w:val="2AD8F588"/>
    <w:lvl w:ilvl="0" w:tplc="BDD8C132">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D0B3ED3"/>
    <w:multiLevelType w:val="hybridMultilevel"/>
    <w:tmpl w:val="E85E1A90"/>
    <w:lvl w:ilvl="0" w:tplc="A7C6DF1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4EC0B91"/>
    <w:multiLevelType w:val="hybridMultilevel"/>
    <w:tmpl w:val="6504B56E"/>
    <w:lvl w:ilvl="0" w:tplc="EE700698">
      <w:start w:val="1"/>
      <w:numFmt w:val="decimal"/>
      <w:lvlText w:val="%1-"/>
      <w:lvlJc w:val="left"/>
      <w:pPr>
        <w:ind w:left="1647" w:hanging="72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B351DC2"/>
    <w:multiLevelType w:val="hybridMultilevel"/>
    <w:tmpl w:val="D584DD2C"/>
    <w:lvl w:ilvl="0" w:tplc="D7101AC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77073"/>
    <w:multiLevelType w:val="hybridMultilevel"/>
    <w:tmpl w:val="EFE26362"/>
    <w:lvl w:ilvl="0" w:tplc="E74C14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41"/>
    <w:rsid w:val="00002094"/>
    <w:rsid w:val="00005A9D"/>
    <w:rsid w:val="00010C54"/>
    <w:rsid w:val="00014EEB"/>
    <w:rsid w:val="000155CD"/>
    <w:rsid w:val="00021729"/>
    <w:rsid w:val="000222D1"/>
    <w:rsid w:val="000247C6"/>
    <w:rsid w:val="000274A6"/>
    <w:rsid w:val="0002760B"/>
    <w:rsid w:val="00030166"/>
    <w:rsid w:val="00031487"/>
    <w:rsid w:val="000316EE"/>
    <w:rsid w:val="0003293F"/>
    <w:rsid w:val="00040888"/>
    <w:rsid w:val="00042409"/>
    <w:rsid w:val="0004451A"/>
    <w:rsid w:val="000511E5"/>
    <w:rsid w:val="00053ACD"/>
    <w:rsid w:val="00054FED"/>
    <w:rsid w:val="00055781"/>
    <w:rsid w:val="00060FDC"/>
    <w:rsid w:val="00063F8B"/>
    <w:rsid w:val="00067CD1"/>
    <w:rsid w:val="00071EE5"/>
    <w:rsid w:val="00072D36"/>
    <w:rsid w:val="00075AB2"/>
    <w:rsid w:val="000771F2"/>
    <w:rsid w:val="00083463"/>
    <w:rsid w:val="00085565"/>
    <w:rsid w:val="00086F9E"/>
    <w:rsid w:val="0009176D"/>
    <w:rsid w:val="000A221A"/>
    <w:rsid w:val="000A2BF0"/>
    <w:rsid w:val="000B0B6D"/>
    <w:rsid w:val="000B541E"/>
    <w:rsid w:val="000B68D3"/>
    <w:rsid w:val="000B7991"/>
    <w:rsid w:val="000D0C8B"/>
    <w:rsid w:val="000E1D7F"/>
    <w:rsid w:val="000F2A93"/>
    <w:rsid w:val="00106223"/>
    <w:rsid w:val="00107311"/>
    <w:rsid w:val="001077A6"/>
    <w:rsid w:val="00107E73"/>
    <w:rsid w:val="00110EAA"/>
    <w:rsid w:val="00112A6E"/>
    <w:rsid w:val="00116829"/>
    <w:rsid w:val="00121551"/>
    <w:rsid w:val="00135FFA"/>
    <w:rsid w:val="0013793F"/>
    <w:rsid w:val="00137B55"/>
    <w:rsid w:val="00143335"/>
    <w:rsid w:val="0014436F"/>
    <w:rsid w:val="001443D2"/>
    <w:rsid w:val="00146DE8"/>
    <w:rsid w:val="001519B8"/>
    <w:rsid w:val="00151E96"/>
    <w:rsid w:val="001525F5"/>
    <w:rsid w:val="00162591"/>
    <w:rsid w:val="00163684"/>
    <w:rsid w:val="00165913"/>
    <w:rsid w:val="001667CE"/>
    <w:rsid w:val="00170E79"/>
    <w:rsid w:val="00174FB0"/>
    <w:rsid w:val="00176385"/>
    <w:rsid w:val="001863F6"/>
    <w:rsid w:val="001925D1"/>
    <w:rsid w:val="001961E0"/>
    <w:rsid w:val="001A17F1"/>
    <w:rsid w:val="001A3E71"/>
    <w:rsid w:val="001B5A45"/>
    <w:rsid w:val="001C3D57"/>
    <w:rsid w:val="001C5813"/>
    <w:rsid w:val="001D0BA9"/>
    <w:rsid w:val="001D26D9"/>
    <w:rsid w:val="001D7DD2"/>
    <w:rsid w:val="001E14FC"/>
    <w:rsid w:val="001E78AD"/>
    <w:rsid w:val="001E7B87"/>
    <w:rsid w:val="001F10FA"/>
    <w:rsid w:val="001F122A"/>
    <w:rsid w:val="001F4710"/>
    <w:rsid w:val="001F7817"/>
    <w:rsid w:val="001F7C77"/>
    <w:rsid w:val="00200B75"/>
    <w:rsid w:val="002011A5"/>
    <w:rsid w:val="002063FA"/>
    <w:rsid w:val="0020678C"/>
    <w:rsid w:val="00206E46"/>
    <w:rsid w:val="002127ED"/>
    <w:rsid w:val="00212884"/>
    <w:rsid w:val="002178A5"/>
    <w:rsid w:val="0022027D"/>
    <w:rsid w:val="00220D8D"/>
    <w:rsid w:val="00221288"/>
    <w:rsid w:val="002221BB"/>
    <w:rsid w:val="00222219"/>
    <w:rsid w:val="0022334C"/>
    <w:rsid w:val="0022710E"/>
    <w:rsid w:val="002305EF"/>
    <w:rsid w:val="00232018"/>
    <w:rsid w:val="00232740"/>
    <w:rsid w:val="00233E75"/>
    <w:rsid w:val="002427E0"/>
    <w:rsid w:val="00243240"/>
    <w:rsid w:val="00243586"/>
    <w:rsid w:val="00255CB2"/>
    <w:rsid w:val="00257EB2"/>
    <w:rsid w:val="00264F1A"/>
    <w:rsid w:val="00267135"/>
    <w:rsid w:val="00271C22"/>
    <w:rsid w:val="00282652"/>
    <w:rsid w:val="00283111"/>
    <w:rsid w:val="00285D43"/>
    <w:rsid w:val="00287357"/>
    <w:rsid w:val="002917AD"/>
    <w:rsid w:val="00297879"/>
    <w:rsid w:val="002A080D"/>
    <w:rsid w:val="002A0DF3"/>
    <w:rsid w:val="002A20C2"/>
    <w:rsid w:val="002A2F7D"/>
    <w:rsid w:val="002A3F87"/>
    <w:rsid w:val="002B2B0D"/>
    <w:rsid w:val="002B3CC9"/>
    <w:rsid w:val="002B4DE7"/>
    <w:rsid w:val="002C17A0"/>
    <w:rsid w:val="002C66B1"/>
    <w:rsid w:val="002D0C6F"/>
    <w:rsid w:val="002D0E44"/>
    <w:rsid w:val="002D7689"/>
    <w:rsid w:val="002E28D3"/>
    <w:rsid w:val="002E40A8"/>
    <w:rsid w:val="002E4F9A"/>
    <w:rsid w:val="002E6290"/>
    <w:rsid w:val="002E6612"/>
    <w:rsid w:val="002F14B0"/>
    <w:rsid w:val="002F6660"/>
    <w:rsid w:val="002F69AF"/>
    <w:rsid w:val="00301A4B"/>
    <w:rsid w:val="00304B48"/>
    <w:rsid w:val="003104F1"/>
    <w:rsid w:val="0031299C"/>
    <w:rsid w:val="00313A28"/>
    <w:rsid w:val="0032089C"/>
    <w:rsid w:val="00320C78"/>
    <w:rsid w:val="00322CAB"/>
    <w:rsid w:val="003234A1"/>
    <w:rsid w:val="00324F4D"/>
    <w:rsid w:val="00330AD2"/>
    <w:rsid w:val="003343E6"/>
    <w:rsid w:val="00336523"/>
    <w:rsid w:val="0034474B"/>
    <w:rsid w:val="00344DD4"/>
    <w:rsid w:val="00346C37"/>
    <w:rsid w:val="00353493"/>
    <w:rsid w:val="00355F99"/>
    <w:rsid w:val="0039431E"/>
    <w:rsid w:val="003979AE"/>
    <w:rsid w:val="003A3C06"/>
    <w:rsid w:val="003A4100"/>
    <w:rsid w:val="003A690F"/>
    <w:rsid w:val="003A7490"/>
    <w:rsid w:val="003B2C26"/>
    <w:rsid w:val="003B4B4B"/>
    <w:rsid w:val="003C259C"/>
    <w:rsid w:val="003C3319"/>
    <w:rsid w:val="003D1873"/>
    <w:rsid w:val="003D346E"/>
    <w:rsid w:val="003D51C8"/>
    <w:rsid w:val="003D5C8B"/>
    <w:rsid w:val="003F0520"/>
    <w:rsid w:val="003F2FB4"/>
    <w:rsid w:val="003F3B27"/>
    <w:rsid w:val="003F5794"/>
    <w:rsid w:val="00400053"/>
    <w:rsid w:val="004044BC"/>
    <w:rsid w:val="00410322"/>
    <w:rsid w:val="0041494D"/>
    <w:rsid w:val="00414FB0"/>
    <w:rsid w:val="00416CCA"/>
    <w:rsid w:val="00416FBD"/>
    <w:rsid w:val="00423045"/>
    <w:rsid w:val="00424513"/>
    <w:rsid w:val="00424DFB"/>
    <w:rsid w:val="00425DD0"/>
    <w:rsid w:val="00427590"/>
    <w:rsid w:val="00432D80"/>
    <w:rsid w:val="0044195B"/>
    <w:rsid w:val="00447E9C"/>
    <w:rsid w:val="00450D73"/>
    <w:rsid w:val="00452B4D"/>
    <w:rsid w:val="00452BD6"/>
    <w:rsid w:val="004550BC"/>
    <w:rsid w:val="00455FE0"/>
    <w:rsid w:val="00461A97"/>
    <w:rsid w:val="00472F72"/>
    <w:rsid w:val="00483B21"/>
    <w:rsid w:val="00484358"/>
    <w:rsid w:val="00486720"/>
    <w:rsid w:val="00486B86"/>
    <w:rsid w:val="00497D56"/>
    <w:rsid w:val="004A1254"/>
    <w:rsid w:val="004A2B4D"/>
    <w:rsid w:val="004A6FC1"/>
    <w:rsid w:val="004A7621"/>
    <w:rsid w:val="004A7837"/>
    <w:rsid w:val="004C0F8E"/>
    <w:rsid w:val="004C4825"/>
    <w:rsid w:val="004C6B21"/>
    <w:rsid w:val="004D0048"/>
    <w:rsid w:val="004D0F9C"/>
    <w:rsid w:val="004D2DB1"/>
    <w:rsid w:val="004D456E"/>
    <w:rsid w:val="004E22B0"/>
    <w:rsid w:val="004E2FCA"/>
    <w:rsid w:val="004E419D"/>
    <w:rsid w:val="004E7271"/>
    <w:rsid w:val="004E7EF0"/>
    <w:rsid w:val="004F2557"/>
    <w:rsid w:val="00500A7D"/>
    <w:rsid w:val="005024C9"/>
    <w:rsid w:val="005054F6"/>
    <w:rsid w:val="0051288D"/>
    <w:rsid w:val="0051388F"/>
    <w:rsid w:val="0052018B"/>
    <w:rsid w:val="00522B03"/>
    <w:rsid w:val="00527DF4"/>
    <w:rsid w:val="00527F51"/>
    <w:rsid w:val="0053350A"/>
    <w:rsid w:val="00533CD6"/>
    <w:rsid w:val="00533D1C"/>
    <w:rsid w:val="005358FF"/>
    <w:rsid w:val="0055527B"/>
    <w:rsid w:val="0055630C"/>
    <w:rsid w:val="0056600E"/>
    <w:rsid w:val="00566D7F"/>
    <w:rsid w:val="00567AD0"/>
    <w:rsid w:val="00572F11"/>
    <w:rsid w:val="00574AD6"/>
    <w:rsid w:val="00577FCE"/>
    <w:rsid w:val="005843E7"/>
    <w:rsid w:val="005918FD"/>
    <w:rsid w:val="00592D94"/>
    <w:rsid w:val="00593B01"/>
    <w:rsid w:val="00594AA7"/>
    <w:rsid w:val="005A2464"/>
    <w:rsid w:val="005A42DA"/>
    <w:rsid w:val="005B59A5"/>
    <w:rsid w:val="005C3009"/>
    <w:rsid w:val="005C3621"/>
    <w:rsid w:val="005C4B6B"/>
    <w:rsid w:val="005D2940"/>
    <w:rsid w:val="005D51B5"/>
    <w:rsid w:val="005D7DF4"/>
    <w:rsid w:val="005E28E9"/>
    <w:rsid w:val="005E36CC"/>
    <w:rsid w:val="005E518D"/>
    <w:rsid w:val="005F6827"/>
    <w:rsid w:val="00605473"/>
    <w:rsid w:val="006060CE"/>
    <w:rsid w:val="00610DA5"/>
    <w:rsid w:val="00614173"/>
    <w:rsid w:val="006170AC"/>
    <w:rsid w:val="0061763B"/>
    <w:rsid w:val="00621A85"/>
    <w:rsid w:val="0062774B"/>
    <w:rsid w:val="0063233B"/>
    <w:rsid w:val="006331DF"/>
    <w:rsid w:val="006344B8"/>
    <w:rsid w:val="00634E16"/>
    <w:rsid w:val="00635888"/>
    <w:rsid w:val="006461FF"/>
    <w:rsid w:val="006539FB"/>
    <w:rsid w:val="0066012C"/>
    <w:rsid w:val="00663608"/>
    <w:rsid w:val="00663DC5"/>
    <w:rsid w:val="0066680F"/>
    <w:rsid w:val="00666FBE"/>
    <w:rsid w:val="00671B2A"/>
    <w:rsid w:val="00681307"/>
    <w:rsid w:val="00681675"/>
    <w:rsid w:val="0068259C"/>
    <w:rsid w:val="0068362D"/>
    <w:rsid w:val="00690E9D"/>
    <w:rsid w:val="006919BF"/>
    <w:rsid w:val="00694927"/>
    <w:rsid w:val="006A17DA"/>
    <w:rsid w:val="006A1AB8"/>
    <w:rsid w:val="006A3A0B"/>
    <w:rsid w:val="006A561F"/>
    <w:rsid w:val="006A5B18"/>
    <w:rsid w:val="006B0238"/>
    <w:rsid w:val="006B64C7"/>
    <w:rsid w:val="006C3294"/>
    <w:rsid w:val="006C3511"/>
    <w:rsid w:val="006C56C7"/>
    <w:rsid w:val="006C6FC0"/>
    <w:rsid w:val="006D391C"/>
    <w:rsid w:val="006D4E6A"/>
    <w:rsid w:val="006E4C75"/>
    <w:rsid w:val="0070134F"/>
    <w:rsid w:val="0070367F"/>
    <w:rsid w:val="00707E89"/>
    <w:rsid w:val="00712086"/>
    <w:rsid w:val="0071320D"/>
    <w:rsid w:val="0073146D"/>
    <w:rsid w:val="00731D69"/>
    <w:rsid w:val="00737CAB"/>
    <w:rsid w:val="00745A40"/>
    <w:rsid w:val="00745F3F"/>
    <w:rsid w:val="00747E64"/>
    <w:rsid w:val="007517D2"/>
    <w:rsid w:val="007517DC"/>
    <w:rsid w:val="0075761D"/>
    <w:rsid w:val="00762C3E"/>
    <w:rsid w:val="0076357B"/>
    <w:rsid w:val="0076440E"/>
    <w:rsid w:val="00764EB2"/>
    <w:rsid w:val="007707C4"/>
    <w:rsid w:val="007772B5"/>
    <w:rsid w:val="00781D1B"/>
    <w:rsid w:val="0078427F"/>
    <w:rsid w:val="007862A2"/>
    <w:rsid w:val="007A16A7"/>
    <w:rsid w:val="007A1D8B"/>
    <w:rsid w:val="007A36E6"/>
    <w:rsid w:val="007A5659"/>
    <w:rsid w:val="007B31C3"/>
    <w:rsid w:val="007B3D0A"/>
    <w:rsid w:val="007B4C41"/>
    <w:rsid w:val="007B6014"/>
    <w:rsid w:val="007C2B78"/>
    <w:rsid w:val="007C3325"/>
    <w:rsid w:val="007C59AC"/>
    <w:rsid w:val="007D0804"/>
    <w:rsid w:val="007D1BC6"/>
    <w:rsid w:val="007D2692"/>
    <w:rsid w:val="007D2816"/>
    <w:rsid w:val="007D3585"/>
    <w:rsid w:val="007D4BC7"/>
    <w:rsid w:val="007D68E1"/>
    <w:rsid w:val="007D7914"/>
    <w:rsid w:val="007E2931"/>
    <w:rsid w:val="007E3AEA"/>
    <w:rsid w:val="007E3EF7"/>
    <w:rsid w:val="007E5134"/>
    <w:rsid w:val="007F28EB"/>
    <w:rsid w:val="007F29CB"/>
    <w:rsid w:val="007F2D6A"/>
    <w:rsid w:val="007F476C"/>
    <w:rsid w:val="007F523E"/>
    <w:rsid w:val="00807768"/>
    <w:rsid w:val="00807BDA"/>
    <w:rsid w:val="00812ED0"/>
    <w:rsid w:val="008148FD"/>
    <w:rsid w:val="00816D56"/>
    <w:rsid w:val="00821A55"/>
    <w:rsid w:val="008230A5"/>
    <w:rsid w:val="008278C3"/>
    <w:rsid w:val="00830704"/>
    <w:rsid w:val="0083443C"/>
    <w:rsid w:val="00836969"/>
    <w:rsid w:val="0083792A"/>
    <w:rsid w:val="00844216"/>
    <w:rsid w:val="008521AC"/>
    <w:rsid w:val="008564DA"/>
    <w:rsid w:val="0085670C"/>
    <w:rsid w:val="00861748"/>
    <w:rsid w:val="0086499C"/>
    <w:rsid w:val="0086648D"/>
    <w:rsid w:val="00871A68"/>
    <w:rsid w:val="008821E8"/>
    <w:rsid w:val="00883F53"/>
    <w:rsid w:val="00885BB5"/>
    <w:rsid w:val="0088623F"/>
    <w:rsid w:val="00887031"/>
    <w:rsid w:val="00887EA5"/>
    <w:rsid w:val="00895E9B"/>
    <w:rsid w:val="008A2CA6"/>
    <w:rsid w:val="008C0E88"/>
    <w:rsid w:val="008C10B5"/>
    <w:rsid w:val="008C2C44"/>
    <w:rsid w:val="008C5FE2"/>
    <w:rsid w:val="008D2A4B"/>
    <w:rsid w:val="008D2CF9"/>
    <w:rsid w:val="008E28D3"/>
    <w:rsid w:val="008E3A06"/>
    <w:rsid w:val="009023A8"/>
    <w:rsid w:val="00903BF7"/>
    <w:rsid w:val="00911A6F"/>
    <w:rsid w:val="00911D58"/>
    <w:rsid w:val="00912AB3"/>
    <w:rsid w:val="00913FC7"/>
    <w:rsid w:val="00923A71"/>
    <w:rsid w:val="00927C39"/>
    <w:rsid w:val="0093403B"/>
    <w:rsid w:val="009421B5"/>
    <w:rsid w:val="00961B58"/>
    <w:rsid w:val="00964868"/>
    <w:rsid w:val="00965151"/>
    <w:rsid w:val="00966D0D"/>
    <w:rsid w:val="0097283A"/>
    <w:rsid w:val="009729F7"/>
    <w:rsid w:val="00975832"/>
    <w:rsid w:val="00980611"/>
    <w:rsid w:val="00981996"/>
    <w:rsid w:val="00981C36"/>
    <w:rsid w:val="0098416D"/>
    <w:rsid w:val="00986BB9"/>
    <w:rsid w:val="00990493"/>
    <w:rsid w:val="00991AA2"/>
    <w:rsid w:val="009945D9"/>
    <w:rsid w:val="00994D0F"/>
    <w:rsid w:val="0099615E"/>
    <w:rsid w:val="009A16AF"/>
    <w:rsid w:val="009A6B8E"/>
    <w:rsid w:val="009B122C"/>
    <w:rsid w:val="009B3425"/>
    <w:rsid w:val="009B4B66"/>
    <w:rsid w:val="009C1FE3"/>
    <w:rsid w:val="009D445A"/>
    <w:rsid w:val="009D6763"/>
    <w:rsid w:val="009E1963"/>
    <w:rsid w:val="009E2606"/>
    <w:rsid w:val="009E39AE"/>
    <w:rsid w:val="009E3E66"/>
    <w:rsid w:val="009E4BFF"/>
    <w:rsid w:val="009E4FF9"/>
    <w:rsid w:val="009E5779"/>
    <w:rsid w:val="009E5BFA"/>
    <w:rsid w:val="009E652C"/>
    <w:rsid w:val="009F0252"/>
    <w:rsid w:val="009F1BC3"/>
    <w:rsid w:val="009F20F2"/>
    <w:rsid w:val="009F72B8"/>
    <w:rsid w:val="00A00C18"/>
    <w:rsid w:val="00A04AD7"/>
    <w:rsid w:val="00A06B19"/>
    <w:rsid w:val="00A07910"/>
    <w:rsid w:val="00A1232B"/>
    <w:rsid w:val="00A12D47"/>
    <w:rsid w:val="00A1384A"/>
    <w:rsid w:val="00A14D6F"/>
    <w:rsid w:val="00A2003F"/>
    <w:rsid w:val="00A20E4C"/>
    <w:rsid w:val="00A21563"/>
    <w:rsid w:val="00A22838"/>
    <w:rsid w:val="00A22900"/>
    <w:rsid w:val="00A23666"/>
    <w:rsid w:val="00A24943"/>
    <w:rsid w:val="00A255ED"/>
    <w:rsid w:val="00A2765B"/>
    <w:rsid w:val="00A30B58"/>
    <w:rsid w:val="00A35A2E"/>
    <w:rsid w:val="00A3660B"/>
    <w:rsid w:val="00A36916"/>
    <w:rsid w:val="00A43ADB"/>
    <w:rsid w:val="00A5176B"/>
    <w:rsid w:val="00A53888"/>
    <w:rsid w:val="00A605C7"/>
    <w:rsid w:val="00A653E1"/>
    <w:rsid w:val="00A748F9"/>
    <w:rsid w:val="00A810DD"/>
    <w:rsid w:val="00A81F5C"/>
    <w:rsid w:val="00A83C46"/>
    <w:rsid w:val="00A83E5B"/>
    <w:rsid w:val="00A90785"/>
    <w:rsid w:val="00A91BF7"/>
    <w:rsid w:val="00A944B2"/>
    <w:rsid w:val="00A955BC"/>
    <w:rsid w:val="00AA1329"/>
    <w:rsid w:val="00AA476E"/>
    <w:rsid w:val="00AA7244"/>
    <w:rsid w:val="00AB13FF"/>
    <w:rsid w:val="00AB2F76"/>
    <w:rsid w:val="00AB37EC"/>
    <w:rsid w:val="00AB4774"/>
    <w:rsid w:val="00AB7F11"/>
    <w:rsid w:val="00AC0C7C"/>
    <w:rsid w:val="00AC3AC7"/>
    <w:rsid w:val="00AC47D5"/>
    <w:rsid w:val="00AC7178"/>
    <w:rsid w:val="00AD0995"/>
    <w:rsid w:val="00AD1D54"/>
    <w:rsid w:val="00AD38EA"/>
    <w:rsid w:val="00AD6DA9"/>
    <w:rsid w:val="00AE18D3"/>
    <w:rsid w:val="00AE41EC"/>
    <w:rsid w:val="00AF16A5"/>
    <w:rsid w:val="00AF5DA9"/>
    <w:rsid w:val="00AF7920"/>
    <w:rsid w:val="00B0640C"/>
    <w:rsid w:val="00B120BF"/>
    <w:rsid w:val="00B15496"/>
    <w:rsid w:val="00B219BE"/>
    <w:rsid w:val="00B223FE"/>
    <w:rsid w:val="00B26C6A"/>
    <w:rsid w:val="00B31747"/>
    <w:rsid w:val="00B34F83"/>
    <w:rsid w:val="00B35F05"/>
    <w:rsid w:val="00B41BF2"/>
    <w:rsid w:val="00B425EC"/>
    <w:rsid w:val="00B44259"/>
    <w:rsid w:val="00B57EDD"/>
    <w:rsid w:val="00B605D3"/>
    <w:rsid w:val="00B6199F"/>
    <w:rsid w:val="00B63933"/>
    <w:rsid w:val="00B6593C"/>
    <w:rsid w:val="00B6767C"/>
    <w:rsid w:val="00B73419"/>
    <w:rsid w:val="00B81FDD"/>
    <w:rsid w:val="00B87264"/>
    <w:rsid w:val="00B94F7F"/>
    <w:rsid w:val="00B96FFF"/>
    <w:rsid w:val="00BB0719"/>
    <w:rsid w:val="00BB2A13"/>
    <w:rsid w:val="00BB3D0F"/>
    <w:rsid w:val="00BB46B0"/>
    <w:rsid w:val="00BB7038"/>
    <w:rsid w:val="00BC0FA5"/>
    <w:rsid w:val="00BC2A4B"/>
    <w:rsid w:val="00BC56B3"/>
    <w:rsid w:val="00BC7727"/>
    <w:rsid w:val="00BD0FC0"/>
    <w:rsid w:val="00BD4C1A"/>
    <w:rsid w:val="00BE3119"/>
    <w:rsid w:val="00BE56FB"/>
    <w:rsid w:val="00BF0F0F"/>
    <w:rsid w:val="00BF19A7"/>
    <w:rsid w:val="00BF1F55"/>
    <w:rsid w:val="00BF31B6"/>
    <w:rsid w:val="00BF5642"/>
    <w:rsid w:val="00C034E8"/>
    <w:rsid w:val="00C17A4E"/>
    <w:rsid w:val="00C23A2A"/>
    <w:rsid w:val="00C27692"/>
    <w:rsid w:val="00C30835"/>
    <w:rsid w:val="00C30D29"/>
    <w:rsid w:val="00C31A64"/>
    <w:rsid w:val="00C32EC7"/>
    <w:rsid w:val="00C4268D"/>
    <w:rsid w:val="00C452BB"/>
    <w:rsid w:val="00C461B8"/>
    <w:rsid w:val="00C507F5"/>
    <w:rsid w:val="00C51808"/>
    <w:rsid w:val="00C67E3E"/>
    <w:rsid w:val="00C7020D"/>
    <w:rsid w:val="00C70F82"/>
    <w:rsid w:val="00C717FC"/>
    <w:rsid w:val="00C800FA"/>
    <w:rsid w:val="00C81594"/>
    <w:rsid w:val="00C82607"/>
    <w:rsid w:val="00CA27E2"/>
    <w:rsid w:val="00CA62A8"/>
    <w:rsid w:val="00CB1290"/>
    <w:rsid w:val="00CB4256"/>
    <w:rsid w:val="00CB4EE5"/>
    <w:rsid w:val="00CB5284"/>
    <w:rsid w:val="00CB7FF2"/>
    <w:rsid w:val="00CD09D9"/>
    <w:rsid w:val="00CD19C7"/>
    <w:rsid w:val="00CD2F76"/>
    <w:rsid w:val="00CD6225"/>
    <w:rsid w:val="00CD6B5D"/>
    <w:rsid w:val="00CE033D"/>
    <w:rsid w:val="00CE1794"/>
    <w:rsid w:val="00CE3F97"/>
    <w:rsid w:val="00CE52EA"/>
    <w:rsid w:val="00CE5349"/>
    <w:rsid w:val="00CE690E"/>
    <w:rsid w:val="00CF300F"/>
    <w:rsid w:val="00D00972"/>
    <w:rsid w:val="00D05A3E"/>
    <w:rsid w:val="00D16BA7"/>
    <w:rsid w:val="00D35D45"/>
    <w:rsid w:val="00D35E35"/>
    <w:rsid w:val="00D45D6A"/>
    <w:rsid w:val="00D515C1"/>
    <w:rsid w:val="00D57137"/>
    <w:rsid w:val="00D66A2C"/>
    <w:rsid w:val="00D72085"/>
    <w:rsid w:val="00D74AEA"/>
    <w:rsid w:val="00D75C15"/>
    <w:rsid w:val="00D762A7"/>
    <w:rsid w:val="00D8413F"/>
    <w:rsid w:val="00D946E6"/>
    <w:rsid w:val="00D951F4"/>
    <w:rsid w:val="00DA2A21"/>
    <w:rsid w:val="00DA5D88"/>
    <w:rsid w:val="00DC138D"/>
    <w:rsid w:val="00DC2404"/>
    <w:rsid w:val="00DD57E1"/>
    <w:rsid w:val="00DE5D97"/>
    <w:rsid w:val="00DF0C46"/>
    <w:rsid w:val="00DF19BB"/>
    <w:rsid w:val="00DF5943"/>
    <w:rsid w:val="00DF7EB4"/>
    <w:rsid w:val="00E04FC5"/>
    <w:rsid w:val="00E113C7"/>
    <w:rsid w:val="00E22AB2"/>
    <w:rsid w:val="00E26B80"/>
    <w:rsid w:val="00E26E2C"/>
    <w:rsid w:val="00E354AC"/>
    <w:rsid w:val="00E36803"/>
    <w:rsid w:val="00E44C04"/>
    <w:rsid w:val="00E4746E"/>
    <w:rsid w:val="00E51A1B"/>
    <w:rsid w:val="00E558BF"/>
    <w:rsid w:val="00E60271"/>
    <w:rsid w:val="00E71BB8"/>
    <w:rsid w:val="00E71CA8"/>
    <w:rsid w:val="00E748DE"/>
    <w:rsid w:val="00E75180"/>
    <w:rsid w:val="00E80079"/>
    <w:rsid w:val="00E81711"/>
    <w:rsid w:val="00E86A70"/>
    <w:rsid w:val="00EA0454"/>
    <w:rsid w:val="00EA16CB"/>
    <w:rsid w:val="00EA60BD"/>
    <w:rsid w:val="00EB3611"/>
    <w:rsid w:val="00EB37F8"/>
    <w:rsid w:val="00EB663A"/>
    <w:rsid w:val="00EB7489"/>
    <w:rsid w:val="00EC1BBE"/>
    <w:rsid w:val="00EC7DC3"/>
    <w:rsid w:val="00ED0C2D"/>
    <w:rsid w:val="00ED39B2"/>
    <w:rsid w:val="00ED41DB"/>
    <w:rsid w:val="00EE1633"/>
    <w:rsid w:val="00EE643A"/>
    <w:rsid w:val="00EE77A8"/>
    <w:rsid w:val="00EF2DE4"/>
    <w:rsid w:val="00EF4845"/>
    <w:rsid w:val="00EF4D4D"/>
    <w:rsid w:val="00F030AD"/>
    <w:rsid w:val="00F130FE"/>
    <w:rsid w:val="00F216A5"/>
    <w:rsid w:val="00F231FC"/>
    <w:rsid w:val="00F26153"/>
    <w:rsid w:val="00F30194"/>
    <w:rsid w:val="00F3413C"/>
    <w:rsid w:val="00F42C78"/>
    <w:rsid w:val="00F476B4"/>
    <w:rsid w:val="00F52D5B"/>
    <w:rsid w:val="00F57B02"/>
    <w:rsid w:val="00F62A2A"/>
    <w:rsid w:val="00F62A5B"/>
    <w:rsid w:val="00F64FAC"/>
    <w:rsid w:val="00F71E3B"/>
    <w:rsid w:val="00F72194"/>
    <w:rsid w:val="00F72B9A"/>
    <w:rsid w:val="00F748C7"/>
    <w:rsid w:val="00F7699A"/>
    <w:rsid w:val="00F76DF9"/>
    <w:rsid w:val="00F76F9C"/>
    <w:rsid w:val="00F81840"/>
    <w:rsid w:val="00F82726"/>
    <w:rsid w:val="00F86957"/>
    <w:rsid w:val="00F935C3"/>
    <w:rsid w:val="00F951C6"/>
    <w:rsid w:val="00FA0D39"/>
    <w:rsid w:val="00FA1C32"/>
    <w:rsid w:val="00FA2735"/>
    <w:rsid w:val="00FB1BCA"/>
    <w:rsid w:val="00FB5E87"/>
    <w:rsid w:val="00FB618F"/>
    <w:rsid w:val="00FB75C2"/>
    <w:rsid w:val="00FC13A3"/>
    <w:rsid w:val="00FC3F59"/>
    <w:rsid w:val="00FD53F0"/>
    <w:rsid w:val="00FE1F27"/>
    <w:rsid w:val="00FE567A"/>
    <w:rsid w:val="00FF009C"/>
    <w:rsid w:val="00FF15C8"/>
    <w:rsid w:val="00FF5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26"/>
  </w:style>
  <w:style w:type="paragraph" w:styleId="Heading3">
    <w:name w:val="heading 3"/>
    <w:basedOn w:val="Normal"/>
    <w:link w:val="Heading3Char"/>
    <w:uiPriority w:val="9"/>
    <w:qFormat/>
    <w:rsid w:val="0063588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4C41"/>
    <w:pPr>
      <w:ind w:left="720"/>
      <w:contextualSpacing/>
    </w:pPr>
  </w:style>
  <w:style w:type="paragraph" w:styleId="FootnoteText">
    <w:name w:val="footnote text"/>
    <w:basedOn w:val="Normal"/>
    <w:link w:val="FootnoteTextChar"/>
    <w:uiPriority w:val="99"/>
    <w:unhideWhenUsed/>
    <w:rsid w:val="006C3294"/>
    <w:pPr>
      <w:spacing w:after="0" w:line="240" w:lineRule="auto"/>
    </w:pPr>
    <w:rPr>
      <w:sz w:val="20"/>
      <w:szCs w:val="20"/>
    </w:rPr>
  </w:style>
  <w:style w:type="character" w:customStyle="1" w:styleId="FootnoteTextChar">
    <w:name w:val="Footnote Text Char"/>
    <w:basedOn w:val="DefaultParagraphFont"/>
    <w:link w:val="FootnoteText"/>
    <w:uiPriority w:val="99"/>
    <w:rsid w:val="006C3294"/>
    <w:rPr>
      <w:sz w:val="20"/>
      <w:szCs w:val="20"/>
    </w:rPr>
  </w:style>
  <w:style w:type="character" w:styleId="FootnoteReference">
    <w:name w:val="footnote reference"/>
    <w:basedOn w:val="DefaultParagraphFont"/>
    <w:uiPriority w:val="99"/>
    <w:unhideWhenUsed/>
    <w:rsid w:val="006C3294"/>
    <w:rPr>
      <w:vertAlign w:val="superscript"/>
    </w:rPr>
  </w:style>
  <w:style w:type="character" w:customStyle="1" w:styleId="shorttext">
    <w:name w:val="short_text"/>
    <w:basedOn w:val="DefaultParagraphFont"/>
    <w:rsid w:val="00577FCE"/>
    <w:rPr>
      <w:rFonts w:cs="Times New Roman"/>
    </w:rPr>
  </w:style>
  <w:style w:type="table" w:customStyle="1" w:styleId="TableGrid3">
    <w:name w:val="Table Grid3"/>
    <w:basedOn w:val="TableNormal"/>
    <w:next w:val="TableGrid"/>
    <w:uiPriority w:val="59"/>
    <w:rsid w:val="006A1AB8"/>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A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11"/>
    <w:rPr>
      <w:rFonts w:ascii="Tahoma" w:hAnsi="Tahoma" w:cs="Tahoma"/>
      <w:sz w:val="16"/>
      <w:szCs w:val="16"/>
    </w:rPr>
  </w:style>
  <w:style w:type="paragraph" w:styleId="Header">
    <w:name w:val="header"/>
    <w:basedOn w:val="Normal"/>
    <w:link w:val="HeaderChar"/>
    <w:uiPriority w:val="99"/>
    <w:unhideWhenUsed/>
    <w:rsid w:val="007C59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59AC"/>
  </w:style>
  <w:style w:type="paragraph" w:styleId="Footer">
    <w:name w:val="footer"/>
    <w:basedOn w:val="Normal"/>
    <w:link w:val="FooterChar"/>
    <w:uiPriority w:val="99"/>
    <w:unhideWhenUsed/>
    <w:rsid w:val="007C59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59AC"/>
  </w:style>
  <w:style w:type="table" w:customStyle="1" w:styleId="TableGrid1">
    <w:name w:val="Table Grid1"/>
    <w:basedOn w:val="TableNormal"/>
    <w:next w:val="TableGrid"/>
    <w:uiPriority w:val="59"/>
    <w:rsid w:val="00681307"/>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81307"/>
    <w:pPr>
      <w:spacing w:after="0" w:line="240" w:lineRule="auto"/>
      <w:ind w:firstLine="720"/>
      <w:jc w:val="both"/>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1307"/>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81307"/>
    <w:pPr>
      <w:spacing w:after="0" w:line="240" w:lineRule="auto"/>
      <w:ind w:firstLine="720"/>
      <w:jc w:val="both"/>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F69AF"/>
    <w:pPr>
      <w:spacing w:after="0" w:line="240" w:lineRule="auto"/>
      <w:ind w:firstLine="720"/>
      <w:jc w:val="both"/>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3588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35888"/>
  </w:style>
  <w:style w:type="character" w:customStyle="1" w:styleId="hps">
    <w:name w:val="hps"/>
    <w:basedOn w:val="DefaultParagraphFont"/>
    <w:rsid w:val="00635888"/>
  </w:style>
  <w:style w:type="character" w:customStyle="1" w:styleId="longtext">
    <w:name w:val="long_text"/>
    <w:basedOn w:val="DefaultParagraphFont"/>
    <w:rsid w:val="00635888"/>
  </w:style>
  <w:style w:type="character" w:customStyle="1" w:styleId="mediumtext">
    <w:name w:val="medium_text"/>
    <w:basedOn w:val="DefaultParagraphFont"/>
    <w:rsid w:val="00635888"/>
  </w:style>
  <w:style w:type="character" w:customStyle="1" w:styleId="atn">
    <w:name w:val="atn"/>
    <w:basedOn w:val="DefaultParagraphFont"/>
    <w:rsid w:val="00635888"/>
  </w:style>
  <w:style w:type="character" w:customStyle="1" w:styleId="ff6">
    <w:name w:val="ff6"/>
    <w:basedOn w:val="DefaultParagraphFont"/>
    <w:rsid w:val="00635888"/>
  </w:style>
  <w:style w:type="table" w:customStyle="1" w:styleId="TableGrid4">
    <w:name w:val="Table Grid4"/>
    <w:basedOn w:val="TableNormal"/>
    <w:next w:val="TableGrid"/>
    <w:uiPriority w:val="59"/>
    <w:rsid w:val="00635888"/>
    <w:pPr>
      <w:spacing w:after="0" w:line="240" w:lineRule="auto"/>
    </w:pPr>
    <w:rPr>
      <w:rFonts w:ascii="Calibri" w:eastAsia="Times New Roman" w:hAnsi="Calibri" w:cs="Calibri"/>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635888"/>
    <w:pPr>
      <w:spacing w:after="120" w:line="480" w:lineRule="auto"/>
      <w:jc w:val="right"/>
    </w:pPr>
    <w:rPr>
      <w:rFonts w:ascii="Calibri" w:eastAsia="Calibri" w:hAnsi="Calibri" w:cs="Arial"/>
    </w:rPr>
  </w:style>
  <w:style w:type="character" w:customStyle="1" w:styleId="BodyText2Char">
    <w:name w:val="Body Text 2 Char"/>
    <w:basedOn w:val="DefaultParagraphFont"/>
    <w:link w:val="BodyText2"/>
    <w:uiPriority w:val="99"/>
    <w:semiHidden/>
    <w:rsid w:val="00635888"/>
    <w:rPr>
      <w:rFonts w:ascii="Calibri" w:eastAsia="Calibri" w:hAnsi="Calibri" w:cs="Arial"/>
    </w:rPr>
  </w:style>
  <w:style w:type="character" w:styleId="PlaceholderText">
    <w:name w:val="Placeholder Text"/>
    <w:uiPriority w:val="99"/>
    <w:semiHidden/>
    <w:rsid w:val="00635888"/>
    <w:rPr>
      <w:color w:val="808080"/>
    </w:rPr>
  </w:style>
  <w:style w:type="numbering" w:customStyle="1" w:styleId="NoList11">
    <w:name w:val="No List11"/>
    <w:next w:val="NoList"/>
    <w:uiPriority w:val="99"/>
    <w:semiHidden/>
    <w:unhideWhenUsed/>
    <w:rsid w:val="00635888"/>
  </w:style>
  <w:style w:type="table" w:customStyle="1" w:styleId="TableGrid14">
    <w:name w:val="Table Grid14"/>
    <w:basedOn w:val="TableNormal"/>
    <w:next w:val="TableGrid"/>
    <w:uiPriority w:val="59"/>
    <w:rsid w:val="00635888"/>
    <w:pPr>
      <w:spacing w:after="0" w:line="240" w:lineRule="auto"/>
      <w:ind w:firstLine="720"/>
      <w:jc w:val="both"/>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6">
    <w:name w:val="Medium Grid 1 Accent 6"/>
    <w:basedOn w:val="TableNormal"/>
    <w:uiPriority w:val="67"/>
    <w:rsid w:val="00635888"/>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50F6"/>
        <w:left w:val="single" w:sz="8" w:space="0" w:color="0050F6"/>
        <w:bottom w:val="single" w:sz="8" w:space="0" w:color="0050F6"/>
        <w:right w:val="single" w:sz="8" w:space="0" w:color="0050F6"/>
        <w:insideH w:val="single" w:sz="8" w:space="0" w:color="0050F6"/>
        <w:insideV w:val="single" w:sz="8" w:space="0" w:color="0050F6"/>
      </w:tblBorders>
      <w:tblCellMar>
        <w:top w:w="0" w:type="dxa"/>
        <w:left w:w="108" w:type="dxa"/>
        <w:bottom w:w="0" w:type="dxa"/>
        <w:right w:w="108" w:type="dxa"/>
      </w:tblCellMar>
    </w:tblPr>
    <w:tcPr>
      <w:shd w:val="clear" w:color="auto" w:fill="A8C4FF"/>
    </w:tcPr>
    <w:tblStylePr w:type="firstRow">
      <w:rPr>
        <w:rFonts w:cs="Calibri"/>
        <w:b/>
        <w:bCs/>
      </w:rPr>
    </w:tblStylePr>
    <w:tblStylePr w:type="lastRow">
      <w:rPr>
        <w:rFonts w:cs="Calibri"/>
        <w:b/>
        <w:bCs/>
      </w:rPr>
      <w:tblPr/>
      <w:tcPr>
        <w:tcBorders>
          <w:top w:val="single" w:sz="18" w:space="0" w:color="0050F6"/>
        </w:tcBorders>
      </w:tcPr>
    </w:tblStylePr>
    <w:tblStylePr w:type="firstCol">
      <w:rPr>
        <w:rFonts w:cs="Calibri"/>
        <w:b/>
        <w:bCs/>
      </w:rPr>
    </w:tblStylePr>
    <w:tblStylePr w:type="lastCol">
      <w:rPr>
        <w:rFonts w:cs="Calibri"/>
        <w:b/>
        <w:bCs/>
      </w:rPr>
    </w:tblStylePr>
    <w:tblStylePr w:type="band1Vert">
      <w:rPr>
        <w:rFonts w:cs="Calibri"/>
      </w:rPr>
      <w:tblPr/>
      <w:tcPr>
        <w:shd w:val="clear" w:color="auto" w:fill="4F88FF"/>
      </w:tcPr>
    </w:tblStylePr>
    <w:tblStylePr w:type="band1Horz">
      <w:rPr>
        <w:rFonts w:cs="Calibri"/>
      </w:rPr>
      <w:tblPr/>
      <w:tcPr>
        <w:shd w:val="clear" w:color="auto" w:fill="4F88FF"/>
      </w:tcPr>
    </w:tblStylePr>
  </w:style>
  <w:style w:type="table" w:customStyle="1" w:styleId="LightShading1">
    <w:name w:val="Light Shading1"/>
    <w:basedOn w:val="TableNormal"/>
    <w:uiPriority w:val="60"/>
    <w:rsid w:val="0063588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35888"/>
    <w:pPr>
      <w:spacing w:after="0" w:line="240" w:lineRule="auto"/>
    </w:pPr>
    <w:rPr>
      <w:rFonts w:ascii="Calibri" w:eastAsia="Calibri" w:hAnsi="Calibri" w:cs="Arial"/>
      <w:color w:val="E80061"/>
      <w:sz w:val="20"/>
      <w:szCs w:val="20"/>
    </w:rPr>
    <w:tblPr>
      <w:tblStyleRowBandSize w:val="1"/>
      <w:tblStyleColBandSize w:val="1"/>
      <w:tblInd w:w="0" w:type="dxa"/>
      <w:tblBorders>
        <w:top w:val="single" w:sz="8" w:space="0" w:color="FF388C"/>
        <w:bottom w:val="single" w:sz="8" w:space="0" w:color="FF388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la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cPr>
    </w:tblStylePr>
    <w:tblStylePr w:type="band1Horz">
      <w:tblPr/>
      <w:tcPr>
        <w:tcBorders>
          <w:left w:val="nil"/>
          <w:right w:val="nil"/>
          <w:insideH w:val="nil"/>
          <w:insideV w:val="nil"/>
        </w:tcBorders>
        <w:shd w:val="clear" w:color="auto" w:fill="FFCDE2"/>
      </w:tcPr>
    </w:tblStylePr>
  </w:style>
  <w:style w:type="table" w:customStyle="1" w:styleId="TableGrid31">
    <w:name w:val="Table Grid31"/>
    <w:basedOn w:val="TableNormal"/>
    <w:next w:val="TableGrid"/>
    <w:uiPriority w:val="59"/>
    <w:rsid w:val="0063588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35888"/>
    <w:rPr>
      <w:color w:val="17BBFD"/>
      <w:u w:val="single"/>
    </w:rPr>
  </w:style>
  <w:style w:type="paragraph" w:styleId="BodyTextIndent">
    <w:name w:val="Body Text Indent"/>
    <w:basedOn w:val="Normal"/>
    <w:link w:val="BodyTextIndentChar"/>
    <w:unhideWhenUsed/>
    <w:rsid w:val="00635888"/>
    <w:pPr>
      <w:spacing w:after="120" w:line="240" w:lineRule="auto"/>
      <w:ind w:left="360"/>
    </w:pPr>
    <w:rPr>
      <w:rFonts w:eastAsia="Times New Roman" w:cs="Angsana New"/>
      <w:szCs w:val="24"/>
      <w:lang w:bidi="th-TH"/>
    </w:rPr>
  </w:style>
  <w:style w:type="character" w:customStyle="1" w:styleId="BodyTextIndentChar">
    <w:name w:val="Body Text Indent Char"/>
    <w:basedOn w:val="DefaultParagraphFont"/>
    <w:link w:val="BodyTextIndent"/>
    <w:rsid w:val="00635888"/>
    <w:rPr>
      <w:rFonts w:ascii="Times New Roman" w:eastAsia="Times New Roman" w:hAnsi="Times New Roman" w:cs="Angsana New"/>
      <w:sz w:val="24"/>
      <w:szCs w:val="24"/>
      <w:lang w:bidi="th-TH"/>
    </w:rPr>
  </w:style>
  <w:style w:type="paragraph" w:styleId="NoSpacing">
    <w:name w:val="No Spacing"/>
    <w:uiPriority w:val="1"/>
    <w:qFormat/>
    <w:rsid w:val="00635888"/>
    <w:pPr>
      <w:spacing w:after="0" w:line="240" w:lineRule="auto"/>
    </w:pPr>
    <w:rPr>
      <w:rFonts w:ascii="Calibri" w:eastAsia="Calibri" w:hAnsi="Calibri" w:cs="Arial"/>
      <w:lang w:val="id-ID"/>
    </w:rPr>
  </w:style>
  <w:style w:type="character" w:customStyle="1" w:styleId="ListParagraphChar">
    <w:name w:val="List Paragraph Char"/>
    <w:link w:val="ListParagraph"/>
    <w:uiPriority w:val="34"/>
    <w:rsid w:val="00635888"/>
  </w:style>
  <w:style w:type="character" w:styleId="PageNumber">
    <w:name w:val="page number"/>
    <w:basedOn w:val="DefaultParagraphFont"/>
    <w:rsid w:val="00635888"/>
  </w:style>
  <w:style w:type="paragraph" w:styleId="NormalWeb">
    <w:name w:val="Normal (Web)"/>
    <w:basedOn w:val="Normal"/>
    <w:uiPriority w:val="99"/>
    <w:semiHidden/>
    <w:unhideWhenUsed/>
    <w:rsid w:val="00C507F5"/>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26"/>
  </w:style>
  <w:style w:type="paragraph" w:styleId="Heading3">
    <w:name w:val="heading 3"/>
    <w:basedOn w:val="Normal"/>
    <w:link w:val="Heading3Char"/>
    <w:uiPriority w:val="9"/>
    <w:qFormat/>
    <w:rsid w:val="0063588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4C41"/>
    <w:pPr>
      <w:ind w:left="720"/>
      <w:contextualSpacing/>
    </w:pPr>
  </w:style>
  <w:style w:type="paragraph" w:styleId="FootnoteText">
    <w:name w:val="footnote text"/>
    <w:basedOn w:val="Normal"/>
    <w:link w:val="FootnoteTextChar"/>
    <w:uiPriority w:val="99"/>
    <w:unhideWhenUsed/>
    <w:rsid w:val="006C3294"/>
    <w:pPr>
      <w:spacing w:after="0" w:line="240" w:lineRule="auto"/>
    </w:pPr>
    <w:rPr>
      <w:sz w:val="20"/>
      <w:szCs w:val="20"/>
    </w:rPr>
  </w:style>
  <w:style w:type="character" w:customStyle="1" w:styleId="FootnoteTextChar">
    <w:name w:val="Footnote Text Char"/>
    <w:basedOn w:val="DefaultParagraphFont"/>
    <w:link w:val="FootnoteText"/>
    <w:uiPriority w:val="99"/>
    <w:rsid w:val="006C3294"/>
    <w:rPr>
      <w:sz w:val="20"/>
      <w:szCs w:val="20"/>
    </w:rPr>
  </w:style>
  <w:style w:type="character" w:styleId="FootnoteReference">
    <w:name w:val="footnote reference"/>
    <w:basedOn w:val="DefaultParagraphFont"/>
    <w:uiPriority w:val="99"/>
    <w:unhideWhenUsed/>
    <w:rsid w:val="006C3294"/>
    <w:rPr>
      <w:vertAlign w:val="superscript"/>
    </w:rPr>
  </w:style>
  <w:style w:type="character" w:customStyle="1" w:styleId="shorttext">
    <w:name w:val="short_text"/>
    <w:basedOn w:val="DefaultParagraphFont"/>
    <w:rsid w:val="00577FCE"/>
    <w:rPr>
      <w:rFonts w:cs="Times New Roman"/>
    </w:rPr>
  </w:style>
  <w:style w:type="table" w:customStyle="1" w:styleId="TableGrid3">
    <w:name w:val="Table Grid3"/>
    <w:basedOn w:val="TableNormal"/>
    <w:next w:val="TableGrid"/>
    <w:uiPriority w:val="59"/>
    <w:rsid w:val="006A1AB8"/>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A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11"/>
    <w:rPr>
      <w:rFonts w:ascii="Tahoma" w:hAnsi="Tahoma" w:cs="Tahoma"/>
      <w:sz w:val="16"/>
      <w:szCs w:val="16"/>
    </w:rPr>
  </w:style>
  <w:style w:type="paragraph" w:styleId="Header">
    <w:name w:val="header"/>
    <w:basedOn w:val="Normal"/>
    <w:link w:val="HeaderChar"/>
    <w:uiPriority w:val="99"/>
    <w:unhideWhenUsed/>
    <w:rsid w:val="007C59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59AC"/>
  </w:style>
  <w:style w:type="paragraph" w:styleId="Footer">
    <w:name w:val="footer"/>
    <w:basedOn w:val="Normal"/>
    <w:link w:val="FooterChar"/>
    <w:uiPriority w:val="99"/>
    <w:unhideWhenUsed/>
    <w:rsid w:val="007C59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59AC"/>
  </w:style>
  <w:style w:type="table" w:customStyle="1" w:styleId="TableGrid1">
    <w:name w:val="Table Grid1"/>
    <w:basedOn w:val="TableNormal"/>
    <w:next w:val="TableGrid"/>
    <w:uiPriority w:val="59"/>
    <w:rsid w:val="00681307"/>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81307"/>
    <w:pPr>
      <w:spacing w:after="0" w:line="240" w:lineRule="auto"/>
      <w:ind w:firstLine="720"/>
      <w:jc w:val="both"/>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81307"/>
    <w:pPr>
      <w:spacing w:after="0" w:line="240" w:lineRule="auto"/>
    </w:pPr>
    <w:rPr>
      <w:rFonts w:ascii="Calibri" w:eastAsia="Times New Roman" w:hAnsi="Calibri" w:cs="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1307"/>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81307"/>
    <w:pPr>
      <w:spacing w:after="0" w:line="240" w:lineRule="auto"/>
      <w:ind w:firstLine="720"/>
      <w:jc w:val="both"/>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F69AF"/>
    <w:pPr>
      <w:spacing w:after="0" w:line="240" w:lineRule="auto"/>
      <w:ind w:firstLine="720"/>
      <w:jc w:val="both"/>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3588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35888"/>
  </w:style>
  <w:style w:type="character" w:customStyle="1" w:styleId="hps">
    <w:name w:val="hps"/>
    <w:basedOn w:val="DefaultParagraphFont"/>
    <w:rsid w:val="00635888"/>
  </w:style>
  <w:style w:type="character" w:customStyle="1" w:styleId="longtext">
    <w:name w:val="long_text"/>
    <w:basedOn w:val="DefaultParagraphFont"/>
    <w:rsid w:val="00635888"/>
  </w:style>
  <w:style w:type="character" w:customStyle="1" w:styleId="mediumtext">
    <w:name w:val="medium_text"/>
    <w:basedOn w:val="DefaultParagraphFont"/>
    <w:rsid w:val="00635888"/>
  </w:style>
  <w:style w:type="character" w:customStyle="1" w:styleId="atn">
    <w:name w:val="atn"/>
    <w:basedOn w:val="DefaultParagraphFont"/>
    <w:rsid w:val="00635888"/>
  </w:style>
  <w:style w:type="character" w:customStyle="1" w:styleId="ff6">
    <w:name w:val="ff6"/>
    <w:basedOn w:val="DefaultParagraphFont"/>
    <w:rsid w:val="00635888"/>
  </w:style>
  <w:style w:type="table" w:customStyle="1" w:styleId="TableGrid4">
    <w:name w:val="Table Grid4"/>
    <w:basedOn w:val="TableNormal"/>
    <w:next w:val="TableGrid"/>
    <w:uiPriority w:val="59"/>
    <w:rsid w:val="00635888"/>
    <w:pPr>
      <w:spacing w:after="0" w:line="240" w:lineRule="auto"/>
    </w:pPr>
    <w:rPr>
      <w:rFonts w:ascii="Calibri" w:eastAsia="Times New Roman" w:hAnsi="Calibri" w:cs="Calibri"/>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635888"/>
    <w:pPr>
      <w:spacing w:after="120" w:line="480" w:lineRule="auto"/>
      <w:jc w:val="right"/>
    </w:pPr>
    <w:rPr>
      <w:rFonts w:ascii="Calibri" w:eastAsia="Calibri" w:hAnsi="Calibri" w:cs="Arial"/>
    </w:rPr>
  </w:style>
  <w:style w:type="character" w:customStyle="1" w:styleId="BodyText2Char">
    <w:name w:val="Body Text 2 Char"/>
    <w:basedOn w:val="DefaultParagraphFont"/>
    <w:link w:val="BodyText2"/>
    <w:uiPriority w:val="99"/>
    <w:semiHidden/>
    <w:rsid w:val="00635888"/>
    <w:rPr>
      <w:rFonts w:ascii="Calibri" w:eastAsia="Calibri" w:hAnsi="Calibri" w:cs="Arial"/>
    </w:rPr>
  </w:style>
  <w:style w:type="character" w:styleId="PlaceholderText">
    <w:name w:val="Placeholder Text"/>
    <w:uiPriority w:val="99"/>
    <w:semiHidden/>
    <w:rsid w:val="00635888"/>
    <w:rPr>
      <w:color w:val="808080"/>
    </w:rPr>
  </w:style>
  <w:style w:type="numbering" w:customStyle="1" w:styleId="NoList11">
    <w:name w:val="No List11"/>
    <w:next w:val="NoList"/>
    <w:uiPriority w:val="99"/>
    <w:semiHidden/>
    <w:unhideWhenUsed/>
    <w:rsid w:val="00635888"/>
  </w:style>
  <w:style w:type="table" w:customStyle="1" w:styleId="TableGrid14">
    <w:name w:val="Table Grid14"/>
    <w:basedOn w:val="TableNormal"/>
    <w:next w:val="TableGrid"/>
    <w:uiPriority w:val="59"/>
    <w:rsid w:val="00635888"/>
    <w:pPr>
      <w:spacing w:after="0" w:line="240" w:lineRule="auto"/>
      <w:ind w:firstLine="720"/>
      <w:jc w:val="both"/>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6">
    <w:name w:val="Medium Grid 1 Accent 6"/>
    <w:basedOn w:val="TableNormal"/>
    <w:uiPriority w:val="67"/>
    <w:rsid w:val="00635888"/>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50F6"/>
        <w:left w:val="single" w:sz="8" w:space="0" w:color="0050F6"/>
        <w:bottom w:val="single" w:sz="8" w:space="0" w:color="0050F6"/>
        <w:right w:val="single" w:sz="8" w:space="0" w:color="0050F6"/>
        <w:insideH w:val="single" w:sz="8" w:space="0" w:color="0050F6"/>
        <w:insideV w:val="single" w:sz="8" w:space="0" w:color="0050F6"/>
      </w:tblBorders>
      <w:tblCellMar>
        <w:top w:w="0" w:type="dxa"/>
        <w:left w:w="108" w:type="dxa"/>
        <w:bottom w:w="0" w:type="dxa"/>
        <w:right w:w="108" w:type="dxa"/>
      </w:tblCellMar>
    </w:tblPr>
    <w:tcPr>
      <w:shd w:val="clear" w:color="auto" w:fill="A8C4FF"/>
    </w:tcPr>
    <w:tblStylePr w:type="firstRow">
      <w:rPr>
        <w:rFonts w:cs="Calibri"/>
        <w:b/>
        <w:bCs/>
      </w:rPr>
    </w:tblStylePr>
    <w:tblStylePr w:type="lastRow">
      <w:rPr>
        <w:rFonts w:cs="Calibri"/>
        <w:b/>
        <w:bCs/>
      </w:rPr>
      <w:tblPr/>
      <w:tcPr>
        <w:tcBorders>
          <w:top w:val="single" w:sz="18" w:space="0" w:color="0050F6"/>
        </w:tcBorders>
      </w:tcPr>
    </w:tblStylePr>
    <w:tblStylePr w:type="firstCol">
      <w:rPr>
        <w:rFonts w:cs="Calibri"/>
        <w:b/>
        <w:bCs/>
      </w:rPr>
    </w:tblStylePr>
    <w:tblStylePr w:type="lastCol">
      <w:rPr>
        <w:rFonts w:cs="Calibri"/>
        <w:b/>
        <w:bCs/>
      </w:rPr>
    </w:tblStylePr>
    <w:tblStylePr w:type="band1Vert">
      <w:rPr>
        <w:rFonts w:cs="Calibri"/>
      </w:rPr>
      <w:tblPr/>
      <w:tcPr>
        <w:shd w:val="clear" w:color="auto" w:fill="4F88FF"/>
      </w:tcPr>
    </w:tblStylePr>
    <w:tblStylePr w:type="band1Horz">
      <w:rPr>
        <w:rFonts w:cs="Calibri"/>
      </w:rPr>
      <w:tblPr/>
      <w:tcPr>
        <w:shd w:val="clear" w:color="auto" w:fill="4F88FF"/>
      </w:tcPr>
    </w:tblStylePr>
  </w:style>
  <w:style w:type="table" w:customStyle="1" w:styleId="LightShading1">
    <w:name w:val="Light Shading1"/>
    <w:basedOn w:val="TableNormal"/>
    <w:uiPriority w:val="60"/>
    <w:rsid w:val="0063588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35888"/>
    <w:pPr>
      <w:spacing w:after="0" w:line="240" w:lineRule="auto"/>
    </w:pPr>
    <w:rPr>
      <w:rFonts w:ascii="Calibri" w:eastAsia="Calibri" w:hAnsi="Calibri" w:cs="Arial"/>
      <w:color w:val="E80061"/>
      <w:sz w:val="20"/>
      <w:szCs w:val="20"/>
    </w:rPr>
    <w:tblPr>
      <w:tblStyleRowBandSize w:val="1"/>
      <w:tblStyleColBandSize w:val="1"/>
      <w:tblInd w:w="0" w:type="dxa"/>
      <w:tblBorders>
        <w:top w:val="single" w:sz="8" w:space="0" w:color="FF388C"/>
        <w:bottom w:val="single" w:sz="8" w:space="0" w:color="FF388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la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cPr>
    </w:tblStylePr>
    <w:tblStylePr w:type="band1Horz">
      <w:tblPr/>
      <w:tcPr>
        <w:tcBorders>
          <w:left w:val="nil"/>
          <w:right w:val="nil"/>
          <w:insideH w:val="nil"/>
          <w:insideV w:val="nil"/>
        </w:tcBorders>
        <w:shd w:val="clear" w:color="auto" w:fill="FFCDE2"/>
      </w:tcPr>
    </w:tblStylePr>
  </w:style>
  <w:style w:type="table" w:customStyle="1" w:styleId="TableGrid31">
    <w:name w:val="Table Grid31"/>
    <w:basedOn w:val="TableNormal"/>
    <w:next w:val="TableGrid"/>
    <w:uiPriority w:val="59"/>
    <w:rsid w:val="0063588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35888"/>
    <w:rPr>
      <w:color w:val="17BBFD"/>
      <w:u w:val="single"/>
    </w:rPr>
  </w:style>
  <w:style w:type="paragraph" w:styleId="BodyTextIndent">
    <w:name w:val="Body Text Indent"/>
    <w:basedOn w:val="Normal"/>
    <w:link w:val="BodyTextIndentChar"/>
    <w:unhideWhenUsed/>
    <w:rsid w:val="00635888"/>
    <w:pPr>
      <w:spacing w:after="120" w:line="240" w:lineRule="auto"/>
      <w:ind w:left="360"/>
    </w:pPr>
    <w:rPr>
      <w:rFonts w:eastAsia="Times New Roman" w:cs="Angsana New"/>
      <w:szCs w:val="24"/>
      <w:lang w:bidi="th-TH"/>
    </w:rPr>
  </w:style>
  <w:style w:type="character" w:customStyle="1" w:styleId="BodyTextIndentChar">
    <w:name w:val="Body Text Indent Char"/>
    <w:basedOn w:val="DefaultParagraphFont"/>
    <w:link w:val="BodyTextIndent"/>
    <w:rsid w:val="00635888"/>
    <w:rPr>
      <w:rFonts w:ascii="Times New Roman" w:eastAsia="Times New Roman" w:hAnsi="Times New Roman" w:cs="Angsana New"/>
      <w:sz w:val="24"/>
      <w:szCs w:val="24"/>
      <w:lang w:bidi="th-TH"/>
    </w:rPr>
  </w:style>
  <w:style w:type="paragraph" w:styleId="NoSpacing">
    <w:name w:val="No Spacing"/>
    <w:uiPriority w:val="1"/>
    <w:qFormat/>
    <w:rsid w:val="00635888"/>
    <w:pPr>
      <w:spacing w:after="0" w:line="240" w:lineRule="auto"/>
    </w:pPr>
    <w:rPr>
      <w:rFonts w:ascii="Calibri" w:eastAsia="Calibri" w:hAnsi="Calibri" w:cs="Arial"/>
      <w:lang w:val="id-ID"/>
    </w:rPr>
  </w:style>
  <w:style w:type="character" w:customStyle="1" w:styleId="ListParagraphChar">
    <w:name w:val="List Paragraph Char"/>
    <w:link w:val="ListParagraph"/>
    <w:uiPriority w:val="34"/>
    <w:rsid w:val="00635888"/>
  </w:style>
  <w:style w:type="character" w:styleId="PageNumber">
    <w:name w:val="page number"/>
    <w:basedOn w:val="DefaultParagraphFont"/>
    <w:rsid w:val="00635888"/>
  </w:style>
  <w:style w:type="paragraph" w:styleId="NormalWeb">
    <w:name w:val="Normal (Web)"/>
    <w:basedOn w:val="Normal"/>
    <w:uiPriority w:val="99"/>
    <w:semiHidden/>
    <w:unhideWhenUsed/>
    <w:rsid w:val="00C507F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0800">
      <w:bodyDiv w:val="1"/>
      <w:marLeft w:val="0"/>
      <w:marRight w:val="0"/>
      <w:marTop w:val="0"/>
      <w:marBottom w:val="0"/>
      <w:divBdr>
        <w:top w:val="none" w:sz="0" w:space="0" w:color="auto"/>
        <w:left w:val="none" w:sz="0" w:space="0" w:color="auto"/>
        <w:bottom w:val="none" w:sz="0" w:space="0" w:color="auto"/>
        <w:right w:val="none" w:sz="0" w:space="0" w:color="auto"/>
      </w:divBdr>
      <w:divsChild>
        <w:div w:id="1024209697">
          <w:marLeft w:val="0"/>
          <w:marRight w:val="0"/>
          <w:marTop w:val="0"/>
          <w:marBottom w:val="0"/>
          <w:divBdr>
            <w:top w:val="none" w:sz="0" w:space="0" w:color="auto"/>
            <w:left w:val="none" w:sz="0" w:space="0" w:color="auto"/>
            <w:bottom w:val="none" w:sz="0" w:space="0" w:color="auto"/>
            <w:right w:val="none" w:sz="0" w:space="0" w:color="auto"/>
          </w:divBdr>
          <w:divsChild>
            <w:div w:id="998263745">
              <w:marLeft w:val="0"/>
              <w:marRight w:val="0"/>
              <w:marTop w:val="0"/>
              <w:marBottom w:val="0"/>
              <w:divBdr>
                <w:top w:val="none" w:sz="0" w:space="0" w:color="auto"/>
                <w:left w:val="none" w:sz="0" w:space="0" w:color="auto"/>
                <w:bottom w:val="none" w:sz="0" w:space="0" w:color="auto"/>
                <w:right w:val="none" w:sz="0" w:space="0" w:color="auto"/>
              </w:divBdr>
            </w:div>
          </w:divsChild>
        </w:div>
        <w:div w:id="410978427">
          <w:marLeft w:val="0"/>
          <w:marRight w:val="0"/>
          <w:marTop w:val="0"/>
          <w:marBottom w:val="0"/>
          <w:divBdr>
            <w:top w:val="none" w:sz="0" w:space="0" w:color="auto"/>
            <w:left w:val="none" w:sz="0" w:space="0" w:color="auto"/>
            <w:bottom w:val="none" w:sz="0" w:space="0" w:color="auto"/>
            <w:right w:val="none" w:sz="0" w:space="0" w:color="auto"/>
          </w:divBdr>
          <w:divsChild>
            <w:div w:id="29841968">
              <w:marLeft w:val="0"/>
              <w:marRight w:val="0"/>
              <w:marTop w:val="0"/>
              <w:marBottom w:val="0"/>
              <w:divBdr>
                <w:top w:val="none" w:sz="0" w:space="0" w:color="auto"/>
                <w:left w:val="none" w:sz="0" w:space="0" w:color="auto"/>
                <w:bottom w:val="none" w:sz="0" w:space="0" w:color="auto"/>
                <w:right w:val="none" w:sz="0" w:space="0" w:color="auto"/>
              </w:divBdr>
            </w:div>
          </w:divsChild>
        </w:div>
        <w:div w:id="1147431363">
          <w:marLeft w:val="0"/>
          <w:marRight w:val="0"/>
          <w:marTop w:val="0"/>
          <w:marBottom w:val="0"/>
          <w:divBdr>
            <w:top w:val="none" w:sz="0" w:space="0" w:color="auto"/>
            <w:left w:val="none" w:sz="0" w:space="0" w:color="auto"/>
            <w:bottom w:val="none" w:sz="0" w:space="0" w:color="auto"/>
            <w:right w:val="none" w:sz="0" w:space="0" w:color="auto"/>
          </w:divBdr>
          <w:divsChild>
            <w:div w:id="15787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0993">
      <w:bodyDiv w:val="1"/>
      <w:marLeft w:val="0"/>
      <w:marRight w:val="0"/>
      <w:marTop w:val="0"/>
      <w:marBottom w:val="0"/>
      <w:divBdr>
        <w:top w:val="none" w:sz="0" w:space="0" w:color="auto"/>
        <w:left w:val="none" w:sz="0" w:space="0" w:color="auto"/>
        <w:bottom w:val="none" w:sz="0" w:space="0" w:color="auto"/>
        <w:right w:val="none" w:sz="0" w:space="0" w:color="auto"/>
      </w:divBdr>
      <w:divsChild>
        <w:div w:id="1517036904">
          <w:marLeft w:val="0"/>
          <w:marRight w:val="0"/>
          <w:marTop w:val="0"/>
          <w:marBottom w:val="0"/>
          <w:divBdr>
            <w:top w:val="none" w:sz="0" w:space="0" w:color="auto"/>
            <w:left w:val="none" w:sz="0" w:space="0" w:color="auto"/>
            <w:bottom w:val="none" w:sz="0" w:space="0" w:color="auto"/>
            <w:right w:val="none" w:sz="0" w:space="0" w:color="auto"/>
          </w:divBdr>
          <w:divsChild>
            <w:div w:id="217058103">
              <w:marLeft w:val="0"/>
              <w:marRight w:val="0"/>
              <w:marTop w:val="0"/>
              <w:marBottom w:val="0"/>
              <w:divBdr>
                <w:top w:val="none" w:sz="0" w:space="0" w:color="auto"/>
                <w:left w:val="none" w:sz="0" w:space="0" w:color="auto"/>
                <w:bottom w:val="none" w:sz="0" w:space="0" w:color="auto"/>
                <w:right w:val="none" w:sz="0" w:space="0" w:color="auto"/>
              </w:divBdr>
              <w:divsChild>
                <w:div w:id="1733851148">
                  <w:marLeft w:val="0"/>
                  <w:marRight w:val="0"/>
                  <w:marTop w:val="0"/>
                  <w:marBottom w:val="0"/>
                  <w:divBdr>
                    <w:top w:val="none" w:sz="0" w:space="0" w:color="auto"/>
                    <w:left w:val="none" w:sz="0" w:space="0" w:color="auto"/>
                    <w:bottom w:val="none" w:sz="0" w:space="0" w:color="auto"/>
                    <w:right w:val="none" w:sz="0" w:space="0" w:color="auto"/>
                  </w:divBdr>
                  <w:divsChild>
                    <w:div w:id="298416299">
                      <w:marLeft w:val="0"/>
                      <w:marRight w:val="0"/>
                      <w:marTop w:val="0"/>
                      <w:marBottom w:val="0"/>
                      <w:divBdr>
                        <w:top w:val="none" w:sz="0" w:space="0" w:color="auto"/>
                        <w:left w:val="none" w:sz="0" w:space="0" w:color="auto"/>
                        <w:bottom w:val="none" w:sz="0" w:space="0" w:color="auto"/>
                        <w:right w:val="none" w:sz="0" w:space="0" w:color="auto"/>
                      </w:divBdr>
                      <w:divsChild>
                        <w:div w:id="2055734249">
                          <w:marLeft w:val="0"/>
                          <w:marRight w:val="0"/>
                          <w:marTop w:val="0"/>
                          <w:marBottom w:val="0"/>
                          <w:divBdr>
                            <w:top w:val="none" w:sz="0" w:space="0" w:color="auto"/>
                            <w:left w:val="none" w:sz="0" w:space="0" w:color="auto"/>
                            <w:bottom w:val="none" w:sz="0" w:space="0" w:color="auto"/>
                            <w:right w:val="none" w:sz="0" w:space="0" w:color="auto"/>
                          </w:divBdr>
                          <w:divsChild>
                            <w:div w:id="518010940">
                              <w:marLeft w:val="0"/>
                              <w:marRight w:val="0"/>
                              <w:marTop w:val="0"/>
                              <w:marBottom w:val="0"/>
                              <w:divBdr>
                                <w:top w:val="none" w:sz="0" w:space="0" w:color="auto"/>
                                <w:left w:val="none" w:sz="0" w:space="0" w:color="auto"/>
                                <w:bottom w:val="none" w:sz="0" w:space="0" w:color="auto"/>
                                <w:right w:val="none" w:sz="0" w:space="0" w:color="auto"/>
                              </w:divBdr>
                              <w:divsChild>
                                <w:div w:id="4284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5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85BB-10D9-4E89-A9A7-DC098BB7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Aya-Cahaya Petunjukku</cp:lastModifiedBy>
  <cp:revision>30</cp:revision>
  <cp:lastPrinted>2015-08-19T17:06:00Z</cp:lastPrinted>
  <dcterms:created xsi:type="dcterms:W3CDTF">2015-07-30T21:54:00Z</dcterms:created>
  <dcterms:modified xsi:type="dcterms:W3CDTF">2015-08-24T00:06:00Z</dcterms:modified>
</cp:coreProperties>
</file>