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CD0" w:rsidRDefault="00D702C5">
      <w:r>
        <w:rPr>
          <w:noProof/>
        </w:rPr>
        <w:drawing>
          <wp:inline distT="0" distB="0" distL="0" distR="0">
            <wp:extent cx="5235338" cy="9405936"/>
            <wp:effectExtent l="19050" t="0" r="34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74" cy="941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FD" w:rsidRDefault="007C2CFD">
      <w:r>
        <w:rPr>
          <w:noProof/>
        </w:rPr>
        <w:lastRenderedPageBreak/>
        <w:drawing>
          <wp:inline distT="0" distB="0" distL="0" distR="0">
            <wp:extent cx="5252653" cy="7410734"/>
            <wp:effectExtent l="19050" t="0" r="514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AA" w:rsidRDefault="001E54AA">
      <w:r w:rsidRPr="001E54AA">
        <w:rPr>
          <w:noProof/>
        </w:rPr>
        <w:lastRenderedPageBreak/>
        <w:drawing>
          <wp:inline distT="0" distB="0" distL="0" distR="0">
            <wp:extent cx="5180747" cy="9007522"/>
            <wp:effectExtent l="19050" t="0" r="85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21" cy="9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AA" w:rsidRDefault="001E54AA" w:rsidP="001E54AA">
      <w:pPr>
        <w:spacing w:line="480" w:lineRule="auto"/>
        <w:jc w:val="center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lastRenderedPageBreak/>
        <w:t>ABSTRACT</w:t>
      </w:r>
    </w:p>
    <w:p w:rsidR="001E54AA" w:rsidRDefault="001E54AA" w:rsidP="001E54AA">
      <w:pPr>
        <w:spacing w:line="240" w:lineRule="auto"/>
        <w:ind w:left="709" w:hanging="709"/>
        <w:jc w:val="both"/>
        <w:rPr>
          <w:rFonts w:asciiTheme="majorBidi" w:hAnsiTheme="majorBidi"/>
          <w:sz w:val="24"/>
          <w:szCs w:val="24"/>
        </w:rPr>
      </w:pPr>
      <w:proofErr w:type="spellStart"/>
      <w:r>
        <w:rPr>
          <w:rFonts w:asciiTheme="majorBidi" w:hAnsiTheme="majorBidi"/>
          <w:b/>
          <w:bCs/>
          <w:sz w:val="24"/>
          <w:szCs w:val="24"/>
        </w:rPr>
        <w:t>Damairatul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Muslimah</w:t>
      </w:r>
      <w:proofErr w:type="spellEnd"/>
      <w:r>
        <w:rPr>
          <w:rFonts w:asciiTheme="majorBidi" w:hAnsiTheme="majorBidi"/>
          <w:sz w:val="24"/>
          <w:szCs w:val="24"/>
        </w:rPr>
        <w:t>. 2014.</w:t>
      </w:r>
      <w:r>
        <w:rPr>
          <w:rFonts w:asciiTheme="majorBidi" w:hAnsi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/>
          <w:i/>
          <w:iCs/>
          <w:sz w:val="24"/>
          <w:szCs w:val="24"/>
        </w:rPr>
        <w:t xml:space="preserve">Students’ Difficulties in Mastering Simple Present and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Simlpe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Past Tense of The Eighth Grade MTs Al-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Ikhwan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Banjarmasin Academic Year 2013/2014</w:t>
      </w:r>
      <w:r>
        <w:rPr>
          <w:rFonts w:asciiTheme="majorBidi" w:hAnsiTheme="majorBidi"/>
          <w:sz w:val="24"/>
          <w:szCs w:val="24"/>
        </w:rPr>
        <w:t xml:space="preserve">. </w:t>
      </w:r>
      <w:proofErr w:type="gramStart"/>
      <w:r>
        <w:rPr>
          <w:rFonts w:asciiTheme="majorBidi" w:hAnsiTheme="majorBidi"/>
          <w:sz w:val="24"/>
          <w:szCs w:val="24"/>
        </w:rPr>
        <w:t>Thesis.</w:t>
      </w:r>
      <w:proofErr w:type="gramEnd"/>
      <w:r>
        <w:rPr>
          <w:rFonts w:asciiTheme="majorBidi" w:hAnsiTheme="majorBidi"/>
          <w:sz w:val="24"/>
          <w:szCs w:val="24"/>
        </w:rPr>
        <w:t xml:space="preserve"> English Education Department, </w:t>
      </w:r>
      <w:proofErr w:type="gramStart"/>
      <w:r>
        <w:rPr>
          <w:rFonts w:asciiTheme="majorBidi" w:hAnsiTheme="majorBidi"/>
          <w:sz w:val="24"/>
          <w:szCs w:val="24"/>
        </w:rPr>
        <w:t>The</w:t>
      </w:r>
      <w:proofErr w:type="gramEnd"/>
      <w:r>
        <w:rPr>
          <w:rFonts w:asciiTheme="majorBidi" w:hAnsiTheme="majorBidi"/>
          <w:sz w:val="24"/>
          <w:szCs w:val="24"/>
        </w:rPr>
        <w:t xml:space="preserve"> Faculty of </w:t>
      </w:r>
      <w:proofErr w:type="spellStart"/>
      <w:r>
        <w:rPr>
          <w:rFonts w:asciiTheme="majorBidi" w:hAnsiTheme="majorBidi"/>
          <w:sz w:val="24"/>
          <w:szCs w:val="24"/>
        </w:rPr>
        <w:t>Tarbiyah</w:t>
      </w:r>
      <w:proofErr w:type="spellEnd"/>
      <w:r>
        <w:rPr>
          <w:rFonts w:asciiTheme="majorBidi" w:hAnsiTheme="majorBidi"/>
          <w:sz w:val="24"/>
          <w:szCs w:val="24"/>
        </w:rPr>
        <w:t xml:space="preserve"> and Teachers Training. Advisor: </w:t>
      </w:r>
      <w:proofErr w:type="spellStart"/>
      <w:r>
        <w:rPr>
          <w:rFonts w:asciiTheme="majorBidi" w:hAnsiTheme="majorBidi"/>
          <w:sz w:val="24"/>
          <w:szCs w:val="24"/>
        </w:rPr>
        <w:t>Nurlaila</w:t>
      </w:r>
      <w:proofErr w:type="spellEnd"/>
      <w:r>
        <w:rPr>
          <w:rFonts w:asciiTheme="majorBidi" w:hAnsi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sz w:val="24"/>
          <w:szCs w:val="24"/>
        </w:rPr>
        <w:t>Kadariyah</w:t>
      </w:r>
      <w:proofErr w:type="spellEnd"/>
      <w:r>
        <w:rPr>
          <w:rFonts w:asciiTheme="majorBidi" w:hAnsi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sz w:val="24"/>
          <w:szCs w:val="24"/>
        </w:rPr>
        <w:t>S.Ag</w:t>
      </w:r>
      <w:proofErr w:type="spellEnd"/>
      <w:r>
        <w:rPr>
          <w:rFonts w:asciiTheme="majorBidi" w:hAnsiTheme="majorBidi"/>
          <w:sz w:val="24"/>
          <w:szCs w:val="24"/>
        </w:rPr>
        <w:t>, M. Pd.</w:t>
      </w:r>
    </w:p>
    <w:p w:rsidR="001E54AA" w:rsidRDefault="001E54AA" w:rsidP="001E54AA">
      <w:pPr>
        <w:spacing w:line="360" w:lineRule="auto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Keywords</w:t>
      </w:r>
      <w:r>
        <w:rPr>
          <w:rFonts w:asciiTheme="majorBidi" w:hAnsiTheme="majorBidi"/>
          <w:sz w:val="24"/>
          <w:szCs w:val="24"/>
        </w:rPr>
        <w:t>: Difficulties, Mastery, Simple Present Tense, Simple Past Tense.</w:t>
      </w:r>
    </w:p>
    <w:p w:rsidR="001E54AA" w:rsidRDefault="001E54AA" w:rsidP="001E54AA">
      <w:pPr>
        <w:spacing w:after="120" w:line="240" w:lineRule="auto"/>
        <w:ind w:firstLine="567"/>
        <w:jc w:val="both"/>
        <w:rPr>
          <w:rFonts w:asciiTheme="majorBidi" w:hAnsiTheme="majorBidi"/>
          <w:sz w:val="24"/>
          <w:szCs w:val="24"/>
          <w:lang w:val="id-ID"/>
        </w:rPr>
      </w:pPr>
      <w:r>
        <w:rPr>
          <w:rFonts w:asciiTheme="majorBidi" w:hAnsiTheme="majorBidi"/>
          <w:sz w:val="24"/>
          <w:szCs w:val="24"/>
        </w:rPr>
        <w:t xml:space="preserve">The problem formulations of this research are: 1). </w:t>
      </w:r>
      <w:proofErr w:type="gramStart"/>
      <w:r>
        <w:rPr>
          <w:rFonts w:asciiTheme="majorBidi" w:hAnsiTheme="majorBidi"/>
          <w:sz w:val="24"/>
          <w:szCs w:val="24"/>
        </w:rPr>
        <w:t>What</w:t>
      </w:r>
      <w:proofErr w:type="gramEnd"/>
      <w:r>
        <w:rPr>
          <w:rFonts w:asciiTheme="majorBidi" w:hAnsiTheme="majorBidi"/>
          <w:sz w:val="24"/>
          <w:szCs w:val="24"/>
        </w:rPr>
        <w:t xml:space="preserve"> are students’ difficulties in mastering in simple present? </w:t>
      </w:r>
      <w:r>
        <w:rPr>
          <w:rFonts w:asciiTheme="majorBidi" w:hAnsiTheme="majorBidi"/>
          <w:sz w:val="24"/>
          <w:szCs w:val="24"/>
          <w:lang w:val="id-ID"/>
        </w:rPr>
        <w:t xml:space="preserve">2). </w:t>
      </w:r>
      <w:r>
        <w:rPr>
          <w:rFonts w:asciiTheme="majorBidi" w:hAnsiTheme="majorBidi"/>
          <w:sz w:val="24"/>
          <w:szCs w:val="24"/>
        </w:rPr>
        <w:t>What are students’ difficulties in mastering simple past tense?</w:t>
      </w:r>
    </w:p>
    <w:p w:rsidR="001E54AA" w:rsidRDefault="001E54AA" w:rsidP="001E54AA">
      <w:pPr>
        <w:spacing w:after="120" w:line="240" w:lineRule="auto"/>
        <w:ind w:firstLine="567"/>
        <w:jc w:val="both"/>
        <w:rPr>
          <w:rFonts w:asciiTheme="majorBidi" w:hAnsiTheme="majorBidi"/>
          <w:sz w:val="24"/>
          <w:szCs w:val="24"/>
          <w:lang w:val="id-ID"/>
        </w:rPr>
      </w:pPr>
      <w:r>
        <w:rPr>
          <w:rFonts w:asciiTheme="majorBidi" w:hAnsiTheme="majorBidi"/>
          <w:bCs/>
          <w:sz w:val="24"/>
          <w:szCs w:val="24"/>
        </w:rPr>
        <w:t>The subject of this research is 97 students of the</w:t>
      </w:r>
      <w:r>
        <w:rPr>
          <w:rFonts w:asciiTheme="majorBidi" w:hAnsiTheme="majorBidi"/>
          <w:bCs/>
          <w:sz w:val="24"/>
          <w:szCs w:val="24"/>
          <w:lang w:val="id-ID"/>
        </w:rPr>
        <w:t xml:space="preserve"> </w:t>
      </w:r>
      <w:r>
        <w:rPr>
          <w:rFonts w:asciiTheme="majorBidi" w:hAnsiTheme="majorBidi"/>
          <w:bCs/>
          <w:sz w:val="24"/>
          <w:szCs w:val="24"/>
        </w:rPr>
        <w:t>eighth</w:t>
      </w:r>
      <w:r>
        <w:rPr>
          <w:rFonts w:asciiTheme="majorBidi" w:hAnsiTheme="majorBidi"/>
          <w:bCs/>
          <w:sz w:val="24"/>
          <w:szCs w:val="24"/>
          <w:lang w:val="id-ID"/>
        </w:rPr>
        <w:t xml:space="preserve"> grade at </w:t>
      </w:r>
      <w:r>
        <w:rPr>
          <w:rFonts w:asciiTheme="majorBidi" w:hAnsiTheme="majorBidi"/>
          <w:bCs/>
          <w:sz w:val="24"/>
          <w:szCs w:val="24"/>
        </w:rPr>
        <w:t xml:space="preserve">MTs </w:t>
      </w:r>
      <w:r>
        <w:rPr>
          <w:rFonts w:asciiTheme="majorBidi" w:hAnsiTheme="majorBidi"/>
          <w:bCs/>
          <w:sz w:val="24"/>
          <w:szCs w:val="24"/>
          <w:lang w:val="id-ID"/>
        </w:rPr>
        <w:t>Al</w:t>
      </w:r>
      <w:r>
        <w:rPr>
          <w:rFonts w:asciiTheme="majorBidi" w:hAnsiTheme="majorBidi"/>
          <w:bCs/>
          <w:sz w:val="24"/>
          <w:szCs w:val="24"/>
        </w:rPr>
        <w:t>-</w:t>
      </w:r>
      <w:proofErr w:type="spellStart"/>
      <w:r>
        <w:rPr>
          <w:rFonts w:asciiTheme="majorBidi" w:hAnsiTheme="majorBidi"/>
          <w:bCs/>
          <w:sz w:val="24"/>
          <w:szCs w:val="24"/>
        </w:rPr>
        <w:t>Ikhwan</w:t>
      </w:r>
      <w:proofErr w:type="spellEnd"/>
      <w:r>
        <w:rPr>
          <w:rFonts w:asciiTheme="majorBidi" w:hAnsiTheme="majorBidi"/>
          <w:bCs/>
          <w:sz w:val="24"/>
          <w:szCs w:val="24"/>
          <w:lang w:val="id-ID"/>
        </w:rPr>
        <w:t xml:space="preserve"> Banjarmasin academic year 201</w:t>
      </w:r>
      <w:r>
        <w:rPr>
          <w:rFonts w:asciiTheme="majorBidi" w:hAnsiTheme="majorBidi"/>
          <w:bCs/>
          <w:sz w:val="24"/>
          <w:szCs w:val="24"/>
        </w:rPr>
        <w:t>3</w:t>
      </w:r>
      <w:r>
        <w:rPr>
          <w:rFonts w:asciiTheme="majorBidi" w:hAnsiTheme="majorBidi"/>
          <w:bCs/>
          <w:sz w:val="24"/>
          <w:szCs w:val="24"/>
          <w:lang w:val="id-ID"/>
        </w:rPr>
        <w:t>/201</w:t>
      </w:r>
      <w:r>
        <w:rPr>
          <w:rFonts w:asciiTheme="majorBidi" w:hAnsiTheme="majorBidi"/>
          <w:bCs/>
          <w:sz w:val="24"/>
          <w:szCs w:val="24"/>
        </w:rPr>
        <w:t>4. The objects of this research are</w:t>
      </w:r>
      <w:r>
        <w:rPr>
          <w:rFonts w:asciiTheme="majorBidi" w:hAnsiTheme="majorBidi"/>
          <w:bCs/>
          <w:sz w:val="24"/>
          <w:szCs w:val="24"/>
          <w:lang w:val="id-ID"/>
        </w:rPr>
        <w:t xml:space="preserve"> </w:t>
      </w:r>
      <w:r>
        <w:rPr>
          <w:rFonts w:asciiTheme="majorBidi" w:hAnsiTheme="majorBidi"/>
          <w:bCs/>
          <w:sz w:val="24"/>
          <w:szCs w:val="24"/>
        </w:rPr>
        <w:t xml:space="preserve">the students’ difficulties in mastering simple present tense </w:t>
      </w:r>
      <w:r>
        <w:rPr>
          <w:rFonts w:asciiTheme="majorBidi" w:hAnsiTheme="majorBidi"/>
          <w:sz w:val="24"/>
          <w:szCs w:val="24"/>
        </w:rPr>
        <w:t>and students’ difficulties in mastering simple past tense by answering</w:t>
      </w:r>
      <w:r>
        <w:rPr>
          <w:rFonts w:asciiTheme="majorBidi" w:hAnsi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/>
          <w:sz w:val="24"/>
          <w:szCs w:val="24"/>
        </w:rPr>
        <w:t>questions</w:t>
      </w:r>
      <w:r>
        <w:rPr>
          <w:rFonts w:asciiTheme="majorBidi" w:hAnsiTheme="majorBidi"/>
          <w:sz w:val="24"/>
          <w:szCs w:val="24"/>
          <w:lang w:val="id-ID"/>
        </w:rPr>
        <w:t xml:space="preserve"> ab</w:t>
      </w:r>
      <w:r>
        <w:rPr>
          <w:rFonts w:asciiTheme="majorBidi" w:hAnsiTheme="majorBidi"/>
          <w:sz w:val="24"/>
          <w:szCs w:val="24"/>
        </w:rPr>
        <w:t>out simple present and simple past tense</w:t>
      </w:r>
      <w:r>
        <w:rPr>
          <w:rFonts w:asciiTheme="majorBidi" w:hAnsiTheme="majorBidi"/>
          <w:sz w:val="24"/>
          <w:szCs w:val="24"/>
          <w:lang w:val="id-ID"/>
        </w:rPr>
        <w:t>.</w:t>
      </w:r>
    </w:p>
    <w:p w:rsidR="001E54AA" w:rsidRDefault="001E54AA" w:rsidP="001E54AA">
      <w:pPr>
        <w:spacing w:line="240" w:lineRule="auto"/>
        <w:ind w:firstLine="567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 xml:space="preserve">To collect the data, the writer uses some techniques such as </w:t>
      </w:r>
      <w:r>
        <w:rPr>
          <w:rFonts w:asciiTheme="majorBidi" w:hAnsiTheme="majorBidi"/>
          <w:sz w:val="24"/>
          <w:szCs w:val="24"/>
          <w:lang w:val="id-ID"/>
        </w:rPr>
        <w:t xml:space="preserve">written </w:t>
      </w:r>
      <w:r>
        <w:rPr>
          <w:rFonts w:asciiTheme="majorBidi" w:hAnsiTheme="majorBidi"/>
          <w:sz w:val="24"/>
          <w:szCs w:val="24"/>
        </w:rPr>
        <w:t>test</w:t>
      </w:r>
      <w:r>
        <w:rPr>
          <w:rFonts w:asciiTheme="majorBidi" w:hAnsi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/>
          <w:sz w:val="24"/>
          <w:szCs w:val="24"/>
        </w:rPr>
        <w:t>observation and documentary. Data processing in this research is divided into four phases: checking, scoring, classifying, and interpreting. Then, all the data are analyzed descriptively</w:t>
      </w:r>
      <w:r>
        <w:rPr>
          <w:rFonts w:asciiTheme="majorBidi" w:hAnsiTheme="majorBidi"/>
          <w:sz w:val="24"/>
          <w:szCs w:val="24"/>
          <w:lang w:val="id-ID"/>
        </w:rPr>
        <w:t xml:space="preserve">, </w:t>
      </w:r>
      <w:r>
        <w:rPr>
          <w:rFonts w:asciiTheme="majorBidi" w:hAnsiTheme="majorBidi"/>
          <w:sz w:val="24"/>
          <w:szCs w:val="24"/>
        </w:rPr>
        <w:t>quantitatively and concluded inductively.</w:t>
      </w:r>
    </w:p>
    <w:p w:rsidR="001E54AA" w:rsidRPr="003F3294" w:rsidRDefault="001E54AA" w:rsidP="001E54AA">
      <w:pPr>
        <w:pStyle w:val="ListParagraph"/>
        <w:tabs>
          <w:tab w:val="left" w:pos="284"/>
          <w:tab w:val="left" w:pos="709"/>
        </w:tabs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ab/>
        <w:t xml:space="preserve">The result of this research shows </w:t>
      </w:r>
      <w:proofErr w:type="gramStart"/>
      <w:r>
        <w:rPr>
          <w:rFonts w:asciiTheme="majorBidi" w:hAnsiTheme="majorBidi"/>
          <w:sz w:val="24"/>
          <w:szCs w:val="24"/>
        </w:rPr>
        <w:t>that students</w:t>
      </w:r>
      <w:proofErr w:type="gramEnd"/>
      <w:r>
        <w:rPr>
          <w:rFonts w:asciiTheme="majorBidi" w:hAnsiTheme="majorBidi"/>
          <w:sz w:val="24"/>
          <w:szCs w:val="24"/>
        </w:rPr>
        <w:t xml:space="preserve">’ difficulties in mastering simple present and simple past tense </w:t>
      </w:r>
      <w:r>
        <w:rPr>
          <w:rFonts w:asciiTheme="majorBidi" w:hAnsiTheme="majorBidi"/>
          <w:sz w:val="24"/>
          <w:szCs w:val="24"/>
          <w:lang w:val="id-ID"/>
        </w:rPr>
        <w:t xml:space="preserve">is </w:t>
      </w:r>
      <w:r>
        <w:rPr>
          <w:rFonts w:asciiTheme="majorBidi" w:hAnsiTheme="majorBidi"/>
          <w:sz w:val="24"/>
          <w:szCs w:val="24"/>
        </w:rPr>
        <w:t>in average difficulty</w:t>
      </w:r>
      <w:r>
        <w:rPr>
          <w:rFonts w:asciiTheme="majorBidi" w:hAnsiTheme="majorBidi"/>
          <w:sz w:val="24"/>
          <w:szCs w:val="24"/>
          <w:lang w:val="id-ID"/>
        </w:rPr>
        <w:t xml:space="preserve"> category</w:t>
      </w:r>
      <w:r>
        <w:rPr>
          <w:rFonts w:asciiTheme="majorBidi" w:hAnsiTheme="majorBidi"/>
          <w:sz w:val="24"/>
          <w:szCs w:val="24"/>
        </w:rPr>
        <w:t xml:space="preserve"> because the </w:t>
      </w:r>
      <w:r>
        <w:rPr>
          <w:rFonts w:asciiTheme="majorBidi" w:hAnsiTheme="majorBidi"/>
          <w:sz w:val="24"/>
          <w:szCs w:val="24"/>
          <w:lang w:val="id-ID"/>
        </w:rPr>
        <w:t>mean</w:t>
      </w:r>
      <w:r>
        <w:rPr>
          <w:rFonts w:asciiTheme="majorBidi" w:hAnsiTheme="majorBidi"/>
          <w:sz w:val="24"/>
          <w:szCs w:val="24"/>
        </w:rPr>
        <w:t xml:space="preserve"> of the test result is 49. 4. </w:t>
      </w:r>
      <w:r>
        <w:rPr>
          <w:rFonts w:asciiTheme="majorBidi" w:hAnsiTheme="majorBidi"/>
          <w:sz w:val="24"/>
          <w:szCs w:val="24"/>
          <w:lang w:val="id-ID"/>
        </w:rPr>
        <w:t>Based on two types of test</w:t>
      </w:r>
      <w:r>
        <w:rPr>
          <w:rFonts w:asciiTheme="majorBidi" w:hAnsiTheme="majorBidi"/>
          <w:sz w:val="24"/>
          <w:szCs w:val="24"/>
        </w:rPr>
        <w:t xml:space="preserve"> for each tenses</w:t>
      </w:r>
      <w:r>
        <w:rPr>
          <w:rFonts w:asciiTheme="majorBidi" w:hAnsiTheme="majorBidi"/>
          <w:sz w:val="24"/>
          <w:szCs w:val="24"/>
          <w:lang w:val="id-ID"/>
        </w:rPr>
        <w:t xml:space="preserve">, </w:t>
      </w:r>
      <w:r>
        <w:rPr>
          <w:rFonts w:asciiTheme="majorBidi" w:hAnsiTheme="majorBidi"/>
          <w:sz w:val="24"/>
          <w:szCs w:val="24"/>
        </w:rPr>
        <w:t>for</w:t>
      </w:r>
      <w:r>
        <w:rPr>
          <w:rFonts w:asciiTheme="majorBidi" w:hAnsiTheme="majorBidi" w:cstheme="majorBidi"/>
          <w:sz w:val="24"/>
          <w:szCs w:val="24"/>
        </w:rPr>
        <w:t xml:space="preserve"> students’ difficulties in mastering simple p</w:t>
      </w:r>
      <w:r w:rsidRPr="003A7516">
        <w:rPr>
          <w:rFonts w:asciiTheme="majorBidi" w:hAnsiTheme="majorBidi" w:cstheme="majorBidi"/>
          <w:sz w:val="24"/>
          <w:szCs w:val="24"/>
        </w:rPr>
        <w:t>resent</w:t>
      </w:r>
      <w:r>
        <w:rPr>
          <w:rFonts w:asciiTheme="majorBidi" w:hAnsiTheme="majorBidi" w:cstheme="majorBidi"/>
          <w:sz w:val="24"/>
          <w:szCs w:val="24"/>
        </w:rPr>
        <w:t>;</w:t>
      </w:r>
      <w:r w:rsidRPr="003A75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in multiple choice test and word completion, t</w:t>
      </w:r>
      <w:r w:rsidRPr="005000B1">
        <w:rPr>
          <w:rFonts w:asciiTheme="majorBidi" w:hAnsiTheme="majorBidi" w:cstheme="majorBidi"/>
          <w:sz w:val="24"/>
          <w:szCs w:val="24"/>
        </w:rPr>
        <w:t xml:space="preserve">here are some aspects of the students’ difficulties in mastering simple present tense; they are putting the correct subject, </w:t>
      </w:r>
      <w:r>
        <w:rPr>
          <w:rFonts w:asciiTheme="majorBidi" w:hAnsiTheme="majorBidi" w:cstheme="majorBidi"/>
          <w:sz w:val="24"/>
          <w:szCs w:val="24"/>
        </w:rPr>
        <w:t xml:space="preserve">choosing </w:t>
      </w:r>
      <w:r w:rsidRPr="005000B1">
        <w:rPr>
          <w:rFonts w:asciiTheme="majorBidi" w:hAnsiTheme="majorBidi" w:cstheme="majorBidi"/>
          <w:sz w:val="24"/>
          <w:szCs w:val="24"/>
        </w:rPr>
        <w:t>to be in nominal sentence, changing verb (pl</w:t>
      </w:r>
      <w:r>
        <w:rPr>
          <w:rFonts w:asciiTheme="majorBidi" w:hAnsiTheme="majorBidi" w:cstheme="majorBidi"/>
          <w:sz w:val="24"/>
          <w:szCs w:val="24"/>
        </w:rPr>
        <w:t xml:space="preserve">ural and singular subject), using do/does question and choosing </w:t>
      </w:r>
      <w:r w:rsidRPr="005000B1">
        <w:rPr>
          <w:rFonts w:asciiTheme="majorBidi" w:hAnsiTheme="majorBidi" w:cstheme="majorBidi"/>
          <w:sz w:val="24"/>
          <w:szCs w:val="24"/>
        </w:rPr>
        <w:t>adverb.</w:t>
      </w:r>
      <w:r>
        <w:rPr>
          <w:rFonts w:asciiTheme="majorBidi" w:hAnsiTheme="majorBidi" w:cstheme="majorBidi"/>
          <w:sz w:val="24"/>
          <w:szCs w:val="24"/>
        </w:rPr>
        <w:t xml:space="preserve"> For students’ difficulties in mastering simple past t</w:t>
      </w:r>
      <w:r w:rsidRPr="005000B1">
        <w:rPr>
          <w:rFonts w:asciiTheme="majorBidi" w:hAnsiTheme="majorBidi" w:cstheme="majorBidi"/>
          <w:sz w:val="24"/>
          <w:szCs w:val="24"/>
        </w:rPr>
        <w:t>ense</w:t>
      </w:r>
      <w:r>
        <w:rPr>
          <w:rFonts w:asciiTheme="majorBidi" w:hAnsiTheme="majorBidi" w:cstheme="majorBidi"/>
          <w:sz w:val="24"/>
          <w:szCs w:val="24"/>
        </w:rPr>
        <w:t>; i</w:t>
      </w:r>
      <w:r w:rsidRPr="005000B1">
        <w:rPr>
          <w:rFonts w:asciiTheme="majorBidi" w:hAnsiTheme="majorBidi" w:cstheme="majorBidi"/>
          <w:sz w:val="24"/>
          <w:szCs w:val="24"/>
        </w:rPr>
        <w:t>n multiple choice test</w:t>
      </w:r>
      <w:r>
        <w:rPr>
          <w:rFonts w:asciiTheme="majorBidi" w:hAnsiTheme="majorBidi" w:cstheme="majorBidi"/>
          <w:sz w:val="24"/>
          <w:szCs w:val="24"/>
        </w:rPr>
        <w:t xml:space="preserve"> and word completion, t</w:t>
      </w:r>
      <w:r w:rsidRPr="005000B1">
        <w:rPr>
          <w:rFonts w:asciiTheme="majorBidi" w:hAnsiTheme="majorBidi" w:cstheme="majorBidi"/>
          <w:sz w:val="24"/>
          <w:szCs w:val="24"/>
        </w:rPr>
        <w:t>here are some aspects of the students’ difficulties</w:t>
      </w:r>
      <w:r>
        <w:rPr>
          <w:rFonts w:asciiTheme="majorBidi" w:hAnsiTheme="majorBidi" w:cstheme="majorBidi"/>
          <w:sz w:val="24"/>
          <w:szCs w:val="24"/>
        </w:rPr>
        <w:t xml:space="preserve"> in mastering simple past tense;</w:t>
      </w:r>
      <w:r w:rsidRPr="005000B1">
        <w:rPr>
          <w:rFonts w:asciiTheme="majorBidi" w:hAnsiTheme="majorBidi" w:cstheme="majorBidi"/>
          <w:sz w:val="24"/>
          <w:szCs w:val="24"/>
        </w:rPr>
        <w:t xml:space="preserve"> they are </w:t>
      </w:r>
      <w:r>
        <w:rPr>
          <w:rFonts w:asciiTheme="majorBidi" w:hAnsiTheme="majorBidi" w:cstheme="majorBidi"/>
          <w:sz w:val="24"/>
          <w:szCs w:val="24"/>
        </w:rPr>
        <w:t xml:space="preserve">choosing </w:t>
      </w:r>
      <w:r w:rsidRPr="005000B1">
        <w:rPr>
          <w:rFonts w:asciiTheme="majorBidi" w:hAnsiTheme="majorBidi" w:cstheme="majorBidi"/>
          <w:sz w:val="24"/>
          <w:szCs w:val="24"/>
        </w:rPr>
        <w:t xml:space="preserve">to be in nominal sentence, </w:t>
      </w:r>
      <w:r>
        <w:rPr>
          <w:rFonts w:asciiTheme="majorBidi" w:hAnsiTheme="majorBidi" w:cstheme="majorBidi"/>
          <w:sz w:val="24"/>
          <w:szCs w:val="24"/>
        </w:rPr>
        <w:t xml:space="preserve">using subject, changing verb2 </w:t>
      </w:r>
      <w:r w:rsidRPr="005000B1">
        <w:rPr>
          <w:rFonts w:asciiTheme="majorBidi" w:hAnsiTheme="majorBidi" w:cstheme="majorBidi"/>
          <w:sz w:val="24"/>
          <w:szCs w:val="24"/>
        </w:rPr>
        <w:t>(regular and irregular form)</w:t>
      </w:r>
      <w:r>
        <w:rPr>
          <w:rFonts w:asciiTheme="majorBidi" w:hAnsiTheme="majorBidi" w:cstheme="majorBidi"/>
          <w:sz w:val="24"/>
          <w:szCs w:val="24"/>
        </w:rPr>
        <w:t>,</w:t>
      </w:r>
      <w:r w:rsidRPr="005000B1">
        <w:rPr>
          <w:rFonts w:asciiTheme="majorBidi" w:hAnsiTheme="majorBidi" w:cstheme="majorBidi"/>
          <w:sz w:val="24"/>
          <w:szCs w:val="24"/>
        </w:rPr>
        <w:t xml:space="preserve"> changing the sentence form in positive, negative and interrogative</w:t>
      </w:r>
      <w:r>
        <w:rPr>
          <w:rFonts w:asciiTheme="majorBidi" w:hAnsiTheme="majorBidi" w:cstheme="majorBidi"/>
          <w:sz w:val="24"/>
          <w:szCs w:val="24"/>
        </w:rPr>
        <w:t xml:space="preserve"> and adverb.</w:t>
      </w:r>
    </w:p>
    <w:p w:rsidR="001E54AA" w:rsidRDefault="001E54AA"/>
    <w:p w:rsidR="001E54AA" w:rsidRDefault="001E54AA"/>
    <w:p w:rsidR="001E54AA" w:rsidRDefault="001E54AA"/>
    <w:p w:rsidR="002E0057" w:rsidRDefault="002E0057" w:rsidP="002E0057">
      <w:pPr>
        <w:spacing w:line="480" w:lineRule="auto"/>
        <w:jc w:val="center"/>
        <w:rPr>
          <w:rFonts w:asciiTheme="majorBidi" w:hAnsiTheme="majorBidi"/>
          <w:b/>
          <w:bCs/>
          <w:i/>
          <w:iCs/>
          <w:sz w:val="28"/>
          <w:szCs w:val="28"/>
          <w:lang w:val="id-ID"/>
        </w:rPr>
      </w:pPr>
      <w:r>
        <w:rPr>
          <w:rFonts w:asciiTheme="majorBidi" w:hAnsiTheme="majorBidi"/>
          <w:b/>
          <w:bCs/>
          <w:i/>
          <w:iCs/>
          <w:sz w:val="28"/>
          <w:szCs w:val="28"/>
          <w:lang w:val="id-ID"/>
        </w:rPr>
        <w:lastRenderedPageBreak/>
        <w:t>ABSTRAK</w:t>
      </w:r>
    </w:p>
    <w:p w:rsidR="002E0057" w:rsidRDefault="002E0057" w:rsidP="002E0057">
      <w:pPr>
        <w:spacing w:line="240" w:lineRule="auto"/>
        <w:ind w:left="709" w:hanging="709"/>
        <w:jc w:val="both"/>
        <w:rPr>
          <w:rFonts w:asciiTheme="majorBidi" w:hAnsi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/>
          <w:b/>
          <w:bCs/>
          <w:i/>
          <w:iCs/>
          <w:sz w:val="24"/>
          <w:szCs w:val="24"/>
        </w:rPr>
        <w:t>Damairatul</w:t>
      </w:r>
      <w:proofErr w:type="spellEnd"/>
      <w:r>
        <w:rPr>
          <w:rFonts w:asciiTheme="majorBidi" w:hAnsi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i/>
          <w:iCs/>
          <w:sz w:val="24"/>
          <w:szCs w:val="24"/>
        </w:rPr>
        <w:t>Muslimah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. 2014.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Present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Past Tense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Kelas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Delapan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pada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MTs </w:t>
      </w:r>
      <w:proofErr w:type="gramStart"/>
      <w:r>
        <w:rPr>
          <w:rFonts w:asciiTheme="majorBidi" w:hAnsiTheme="majorBidi"/>
          <w:i/>
          <w:iCs/>
          <w:sz w:val="24"/>
          <w:szCs w:val="24"/>
        </w:rPr>
        <w:t>A-</w:t>
      </w:r>
      <w:proofErr w:type="spellStart"/>
      <w:proofErr w:type="gramEnd"/>
      <w:r>
        <w:rPr>
          <w:rFonts w:asciiTheme="majorBidi" w:hAnsiTheme="majorBidi"/>
          <w:i/>
          <w:iCs/>
          <w:sz w:val="24"/>
          <w:szCs w:val="24"/>
        </w:rPr>
        <w:t>Ikhwan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Banjarmasin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Tahun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Ajaran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2013/2014. 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Skripsi.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Jurusan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Tadris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Bahasa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Inggris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/>
          <w:i/>
          <w:iCs/>
          <w:sz w:val="24"/>
          <w:szCs w:val="24"/>
        </w:rPr>
        <w:t>Fakultas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Tarbiyah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Keguruan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>.</w:t>
      </w:r>
      <w:proofErr w:type="gram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Pembimbing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: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Nurlaila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Kadariyah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S. Ag, M. Pd.</w:t>
      </w:r>
    </w:p>
    <w:p w:rsidR="002E0057" w:rsidRDefault="002E0057" w:rsidP="002E0057">
      <w:pPr>
        <w:spacing w:line="360" w:lineRule="auto"/>
        <w:rPr>
          <w:rFonts w:asciiTheme="majorBidi" w:hAnsi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/>
          <w:b/>
          <w:bCs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i/>
          <w:iCs/>
          <w:sz w:val="24"/>
          <w:szCs w:val="24"/>
        </w:rPr>
        <w:t>kunci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: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Penguasaan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>, Simple Present Tense, Simple Past Tense.</w:t>
      </w:r>
    </w:p>
    <w:p w:rsidR="002E0057" w:rsidRDefault="002E0057" w:rsidP="002E0057">
      <w:pPr>
        <w:spacing w:line="240" w:lineRule="auto"/>
        <w:ind w:firstLine="567"/>
        <w:jc w:val="both"/>
        <w:rPr>
          <w:rFonts w:asciiTheme="majorBidi" w:hAnsiTheme="majorBidi"/>
          <w:i/>
          <w:iCs/>
          <w:sz w:val="24"/>
          <w:szCs w:val="24"/>
          <w:lang w:val="id-ID"/>
        </w:rPr>
      </w:pPr>
      <w:proofErr w:type="spellStart"/>
      <w:r>
        <w:rPr>
          <w:rFonts w:asciiTheme="majorBidi" w:hAnsiTheme="majorBidi"/>
          <w:i/>
          <w:iCs/>
          <w:sz w:val="24"/>
          <w:szCs w:val="24"/>
        </w:rPr>
        <w:t>Rumusan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masalah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pada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penelitian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adalah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: 1). </w:t>
      </w:r>
      <w:proofErr w:type="spellStart"/>
      <w:proofErr w:type="gramStart"/>
      <w:r>
        <w:rPr>
          <w:rFonts w:asciiTheme="majorBidi" w:hAnsiTheme="majorBidi"/>
          <w:i/>
          <w:iCs/>
          <w:sz w:val="24"/>
          <w:szCs w:val="24"/>
        </w:rPr>
        <w:t>Apa</w:t>
      </w:r>
      <w:proofErr w:type="spellEnd"/>
      <w:proofErr w:type="gram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saja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present tense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? 2). Apa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saja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past tense</w:t>
      </w:r>
      <w:r>
        <w:rPr>
          <w:rFonts w:asciiTheme="majorBidi" w:hAnsiTheme="majorBidi"/>
          <w:i/>
          <w:iCs/>
          <w:sz w:val="24"/>
          <w:szCs w:val="24"/>
          <w:lang w:val="id-ID"/>
        </w:rPr>
        <w:t>?</w:t>
      </w:r>
    </w:p>
    <w:p w:rsidR="002E0057" w:rsidRDefault="002E0057" w:rsidP="002E0057">
      <w:pPr>
        <w:spacing w:line="240" w:lineRule="auto"/>
        <w:ind w:firstLine="567"/>
        <w:jc w:val="both"/>
        <w:rPr>
          <w:rFonts w:asciiTheme="majorBidi" w:hAnsiTheme="majorBidi"/>
          <w:i/>
          <w:iCs/>
          <w:sz w:val="24"/>
          <w:szCs w:val="24"/>
          <w:lang w:val="id-ID"/>
        </w:rPr>
      </w:pPr>
      <w:proofErr w:type="spellStart"/>
      <w:proofErr w:type="gramStart"/>
      <w:r>
        <w:rPr>
          <w:rFonts w:asciiTheme="majorBidi" w:hAnsiTheme="majorBidi"/>
          <w:i/>
          <w:iCs/>
          <w:sz w:val="24"/>
          <w:szCs w:val="24"/>
        </w:rPr>
        <w:t>Subjek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penelitian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adalah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97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orang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dari kelas </w:t>
      </w:r>
      <w:r>
        <w:rPr>
          <w:rFonts w:asciiTheme="majorBidi" w:hAnsiTheme="majorBidi"/>
          <w:i/>
          <w:iCs/>
          <w:sz w:val="24"/>
          <w:szCs w:val="24"/>
        </w:rPr>
        <w:t>VIII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 di M</w:t>
      </w:r>
      <w:r>
        <w:rPr>
          <w:rFonts w:asciiTheme="majorBidi" w:hAnsiTheme="majorBidi"/>
          <w:i/>
          <w:iCs/>
          <w:sz w:val="24"/>
          <w:szCs w:val="24"/>
        </w:rPr>
        <w:t>Ts Al-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Ikhwan</w:t>
      </w:r>
      <w:proofErr w:type="spellEnd"/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 Banjarmasin tahun ajaran </w:t>
      </w:r>
      <w:r>
        <w:rPr>
          <w:rFonts w:asciiTheme="majorBidi" w:hAnsiTheme="majorBidi"/>
          <w:i/>
          <w:iCs/>
          <w:sz w:val="24"/>
          <w:szCs w:val="24"/>
        </w:rPr>
        <w:t>2013/2014</w:t>
      </w:r>
      <w:r>
        <w:rPr>
          <w:rFonts w:asciiTheme="majorBidi" w:hAnsiTheme="majorBidi"/>
          <w:i/>
          <w:iCs/>
          <w:sz w:val="24"/>
          <w:szCs w:val="24"/>
          <w:lang w:val="id-ID"/>
        </w:rPr>
        <w:t>.</w:t>
      </w:r>
      <w:proofErr w:type="gramEnd"/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 Sedangkan objek penelitian ini adala</w:t>
      </w:r>
      <w:r>
        <w:rPr>
          <w:rFonts w:asciiTheme="majorBidi" w:hAnsiTheme="majorBidi"/>
          <w:i/>
          <w:iCs/>
          <w:sz w:val="24"/>
          <w:szCs w:val="24"/>
        </w:rPr>
        <w:t xml:space="preserve">h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present tense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 dan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past tense</w:t>
      </w:r>
      <w:r>
        <w:rPr>
          <w:rFonts w:asciiTheme="majorBidi" w:hAnsiTheme="majorBidi"/>
          <w:i/>
          <w:iCs/>
          <w:sz w:val="24"/>
          <w:szCs w:val="24"/>
          <w:lang w:val="id-ID"/>
        </w:rPr>
        <w:t>.</w:t>
      </w:r>
    </w:p>
    <w:p w:rsidR="002E0057" w:rsidRDefault="002E0057" w:rsidP="002E0057">
      <w:pPr>
        <w:spacing w:line="240" w:lineRule="auto"/>
        <w:ind w:firstLine="567"/>
        <w:jc w:val="both"/>
        <w:rPr>
          <w:rFonts w:asciiTheme="majorBidi" w:hAnsiTheme="majorBidi"/>
          <w:bCs/>
          <w:i/>
          <w:iCs/>
          <w:sz w:val="24"/>
          <w:szCs w:val="24"/>
        </w:rPr>
      </w:pPr>
      <w:proofErr w:type="spellStart"/>
      <w:proofErr w:type="gramStart"/>
      <w:r>
        <w:rPr>
          <w:rFonts w:asciiTheme="majorBidi" w:hAnsiTheme="majorBidi"/>
          <w:i/>
          <w:iCs/>
          <w:sz w:val="24"/>
          <w:szCs w:val="24"/>
        </w:rPr>
        <w:t>Untuk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mengumpulkan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data,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penulis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menggunakan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beberapa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</w:t>
      </w:r>
      <w:proofErr w:type="spellEnd"/>
      <w:r>
        <w:rPr>
          <w:rFonts w:asciiTheme="majorBidi" w:hAnsiTheme="majorBidi"/>
          <w:i/>
          <w:iCs/>
          <w:sz w:val="24"/>
          <w:szCs w:val="24"/>
          <w:lang w:val="id-ID"/>
        </w:rPr>
        <w:t>k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nik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seperti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melaksanakan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tertulis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observasi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dokumentasi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>.</w:t>
      </w:r>
      <w:proofErr w:type="gram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Proses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pengolahan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data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penelitian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dibagi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empat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tahap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: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pengecekan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penilaian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pengklasifikasian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interpretasi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.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Kemudian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semua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data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analisis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secara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deskriptif</w:t>
      </w:r>
      <w:proofErr w:type="spellEnd"/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kuantitatif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simpulkan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secara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induktif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>.</w:t>
      </w:r>
    </w:p>
    <w:p w:rsidR="002E0057" w:rsidRDefault="002E0057" w:rsidP="002E0057">
      <w:pPr>
        <w:spacing w:line="240" w:lineRule="auto"/>
        <w:ind w:firstLine="567"/>
        <w:jc w:val="both"/>
        <w:rPr>
          <w:rFonts w:asciiTheme="majorBidi" w:hAnsiTheme="majorBidi"/>
          <w:i/>
          <w:iCs/>
        </w:rPr>
      </w:pPr>
      <w:proofErr w:type="spellStart"/>
      <w:r>
        <w:rPr>
          <w:rFonts w:asciiTheme="majorBidi" w:hAnsiTheme="majorBidi"/>
          <w:i/>
          <w:iCs/>
          <w:sz w:val="24"/>
          <w:szCs w:val="24"/>
        </w:rPr>
        <w:t>Hasil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penelitian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ini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menunjukkan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bahwa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 siswa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present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past tense 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kelas </w:t>
      </w:r>
      <w:r>
        <w:rPr>
          <w:rFonts w:asciiTheme="majorBidi" w:hAnsiTheme="majorBidi"/>
          <w:i/>
          <w:iCs/>
          <w:sz w:val="24"/>
          <w:szCs w:val="24"/>
        </w:rPr>
        <w:t>VIII MTs Al-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Ikhwan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Banjarmasin </w:t>
      </w:r>
      <w:r>
        <w:rPr>
          <w:rFonts w:asciiTheme="majorBidi" w:hAnsiTheme="majorBidi"/>
          <w:i/>
          <w:iCs/>
          <w:sz w:val="24"/>
          <w:szCs w:val="24"/>
          <w:lang w:val="id-ID"/>
        </w:rPr>
        <w:t>termasuk dalam kate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gori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cukup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karena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hasil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rata-rata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mereka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adalah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49</w:t>
      </w:r>
      <w:proofErr w:type="gramStart"/>
      <w:r>
        <w:rPr>
          <w:rFonts w:asciiTheme="majorBidi" w:hAnsiTheme="majorBidi"/>
          <w:i/>
          <w:iCs/>
          <w:sz w:val="24"/>
          <w:szCs w:val="24"/>
        </w:rPr>
        <w:t>,4</w:t>
      </w:r>
      <w:proofErr w:type="gramEnd"/>
      <w:r>
        <w:rPr>
          <w:rFonts w:asciiTheme="majorBidi" w:hAnsiTheme="majorBidi"/>
          <w:i/>
          <w:iCs/>
          <w:sz w:val="24"/>
          <w:szCs w:val="24"/>
        </w:rPr>
        <w:t xml:space="preserve">.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Berdasarkan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pada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dua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jenis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untuk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masing-masing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tenses,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present tense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pilihan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ganda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melengkapi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beberapa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aspek-aspek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dari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yaitu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pemilihan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subjek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benar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“to be”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kalimat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nominal,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perubahan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kerja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(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untuk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subjek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jamak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tunggal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),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penggunaan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tanya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do/does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keterangan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>.</w:t>
      </w:r>
      <w:r w:rsidRPr="00485857"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menguasai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simple past tense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tes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pilihan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ganda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melengkapi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ada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beberapa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aspek-aspek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dari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kesulitan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siswa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yaitu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“to be”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kalimat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nominal,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pemilihan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subjek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benar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perubahan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kerja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kedua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(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baik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kerja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beraturan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atau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kerja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tak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beraturan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),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penggunaan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perubahan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kalimat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bentuk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positive, negative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ataupun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kalimat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/>
          <w:i/>
          <w:iCs/>
          <w:sz w:val="24"/>
          <w:szCs w:val="24"/>
        </w:rPr>
        <w:t>tanya</w:t>
      </w:r>
      <w:proofErr w:type="spellEnd"/>
      <w:proofErr w:type="gram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kata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i/>
          <w:iCs/>
          <w:sz w:val="24"/>
          <w:szCs w:val="24"/>
        </w:rPr>
        <w:t>keterangan</w:t>
      </w:r>
      <w:proofErr w:type="spellEnd"/>
      <w:r>
        <w:rPr>
          <w:rFonts w:asciiTheme="majorBidi" w:hAnsiTheme="majorBidi"/>
          <w:i/>
          <w:iCs/>
          <w:sz w:val="24"/>
          <w:szCs w:val="24"/>
        </w:rPr>
        <w:t>.</w:t>
      </w:r>
    </w:p>
    <w:p w:rsidR="002E0057" w:rsidRDefault="002E0057" w:rsidP="002E0057">
      <w:pPr>
        <w:spacing w:line="240" w:lineRule="auto"/>
        <w:ind w:firstLine="567"/>
        <w:jc w:val="both"/>
        <w:rPr>
          <w:rFonts w:asciiTheme="majorBidi" w:hAnsiTheme="majorBidi"/>
          <w:i/>
          <w:iCs/>
        </w:rPr>
      </w:pPr>
    </w:p>
    <w:p w:rsidR="002E0057" w:rsidRPr="00042D3F" w:rsidRDefault="002E0057" w:rsidP="002E0057">
      <w:pPr>
        <w:pStyle w:val="ListParagraph"/>
        <w:tabs>
          <w:tab w:val="left" w:pos="284"/>
          <w:tab w:val="left" w:pos="709"/>
        </w:tabs>
        <w:spacing w:line="240" w:lineRule="auto"/>
        <w:ind w:left="0"/>
        <w:jc w:val="both"/>
        <w:rPr>
          <w:rFonts w:asciiTheme="majorBidi" w:hAnsiTheme="majorBidi"/>
          <w:i/>
          <w:iCs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2E0057" w:rsidRDefault="002E0057" w:rsidP="002E0057">
      <w:pPr>
        <w:rPr>
          <w:lang w:val="id-ID"/>
        </w:rPr>
      </w:pPr>
    </w:p>
    <w:p w:rsidR="002E0057" w:rsidRPr="00FA1881" w:rsidRDefault="002E0057" w:rsidP="002E005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A1881">
        <w:rPr>
          <w:rFonts w:asciiTheme="majorBidi" w:hAnsiTheme="majorBidi" w:cstheme="majorBidi"/>
          <w:b/>
          <w:bCs/>
          <w:sz w:val="28"/>
          <w:szCs w:val="28"/>
        </w:rPr>
        <w:lastRenderedPageBreak/>
        <w:t>MOTTO</w:t>
      </w:r>
    </w:p>
    <w:p w:rsidR="002E0057" w:rsidRPr="00FA1881" w:rsidRDefault="002E0057" w:rsidP="002E005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E0057" w:rsidRPr="00FA1881" w:rsidRDefault="002E0057" w:rsidP="002E005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E0057" w:rsidRPr="00FA1881" w:rsidRDefault="002E0057" w:rsidP="002E005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A1881">
        <w:rPr>
          <w:rFonts w:asciiTheme="majorBidi" w:hAnsiTheme="majorBidi" w:cstheme="majorBidi"/>
          <w:b/>
          <w:bCs/>
          <w:sz w:val="24"/>
          <w:szCs w:val="24"/>
        </w:rPr>
        <w:t>LIFE IS A STRUGGLE</w:t>
      </w:r>
    </w:p>
    <w:p w:rsidR="002E0057" w:rsidRPr="00FA1881" w:rsidRDefault="002E0057" w:rsidP="002E005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A1881">
        <w:rPr>
          <w:rFonts w:asciiTheme="majorBidi" w:hAnsiTheme="majorBidi" w:cstheme="majorBidi"/>
          <w:b/>
          <w:bCs/>
          <w:sz w:val="24"/>
          <w:szCs w:val="24"/>
        </w:rPr>
        <w:t>LIFE IS A LEARNING</w:t>
      </w:r>
    </w:p>
    <w:p w:rsidR="002E0057" w:rsidRPr="00FA1881" w:rsidRDefault="002E0057" w:rsidP="002E0057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FA1881">
        <w:rPr>
          <w:rFonts w:asciiTheme="majorBidi" w:eastAsia="Times New Roman" w:hAnsiTheme="majorBidi" w:cstheme="majorBidi"/>
          <w:b/>
          <w:bCs/>
          <w:sz w:val="24"/>
          <w:szCs w:val="24"/>
        </w:rPr>
        <w:t>WHEN YOU HAVE NEVER MADE ​​A MISTAKE, IT MEANS YOU HAVE NOT TRIED ANYTHING</w:t>
      </w:r>
    </w:p>
    <w:p w:rsidR="002E0057" w:rsidRPr="00FA1881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Default="002E0057" w:rsidP="002E005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2E0057" w:rsidRPr="00FA1881" w:rsidRDefault="002E0057" w:rsidP="002E005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2E0057" w:rsidRDefault="002E0057" w:rsidP="002E0057">
      <w:pPr>
        <w:spacing w:line="360" w:lineRule="auto"/>
        <w:jc w:val="center"/>
        <w:rPr>
          <w:rFonts w:asciiTheme="majorBidi" w:hAnsi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sz w:val="28"/>
          <w:szCs w:val="28"/>
        </w:rPr>
        <w:lastRenderedPageBreak/>
        <w:t>DEDICATION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8"/>
          <w:szCs w:val="28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Thanks to Allah SWT for everything and always keeps blessing me until now and forever.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This thesis is dedicated to: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My beloved father and mother who always pray and support me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My beloved sister (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Rusmawati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) and brothers (Musa, Ismail and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Ishaq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) </w:t>
      </w:r>
    </w:p>
    <w:p w:rsidR="002E0057" w:rsidRDefault="002E0057" w:rsidP="002E0057">
      <w:pPr>
        <w:tabs>
          <w:tab w:val="left" w:pos="2977"/>
        </w:tabs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My beloved aunts (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Mayang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Cibung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 and Lulu) who have always supported and helped my study since in elementary school until in this university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All of my lecturers especially my advisor (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Nurlaila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Kadariyah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 S. Ag, M. Pd) who always supports and patiently guides me until finish</w:t>
      </w:r>
      <w:r>
        <w:rPr>
          <w:rFonts w:asciiTheme="majorBidi" w:hAnsiTheme="majorBidi"/>
          <w:b/>
          <w:bCs/>
          <w:sz w:val="24"/>
          <w:szCs w:val="24"/>
          <w:lang w:val="id-ID"/>
        </w:rPr>
        <w:t>es</w:t>
      </w:r>
      <w:r>
        <w:rPr>
          <w:rFonts w:asciiTheme="majorBidi" w:hAnsiTheme="majorBidi"/>
          <w:b/>
          <w:bCs/>
          <w:sz w:val="24"/>
          <w:szCs w:val="24"/>
        </w:rPr>
        <w:t xml:space="preserve"> this thesis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All of my friends 200</w:t>
      </w:r>
      <w:r>
        <w:rPr>
          <w:rFonts w:asciiTheme="majorBidi" w:hAnsiTheme="majorBidi"/>
          <w:b/>
          <w:bCs/>
          <w:sz w:val="24"/>
          <w:szCs w:val="24"/>
          <w:lang w:val="id-ID"/>
        </w:rPr>
        <w:t>9</w:t>
      </w:r>
      <w:r>
        <w:rPr>
          <w:rFonts w:asciiTheme="majorBidi" w:hAnsiTheme="majorBidi"/>
          <w:b/>
          <w:bCs/>
          <w:sz w:val="24"/>
          <w:szCs w:val="24"/>
        </w:rPr>
        <w:t xml:space="preserve"> class </w:t>
      </w:r>
      <w:proofErr w:type="gramStart"/>
      <w:r>
        <w:rPr>
          <w:rFonts w:asciiTheme="majorBidi" w:hAnsiTheme="majorBidi"/>
          <w:b/>
          <w:bCs/>
          <w:sz w:val="24"/>
          <w:szCs w:val="24"/>
        </w:rPr>
        <w:t>A</w:t>
      </w:r>
      <w:proofErr w:type="gramEnd"/>
      <w:r>
        <w:rPr>
          <w:rFonts w:asciiTheme="majorBidi" w:hAnsiTheme="majorBidi"/>
          <w:b/>
          <w:bCs/>
          <w:sz w:val="24"/>
          <w:szCs w:val="24"/>
        </w:rPr>
        <w:t xml:space="preserve"> in English Department and </w:t>
      </w:r>
      <w:r>
        <w:rPr>
          <w:rFonts w:asciiTheme="majorBidi" w:hAnsiTheme="majorBidi"/>
          <w:b/>
          <w:bCs/>
          <w:sz w:val="24"/>
          <w:szCs w:val="24"/>
          <w:lang w:val="id-ID"/>
        </w:rPr>
        <w:t xml:space="preserve">all of my friends in Boarding House </w:t>
      </w:r>
      <w:r>
        <w:rPr>
          <w:rFonts w:asciiTheme="majorBidi" w:hAnsiTheme="majorBidi"/>
          <w:b/>
          <w:bCs/>
          <w:sz w:val="24"/>
          <w:szCs w:val="24"/>
        </w:rPr>
        <w:t xml:space="preserve">Nusantara 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>(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Eka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Damayanti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Siti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Nurhalimah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 xml:space="preserve">, and </w:t>
      </w:r>
      <w:proofErr w:type="spellStart"/>
      <w:r>
        <w:rPr>
          <w:rFonts w:asciiTheme="majorBidi" w:hAnsiTheme="majorBidi"/>
          <w:b/>
          <w:bCs/>
          <w:sz w:val="24"/>
          <w:szCs w:val="24"/>
        </w:rPr>
        <w:t>Norhikmah</w:t>
      </w:r>
      <w:proofErr w:type="spellEnd"/>
      <w:r>
        <w:rPr>
          <w:rFonts w:asciiTheme="majorBidi" w:hAnsiTheme="majorBidi"/>
          <w:b/>
          <w:bCs/>
          <w:sz w:val="24"/>
          <w:szCs w:val="24"/>
        </w:rPr>
        <w:t>)</w:t>
      </w:r>
    </w:p>
    <w:p w:rsidR="002E0057" w:rsidRDefault="002E0057" w:rsidP="002E0057">
      <w:pPr>
        <w:tabs>
          <w:tab w:val="left" w:pos="2977"/>
        </w:tabs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  <w:lang w:val="id-ID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</w:t>
      </w:r>
      <w:r>
        <w:rPr>
          <w:rFonts w:asciiTheme="majorBidi" w:hAnsiTheme="majorBidi"/>
          <w:b/>
          <w:bCs/>
          <w:sz w:val="24"/>
          <w:szCs w:val="24"/>
        </w:rPr>
        <w:t>hank for your support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</w:rPr>
        <w:t xml:space="preserve">Thank for everything… </w:t>
      </w: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jc w:val="center"/>
        <w:rPr>
          <w:rFonts w:asciiTheme="majorBidi" w:hAnsiTheme="majorBidi"/>
          <w:b/>
          <w:bCs/>
          <w:sz w:val="24"/>
          <w:szCs w:val="24"/>
        </w:rPr>
      </w:pPr>
    </w:p>
    <w:p w:rsidR="002E0057" w:rsidRPr="00251970" w:rsidRDefault="002E0057" w:rsidP="002E0057">
      <w:pPr>
        <w:spacing w:after="0" w:line="360" w:lineRule="auto"/>
        <w:rPr>
          <w:rFonts w:asciiTheme="majorBidi" w:hAnsiTheme="majorBidi"/>
          <w:sz w:val="24"/>
          <w:szCs w:val="24"/>
        </w:rPr>
      </w:pPr>
    </w:p>
    <w:p w:rsidR="002E0057" w:rsidRDefault="002E0057" w:rsidP="002E0057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ACKNOWLEDGMENT</w:t>
      </w:r>
    </w:p>
    <w:p w:rsidR="002E0057" w:rsidRDefault="002E0057" w:rsidP="002E0057">
      <w:pPr>
        <w:tabs>
          <w:tab w:val="right" w:pos="7322"/>
        </w:tabs>
        <w:bidi/>
        <w:spacing w:line="240" w:lineRule="auto"/>
        <w:ind w:right="900" w:firstLine="900"/>
        <w:jc w:val="center"/>
        <w:rPr>
          <w:rFonts w:ascii="Traditional Arabic" w:hAnsi="Traditional Arabic" w:cs="Traditional Arabic"/>
          <w:b/>
          <w:bCs/>
          <w:sz w:val="32"/>
          <w:rtl/>
        </w:rPr>
      </w:pPr>
      <w:r>
        <w:rPr>
          <w:rFonts w:ascii="Traditional Arabic" w:hAnsi="Traditional Arabic" w:cs="Traditional Arabic"/>
          <w:b/>
          <w:bCs/>
          <w:sz w:val="32"/>
          <w:rtl/>
        </w:rPr>
        <w:t>بسم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الله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الر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حمن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الر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حيم</w:t>
      </w:r>
    </w:p>
    <w:p w:rsidR="002E0057" w:rsidRDefault="002E0057" w:rsidP="002E0057">
      <w:pPr>
        <w:bidi/>
        <w:spacing w:line="240" w:lineRule="auto"/>
        <w:ind w:hanging="58"/>
        <w:jc w:val="center"/>
        <w:rPr>
          <w:rFonts w:ascii="Traditional Arabic" w:hAnsi="Traditional Arabic" w:cs="Traditional Arabic"/>
          <w:b/>
          <w:bCs/>
          <w:sz w:val="32"/>
        </w:rPr>
      </w:pPr>
      <w:r>
        <w:rPr>
          <w:rFonts w:ascii="Traditional Arabic" w:hAnsi="Traditional Arabic" w:cs="Traditional Arabic"/>
          <w:b/>
          <w:bCs/>
          <w:sz w:val="32"/>
          <w:rtl/>
        </w:rPr>
        <w:t>الحمد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لله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رب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العا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لمين</w:t>
      </w:r>
      <w:r>
        <w:rPr>
          <w:rFonts w:ascii="Traditional Arabic" w:hAnsi="Traditional Arabic" w:cs="Traditional Arabic"/>
          <w:b/>
          <w:bCs/>
          <w:sz w:val="32"/>
        </w:rPr>
        <w:t xml:space="preserve"> .</w:t>
      </w:r>
      <w:r>
        <w:rPr>
          <w:rFonts w:ascii="Traditional Arabic" w:hAnsi="Traditional Arabic" w:cs="Traditional Arabic"/>
          <w:b/>
          <w:bCs/>
          <w:sz w:val="32"/>
          <w:rtl/>
        </w:rPr>
        <w:t>والصلاة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والسلام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على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اشرف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الاء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نبياء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والمرسلين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سيدنا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ومولنا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محمد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وعلى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اله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وصحبه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اجمعين</w:t>
      </w:r>
      <w:r>
        <w:rPr>
          <w:rFonts w:ascii="Traditional Arabic" w:hAnsi="Traditional Arabic" w:cs="Traditional Arabic"/>
          <w:b/>
          <w:bCs/>
          <w:sz w:val="32"/>
        </w:rPr>
        <w:t xml:space="preserve">. </w:t>
      </w:r>
      <w:r>
        <w:rPr>
          <w:rFonts w:ascii="Traditional Arabic" w:hAnsi="Traditional Arabic" w:cs="Traditional Arabic"/>
          <w:b/>
          <w:bCs/>
          <w:sz w:val="32"/>
          <w:rtl/>
        </w:rPr>
        <w:t>اما</w:t>
      </w:r>
      <w:r>
        <w:rPr>
          <w:rFonts w:ascii="Traditional Arabic" w:hAnsi="Traditional Arabic" w:cs="Traditional Arabic"/>
          <w:b/>
          <w:bCs/>
          <w:sz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rtl/>
        </w:rPr>
        <w:t>بعد</w:t>
      </w:r>
      <w:r>
        <w:rPr>
          <w:rFonts w:ascii="Traditional Arabic" w:hAnsi="Traditional Arabic" w:cs="Traditional Arabic"/>
          <w:b/>
          <w:bCs/>
          <w:sz w:val="32"/>
        </w:rPr>
        <w:t>.</w:t>
      </w:r>
    </w:p>
    <w:p w:rsidR="002E0057" w:rsidRDefault="002E0057" w:rsidP="002E0057">
      <w:pPr>
        <w:spacing w:line="480" w:lineRule="auto"/>
        <w:ind w:firstLine="9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Praise be to Allah the Almighty who has been giving me guidance till the writer finished this thesis entitled “</w:t>
      </w:r>
      <w:r>
        <w:rPr>
          <w:rFonts w:asciiTheme="majorBidi" w:hAnsiTheme="majorBidi"/>
          <w:sz w:val="24"/>
          <w:szCs w:val="24"/>
        </w:rPr>
        <w:t>Students’ Difficulties in Mastering Simple Present and Simple Past Tense of The Eighth Grade at MTs Al-</w:t>
      </w:r>
      <w:proofErr w:type="spellStart"/>
      <w:r>
        <w:rPr>
          <w:rFonts w:asciiTheme="majorBidi" w:hAnsiTheme="majorBidi"/>
          <w:sz w:val="24"/>
          <w:szCs w:val="24"/>
        </w:rPr>
        <w:t>Ikhwan</w:t>
      </w:r>
      <w:proofErr w:type="spellEnd"/>
      <w:r>
        <w:rPr>
          <w:rFonts w:asciiTheme="majorBidi" w:hAnsiTheme="majorBidi"/>
          <w:sz w:val="24"/>
          <w:szCs w:val="24"/>
        </w:rPr>
        <w:t xml:space="preserve"> </w:t>
      </w:r>
      <w:r>
        <w:rPr>
          <w:rFonts w:asciiTheme="majorBidi" w:hAnsiTheme="majorBidi"/>
          <w:sz w:val="24"/>
          <w:szCs w:val="24"/>
          <w:lang w:val="id-ID"/>
        </w:rPr>
        <w:t xml:space="preserve">Banjarmasin </w:t>
      </w:r>
      <w:r>
        <w:rPr>
          <w:rFonts w:asciiTheme="majorBidi" w:hAnsiTheme="majorBidi"/>
          <w:sz w:val="24"/>
          <w:szCs w:val="24"/>
        </w:rPr>
        <w:t>Academic Year 2013/2014.</w:t>
      </w:r>
      <w:r>
        <w:rPr>
          <w:rFonts w:ascii="Times New Roman" w:hAnsi="Times New Roman" w:cs="Times New Roman"/>
          <w:sz w:val="24"/>
          <w:szCs w:val="24"/>
          <w:lang w:val="id-ID"/>
        </w:rPr>
        <w:t>”. Peace and salutation always be upon Prophet Muhammad P.B.U.H and his companions who struggle for Allah, a</w:t>
      </w:r>
      <w:r>
        <w:rPr>
          <w:rFonts w:ascii="Times New Roman" w:hAnsi="Times New Roman" w:cs="Times New Roman"/>
          <w:sz w:val="24"/>
          <w:szCs w:val="24"/>
        </w:rPr>
        <w:t>s well as his followers until the end of the day.</w:t>
      </w:r>
    </w:p>
    <w:p w:rsidR="002E0057" w:rsidRDefault="002E0057" w:rsidP="002E0057">
      <w:pPr>
        <w:spacing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writer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would like to express </w:t>
      </w:r>
      <w:r>
        <w:rPr>
          <w:rFonts w:ascii="Times New Roman" w:hAnsi="Times New Roman" w:cs="Times New Roman"/>
          <w:sz w:val="24"/>
          <w:szCs w:val="24"/>
        </w:rPr>
        <w:t>appreciation and gratitude to:</w:t>
      </w: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id-ID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Ma’ruf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as the Dean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Teachers Training Faculty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State Institute for Islamic Studies and all his staff for their help in the administrative matters.</w:t>
      </w: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  <w:lang w:val="id-ID"/>
        </w:rPr>
        <w:t>s. Sa’adillah</w:t>
      </w:r>
      <w:r>
        <w:rPr>
          <w:rFonts w:ascii="Times New Roman" w:hAnsi="Times New Roman" w:cs="Times New Roman"/>
          <w:sz w:val="24"/>
          <w:szCs w:val="24"/>
        </w:rPr>
        <w:t>, M. Pd., as the Head of English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Education </w:t>
      </w:r>
      <w:r>
        <w:rPr>
          <w:rFonts w:ascii="Times New Roman" w:hAnsi="Times New Roman" w:cs="Times New Roman"/>
          <w:sz w:val="24"/>
          <w:szCs w:val="24"/>
        </w:rPr>
        <w:t>Department for the guidance and encouragement.</w:t>
      </w: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Nurlaila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 Ag, M. Pd</w:t>
      </w:r>
      <w:r>
        <w:rPr>
          <w:rFonts w:ascii="Times New Roman" w:hAnsi="Times New Roman" w:cs="Times New Roman"/>
          <w:sz w:val="24"/>
          <w:szCs w:val="24"/>
          <w:lang w:val="id-ID"/>
        </w:rPr>
        <w:t>, as m</w:t>
      </w:r>
      <w:r>
        <w:rPr>
          <w:rFonts w:ascii="Times New Roman" w:hAnsi="Times New Roman" w:cs="Times New Roman"/>
          <w:sz w:val="24"/>
          <w:szCs w:val="24"/>
        </w:rPr>
        <w:t>y advisor who give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writer much time to consult, direction, suggestion, correction and knowledge of value for the writer from beginning until this thesis finished.</w:t>
      </w:r>
    </w:p>
    <w:p w:rsidR="002E0057" w:rsidRDefault="002E0057" w:rsidP="002E0057">
      <w:pPr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Theme="majorBidi" w:hAnsiTheme="majorBidi"/>
          <w:sz w:val="24"/>
          <w:szCs w:val="24"/>
        </w:rPr>
        <w:lastRenderedPageBreak/>
        <w:t>Aliansyah</w:t>
      </w:r>
      <w:proofErr w:type="spellEnd"/>
      <w:r>
        <w:rPr>
          <w:rFonts w:asciiTheme="majorBidi" w:hAnsi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sz w:val="24"/>
          <w:szCs w:val="24"/>
        </w:rPr>
        <w:t>S.Ag</w:t>
      </w:r>
      <w:proofErr w:type="spellEnd"/>
      <w:r>
        <w:rPr>
          <w:rFonts w:asciiTheme="majorBidi" w:hAnsiTheme="majorBidi"/>
          <w:sz w:val="24"/>
          <w:szCs w:val="24"/>
          <w:lang w:val="id-ID"/>
        </w:rPr>
        <w:t>.</w:t>
      </w:r>
      <w:r>
        <w:rPr>
          <w:rFonts w:asciiTheme="majorBidi" w:hAnsi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as the Head of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>Ts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Ikhwan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Banjarmasin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>
        <w:rPr>
          <w:rFonts w:asciiTheme="majorBidi" w:hAnsiTheme="majorBidi"/>
          <w:sz w:val="24"/>
          <w:szCs w:val="24"/>
        </w:rPr>
        <w:t>Hj</w:t>
      </w:r>
      <w:proofErr w:type="spellEnd"/>
      <w:r>
        <w:rPr>
          <w:rFonts w:asciiTheme="majorBidi" w:hAnsi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/>
          <w:sz w:val="24"/>
          <w:szCs w:val="24"/>
        </w:rPr>
        <w:t>Rabiatul</w:t>
      </w:r>
      <w:proofErr w:type="spellEnd"/>
      <w:r>
        <w:rPr>
          <w:rFonts w:asciiTheme="majorBidi" w:hAnsi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sz w:val="24"/>
          <w:szCs w:val="24"/>
        </w:rPr>
        <w:t>Adawiyah</w:t>
      </w:r>
      <w:proofErr w:type="spellEnd"/>
      <w:r>
        <w:rPr>
          <w:rFonts w:asciiTheme="majorBidi" w:hAnsi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/>
          <w:sz w:val="24"/>
          <w:szCs w:val="24"/>
        </w:rPr>
        <w:t>S.Pd</w:t>
      </w:r>
      <w:proofErr w:type="spellEnd"/>
      <w:r>
        <w:rPr>
          <w:rFonts w:asciiTheme="majorBidi" w:hAnsiTheme="majorBidi"/>
          <w:sz w:val="24"/>
          <w:szCs w:val="24"/>
          <w:lang w:val="id-ID"/>
        </w:rPr>
        <w:t xml:space="preserve"> as the English </w:t>
      </w:r>
      <w:r>
        <w:rPr>
          <w:rFonts w:asciiTheme="majorBidi" w:hAnsiTheme="majorBidi"/>
          <w:sz w:val="24"/>
          <w:szCs w:val="24"/>
        </w:rPr>
        <w:t>t</w:t>
      </w:r>
      <w:r>
        <w:rPr>
          <w:rFonts w:asciiTheme="majorBidi" w:hAnsiTheme="majorBidi"/>
          <w:sz w:val="24"/>
          <w:szCs w:val="24"/>
          <w:lang w:val="id-ID"/>
        </w:rPr>
        <w:t>eacher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of the </w:t>
      </w:r>
      <w:r>
        <w:rPr>
          <w:rFonts w:ascii="Times New Roman" w:hAnsi="Times New Roman" w:cs="Times New Roman"/>
          <w:sz w:val="24"/>
          <w:szCs w:val="24"/>
        </w:rPr>
        <w:t>eighth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grade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administration </w:t>
      </w:r>
      <w:r>
        <w:rPr>
          <w:rFonts w:ascii="Times New Roman" w:hAnsi="Times New Roman" w:cs="Times New Roman"/>
          <w:sz w:val="24"/>
          <w:szCs w:val="24"/>
        </w:rPr>
        <w:t xml:space="preserve">staff of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>Ts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Ikhwan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Banjarmasin who </w:t>
      </w:r>
      <w:r>
        <w:rPr>
          <w:rFonts w:ascii="Times New Roman" w:hAnsi="Times New Roman" w:cs="Times New Roman"/>
          <w:sz w:val="24"/>
          <w:szCs w:val="24"/>
          <w:lang w:val="id-ID"/>
        </w:rPr>
        <w:t>are very helpful to the writer in conducting t</w:t>
      </w:r>
      <w:r>
        <w:rPr>
          <w:rFonts w:ascii="Times New Roman" w:hAnsi="Times New Roman" w:cs="Times New Roman"/>
          <w:sz w:val="24"/>
          <w:szCs w:val="24"/>
        </w:rPr>
        <w:t>his research.</w:t>
      </w: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of the eighth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grade students at M</w:t>
      </w:r>
      <w:r>
        <w:rPr>
          <w:rFonts w:ascii="Times New Roman" w:hAnsi="Times New Roman" w:cs="Times New Roman"/>
          <w:sz w:val="24"/>
          <w:szCs w:val="24"/>
        </w:rPr>
        <w:t>Ts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Ikhwan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Banjarmasin</w:t>
      </w:r>
      <w:r>
        <w:rPr>
          <w:rFonts w:ascii="Times New Roman" w:hAnsi="Times New Roman" w:cs="Times New Roman"/>
          <w:sz w:val="24"/>
          <w:szCs w:val="24"/>
        </w:rPr>
        <w:t xml:space="preserve"> who participated in this research.</w:t>
      </w: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 xml:space="preserve">All lecturers who </w:t>
      </w:r>
      <w:r>
        <w:rPr>
          <w:rFonts w:asciiTheme="majorBidi" w:hAnsiTheme="majorBidi"/>
          <w:sz w:val="24"/>
          <w:szCs w:val="24"/>
          <w:lang w:val="id-ID"/>
        </w:rPr>
        <w:t xml:space="preserve">have </w:t>
      </w:r>
      <w:r>
        <w:rPr>
          <w:rFonts w:asciiTheme="majorBidi" w:hAnsiTheme="majorBidi"/>
          <w:sz w:val="24"/>
          <w:szCs w:val="24"/>
        </w:rPr>
        <w:t>given the writer knowledge and advice.</w:t>
      </w:r>
    </w:p>
    <w:p w:rsidR="002E0057" w:rsidRDefault="002E0057" w:rsidP="002E0057">
      <w:pPr>
        <w:numPr>
          <w:ilvl w:val="0"/>
          <w:numId w:val="1"/>
        </w:numPr>
        <w:tabs>
          <w:tab w:val="clear" w:pos="18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head of Central Library IAIN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head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Teachers Training Faculty library, as well as the librarians who have helped and facilitated the writer an obtaining all the needed literatures.</w:t>
      </w:r>
    </w:p>
    <w:p w:rsidR="002E0057" w:rsidRDefault="002E0057" w:rsidP="002E005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the writer hopes that this research paper will be useful for the next researchers. The writer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admits </w:t>
      </w:r>
      <w:r>
        <w:rPr>
          <w:rFonts w:ascii="Times New Roman" w:hAnsi="Times New Roman" w:cs="Times New Roman"/>
          <w:sz w:val="24"/>
          <w:szCs w:val="24"/>
        </w:rPr>
        <w:t xml:space="preserve">that this research paper is </w:t>
      </w:r>
      <w:r>
        <w:rPr>
          <w:rFonts w:ascii="Times New Roman" w:hAnsi="Times New Roman" w:cs="Times New Roman"/>
          <w:sz w:val="24"/>
          <w:szCs w:val="24"/>
          <w:lang w:val="id-ID"/>
        </w:rPr>
        <w:t>not perfect yet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Therefore, </w:t>
      </w:r>
      <w:r>
        <w:rPr>
          <w:rFonts w:ascii="Times New Roman" w:hAnsi="Times New Roman" w:cs="Times New Roman"/>
          <w:sz w:val="24"/>
          <w:szCs w:val="24"/>
        </w:rPr>
        <w:t xml:space="preserve"> suggestion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will be expected to make it better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0057" w:rsidRDefault="002E0057" w:rsidP="002E0057">
      <w:pPr>
        <w:tabs>
          <w:tab w:val="left" w:pos="4536"/>
        </w:tabs>
        <w:spacing w:after="0" w:line="240" w:lineRule="auto"/>
        <w:ind w:left="43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Banjarmasin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27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Shafar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1435 H</w:t>
      </w:r>
    </w:p>
    <w:p w:rsidR="002E0057" w:rsidRDefault="002E0057" w:rsidP="002E0057">
      <w:pPr>
        <w:tabs>
          <w:tab w:val="left" w:pos="4395"/>
        </w:tabs>
        <w:spacing w:after="0" w:line="240" w:lineRule="auto"/>
        <w:ind w:left="43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December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A.D</w:t>
      </w:r>
    </w:p>
    <w:p w:rsidR="002E0057" w:rsidRPr="00733BAC" w:rsidRDefault="002E0057" w:rsidP="002E0057">
      <w:pPr>
        <w:rPr>
          <w:rFonts w:ascii="Times New Roman" w:hAnsi="Times New Roman" w:cs="Times New Roman"/>
          <w:sz w:val="24"/>
          <w:szCs w:val="24"/>
        </w:rPr>
      </w:pPr>
    </w:p>
    <w:p w:rsidR="002E0057" w:rsidRDefault="002E0057" w:rsidP="002E0057">
      <w:pPr>
        <w:tabs>
          <w:tab w:val="left" w:pos="680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Writer </w:t>
      </w:r>
    </w:p>
    <w:p w:rsidR="002E0057" w:rsidRPr="00B44ECF" w:rsidRDefault="002E0057" w:rsidP="002E0057">
      <w:pPr>
        <w:tabs>
          <w:tab w:val="left" w:pos="680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54AA" w:rsidRDefault="001E54AA"/>
    <w:p w:rsidR="002E0057" w:rsidRDefault="002E0057"/>
    <w:p w:rsidR="002E0057" w:rsidRDefault="002E0057"/>
    <w:p w:rsidR="002E0057" w:rsidRDefault="002E0057">
      <w:r>
        <w:br w:type="page"/>
      </w:r>
    </w:p>
    <w:p w:rsidR="002E0057" w:rsidRPr="003D24B0" w:rsidRDefault="002E0057" w:rsidP="002E0057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4B0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>CONTENTS</w:t>
      </w:r>
    </w:p>
    <w:p w:rsidR="002E0057" w:rsidRPr="0043748C" w:rsidRDefault="002E0057" w:rsidP="002E0057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48C">
        <w:rPr>
          <w:rFonts w:ascii="Times New Roman" w:hAnsi="Times New Roman" w:cs="Times New Roman"/>
          <w:b/>
          <w:sz w:val="24"/>
          <w:szCs w:val="24"/>
        </w:rPr>
        <w:t>Page</w:t>
      </w:r>
    </w:p>
    <w:p w:rsidR="002E0057" w:rsidRPr="00CC403B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 xml:space="preserve">COVER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PAGE 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C403B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:rsidR="002E0057" w:rsidRPr="00CC403B" w:rsidRDefault="002E0057" w:rsidP="002E0057">
      <w:pPr>
        <w:tabs>
          <w:tab w:val="decimal" w:leader="dot" w:pos="7655"/>
          <w:tab w:val="right" w:pos="8080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LOGO PAGE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</w:rPr>
        <w:tab/>
        <w:t>ii</w:t>
      </w:r>
    </w:p>
    <w:p w:rsidR="002E0057" w:rsidRPr="00D67D5A" w:rsidRDefault="002E0057" w:rsidP="002E0057">
      <w:pPr>
        <w:tabs>
          <w:tab w:val="decimal" w:leader="dot" w:pos="7797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TITLE PAGE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iii</w:t>
      </w:r>
    </w:p>
    <w:p w:rsidR="002E0057" w:rsidRPr="00FD29B2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APPROVAL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id-ID"/>
        </w:rPr>
        <w:t>iv</w:t>
      </w:r>
      <w:proofErr w:type="gramEnd"/>
    </w:p>
    <w:p w:rsidR="002E0057" w:rsidRPr="00FD29B2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 xml:space="preserve">VALIDATION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>v</w:t>
      </w:r>
    </w:p>
    <w:p w:rsidR="002E0057" w:rsidRPr="00AD7030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STATEMENT OF AUTHENTICITY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id-ID"/>
        </w:rPr>
        <w:t>vi</w:t>
      </w:r>
      <w:proofErr w:type="gramEnd"/>
    </w:p>
    <w:p w:rsidR="002E0057" w:rsidRPr="00CC403B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ABSTRACT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vii</w:t>
      </w:r>
    </w:p>
    <w:p w:rsidR="002E0057" w:rsidRPr="00D67D5A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D29B2">
        <w:rPr>
          <w:rFonts w:ascii="Times New Roman" w:hAnsi="Times New Roman" w:cs="Times New Roman"/>
          <w:b/>
          <w:i/>
          <w:iCs/>
          <w:sz w:val="24"/>
          <w:szCs w:val="24"/>
        </w:rPr>
        <w:t>ABSTRA</w:t>
      </w:r>
      <w:r w:rsidRPr="00FD29B2">
        <w:rPr>
          <w:rFonts w:ascii="Times New Roman" w:hAnsi="Times New Roman" w:cs="Times New Roman"/>
          <w:b/>
          <w:i/>
          <w:iCs/>
          <w:sz w:val="24"/>
          <w:szCs w:val="24"/>
          <w:lang w:val="id-ID"/>
        </w:rPr>
        <w:t xml:space="preserve">K </w:t>
      </w:r>
      <w:r w:rsidRPr="00FD29B2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  <w:r w:rsidRPr="00FD29B2">
        <w:rPr>
          <w:rFonts w:ascii="Times New Roman" w:hAnsi="Times New Roman" w:cs="Times New Roman"/>
          <w:b/>
          <w:i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viii</w:t>
      </w:r>
    </w:p>
    <w:p w:rsidR="002E0057" w:rsidRPr="00CC403B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MOTTO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ix</w:t>
      </w:r>
    </w:p>
    <w:p w:rsidR="002E0057" w:rsidRPr="00CC403B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DEDICATION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x</w:t>
      </w:r>
    </w:p>
    <w:p w:rsidR="002E0057" w:rsidRPr="00CC403B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ACKNOWLEDGEMENT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xi</w:t>
      </w:r>
    </w:p>
    <w:p w:rsidR="002E0057" w:rsidRPr="00CC403B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CONTENTS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xiii</w:t>
      </w:r>
    </w:p>
    <w:p w:rsidR="002E0057" w:rsidRPr="00E13556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LIST OF TABLES</w:t>
      </w:r>
      <w:r w:rsidRPr="00CC403B">
        <w:rPr>
          <w:rFonts w:ascii="Times New Roman" w:hAnsi="Times New Roman" w:cs="Times New Roman"/>
          <w:b/>
          <w:sz w:val="24"/>
          <w:szCs w:val="24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xv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:rsidR="002E0057" w:rsidRPr="00E13556" w:rsidRDefault="002E0057" w:rsidP="002E0057">
      <w:pPr>
        <w:tabs>
          <w:tab w:val="decimal" w:leader="dot" w:pos="7655"/>
          <w:tab w:val="right" w:pos="8222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403B">
        <w:rPr>
          <w:rFonts w:ascii="Times New Roman" w:hAnsi="Times New Roman" w:cs="Times New Roman"/>
          <w:b/>
          <w:sz w:val="24"/>
          <w:szCs w:val="24"/>
        </w:rPr>
        <w:t>LIST OF APPENDICES</w:t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CC40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xvi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:rsidR="002E0057" w:rsidRPr="0043748C" w:rsidRDefault="002E0057" w:rsidP="002E0057">
      <w:pPr>
        <w:tabs>
          <w:tab w:val="decimal" w:leader="dot" w:pos="7655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E0057" w:rsidRPr="0043748C" w:rsidRDefault="002E0057" w:rsidP="002E0057">
      <w:pPr>
        <w:tabs>
          <w:tab w:val="left" w:pos="1701"/>
          <w:tab w:val="decimal" w:leader="dot" w:pos="7655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748C">
        <w:rPr>
          <w:rFonts w:ascii="Times New Roman" w:hAnsi="Times New Roman" w:cs="Times New Roman"/>
          <w:b/>
          <w:sz w:val="24"/>
          <w:szCs w:val="24"/>
        </w:rPr>
        <w:t>CHAPTER I</w:t>
      </w:r>
      <w:r w:rsidRPr="0043748C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43748C">
        <w:rPr>
          <w:rFonts w:ascii="Times New Roman" w:hAnsi="Times New Roman" w:cs="Times New Roman"/>
          <w:b/>
          <w:sz w:val="24"/>
          <w:szCs w:val="24"/>
        </w:rPr>
        <w:t>: INTRODUCTION</w:t>
      </w:r>
    </w:p>
    <w:p w:rsidR="002E0057" w:rsidRPr="0043748C" w:rsidRDefault="002E0057" w:rsidP="002E0057">
      <w:pPr>
        <w:pStyle w:val="ListParagraph"/>
        <w:numPr>
          <w:ilvl w:val="0"/>
          <w:numId w:val="2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bCs/>
        </w:rPr>
      </w:pPr>
      <w:r w:rsidRPr="0043748C">
        <w:rPr>
          <w:bCs/>
        </w:rPr>
        <w:t>Background of Study</w:t>
      </w:r>
      <w:r w:rsidRPr="0043748C">
        <w:rPr>
          <w:bCs/>
        </w:rPr>
        <w:tab/>
      </w:r>
      <w:r>
        <w:rPr>
          <w:bCs/>
          <w:lang w:val="id-ID"/>
        </w:rPr>
        <w:tab/>
      </w:r>
      <w:r>
        <w:rPr>
          <w:bCs/>
        </w:rPr>
        <w:t>1</w:t>
      </w:r>
    </w:p>
    <w:p w:rsidR="002E0057" w:rsidRPr="0043748C" w:rsidRDefault="002E0057" w:rsidP="002E0057">
      <w:pPr>
        <w:pStyle w:val="ListParagraph"/>
        <w:numPr>
          <w:ilvl w:val="0"/>
          <w:numId w:val="2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bCs/>
        </w:rPr>
      </w:pPr>
      <w:r w:rsidRPr="0043748C">
        <w:rPr>
          <w:bCs/>
        </w:rPr>
        <w:t>Statements of Problem</w:t>
      </w:r>
      <w:r w:rsidRPr="0043748C">
        <w:rPr>
          <w:bCs/>
        </w:rPr>
        <w:tab/>
      </w:r>
      <w:r w:rsidRPr="0043748C">
        <w:rPr>
          <w:bCs/>
          <w:lang w:val="id-ID"/>
        </w:rPr>
        <w:tab/>
      </w:r>
      <w:r>
        <w:rPr>
          <w:bCs/>
        </w:rPr>
        <w:t>6</w:t>
      </w:r>
    </w:p>
    <w:p w:rsidR="002E0057" w:rsidRPr="0043748C" w:rsidRDefault="002E0057" w:rsidP="002E0057">
      <w:pPr>
        <w:pStyle w:val="ListParagraph"/>
        <w:numPr>
          <w:ilvl w:val="0"/>
          <w:numId w:val="2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bCs/>
        </w:rPr>
      </w:pPr>
      <w:r w:rsidRPr="0043748C">
        <w:rPr>
          <w:bCs/>
        </w:rPr>
        <w:t>Objective of Study</w:t>
      </w:r>
      <w:r w:rsidRPr="0043748C">
        <w:rPr>
          <w:bCs/>
        </w:rPr>
        <w:tab/>
      </w:r>
      <w:r w:rsidRPr="0043748C">
        <w:rPr>
          <w:bCs/>
          <w:lang w:val="id-ID"/>
        </w:rPr>
        <w:tab/>
      </w:r>
      <w:r>
        <w:rPr>
          <w:bCs/>
        </w:rPr>
        <w:t>6</w:t>
      </w:r>
    </w:p>
    <w:p w:rsidR="002E0057" w:rsidRPr="00773E44" w:rsidRDefault="002E0057" w:rsidP="002E0057">
      <w:pPr>
        <w:pStyle w:val="ListParagraph"/>
        <w:numPr>
          <w:ilvl w:val="0"/>
          <w:numId w:val="2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rFonts w:asciiTheme="majorBidi" w:hAnsiTheme="majorBidi"/>
          <w:bCs/>
        </w:rPr>
      </w:pPr>
      <w:r w:rsidRPr="0043748C">
        <w:rPr>
          <w:bCs/>
        </w:rPr>
        <w:t xml:space="preserve">Significance of </w:t>
      </w:r>
      <w:r>
        <w:rPr>
          <w:bCs/>
          <w:lang w:val="id-ID"/>
        </w:rPr>
        <w:t>Study</w:t>
      </w:r>
      <w:r w:rsidRPr="0043748C">
        <w:rPr>
          <w:bCs/>
        </w:rPr>
        <w:tab/>
      </w:r>
      <w:r w:rsidRPr="0043748C">
        <w:rPr>
          <w:bCs/>
          <w:lang w:val="id-ID"/>
        </w:rPr>
        <w:tab/>
      </w:r>
      <w:r>
        <w:rPr>
          <w:bCs/>
        </w:rPr>
        <w:t>6</w:t>
      </w:r>
    </w:p>
    <w:p w:rsidR="002E0057" w:rsidRPr="0043748C" w:rsidRDefault="002E0057" w:rsidP="002E0057">
      <w:pPr>
        <w:pStyle w:val="ListParagraph"/>
        <w:numPr>
          <w:ilvl w:val="0"/>
          <w:numId w:val="2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rFonts w:asciiTheme="majorBidi" w:hAnsiTheme="majorBidi"/>
          <w:bCs/>
        </w:rPr>
      </w:pPr>
      <w:r>
        <w:rPr>
          <w:rFonts w:asciiTheme="majorBidi" w:hAnsiTheme="majorBidi"/>
          <w:bCs/>
          <w:lang w:val="id-ID"/>
        </w:rPr>
        <w:lastRenderedPageBreak/>
        <w:t>Definition of Key Terms</w:t>
      </w:r>
      <w:r>
        <w:rPr>
          <w:rFonts w:asciiTheme="majorBidi" w:hAnsiTheme="majorBidi"/>
          <w:bCs/>
          <w:lang w:val="id-ID"/>
        </w:rPr>
        <w:tab/>
      </w:r>
      <w:r>
        <w:rPr>
          <w:rFonts w:asciiTheme="majorBidi" w:hAnsiTheme="majorBidi"/>
          <w:bCs/>
          <w:lang w:val="id-ID"/>
        </w:rPr>
        <w:tab/>
      </w:r>
      <w:r>
        <w:rPr>
          <w:rFonts w:asciiTheme="majorBidi" w:hAnsiTheme="majorBidi"/>
          <w:bCs/>
        </w:rPr>
        <w:t>7</w:t>
      </w:r>
    </w:p>
    <w:p w:rsidR="002E0057" w:rsidRPr="0043748C" w:rsidRDefault="002E0057" w:rsidP="002E0057">
      <w:pPr>
        <w:pStyle w:val="ListParagraph"/>
        <w:tabs>
          <w:tab w:val="decimal" w:leader="dot" w:pos="7655"/>
          <w:tab w:val="right" w:pos="8222"/>
        </w:tabs>
        <w:spacing w:line="480" w:lineRule="auto"/>
        <w:ind w:left="2127"/>
        <w:rPr>
          <w:rFonts w:asciiTheme="majorBidi" w:hAnsiTheme="majorBidi"/>
          <w:bCs/>
        </w:rPr>
      </w:pPr>
    </w:p>
    <w:p w:rsidR="002E0057" w:rsidRPr="0043748C" w:rsidRDefault="002E0057" w:rsidP="002E0057">
      <w:pPr>
        <w:tabs>
          <w:tab w:val="left" w:pos="1701"/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t>CHAPTER II</w:t>
      </w:r>
      <w:r w:rsidRPr="0043748C">
        <w:rPr>
          <w:rFonts w:asciiTheme="majorBidi" w:hAnsiTheme="majorBidi"/>
          <w:b/>
          <w:bCs/>
          <w:sz w:val="24"/>
          <w:szCs w:val="24"/>
          <w:lang w:val="id-ID"/>
        </w:rPr>
        <w:tab/>
      </w:r>
      <w:r w:rsidRPr="0043748C">
        <w:rPr>
          <w:rFonts w:asciiTheme="majorBidi" w:hAnsiTheme="majorBidi"/>
          <w:b/>
          <w:bCs/>
          <w:sz w:val="24"/>
          <w:szCs w:val="24"/>
        </w:rPr>
        <w:t>: THEORETICAL REVIEW</w:t>
      </w:r>
    </w:p>
    <w:p w:rsidR="002E0057" w:rsidRPr="0043748C" w:rsidRDefault="002E0057" w:rsidP="002E0057">
      <w:pPr>
        <w:pStyle w:val="ListParagraph"/>
        <w:numPr>
          <w:ilvl w:val="0"/>
          <w:numId w:val="3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Theory of Teaching Grammar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8</w:t>
      </w:r>
    </w:p>
    <w:p w:rsidR="002E0057" w:rsidRPr="00773E44" w:rsidRDefault="002E0057" w:rsidP="002E0057">
      <w:pPr>
        <w:pStyle w:val="ListParagraph"/>
        <w:numPr>
          <w:ilvl w:val="0"/>
          <w:numId w:val="3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Simple Present Tense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12</w:t>
      </w:r>
    </w:p>
    <w:p w:rsidR="002E0057" w:rsidRDefault="002E0057" w:rsidP="002E0057">
      <w:pPr>
        <w:pStyle w:val="ListParagraph"/>
        <w:numPr>
          <w:ilvl w:val="0"/>
          <w:numId w:val="7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  <w:lang w:val="id-ID"/>
        </w:rPr>
        <w:t>Definition of</w:t>
      </w:r>
      <w:r>
        <w:rPr>
          <w:rFonts w:asciiTheme="majorBidi" w:hAnsiTheme="majorBidi"/>
        </w:rPr>
        <w:t xml:space="preserve"> Simple Present Tense</w:t>
      </w:r>
      <w:r>
        <w:rPr>
          <w:rFonts w:asciiTheme="majorBidi" w:hAnsiTheme="majorBidi"/>
        </w:rPr>
        <w:tab/>
      </w:r>
      <w:r>
        <w:rPr>
          <w:rFonts w:asciiTheme="majorBidi" w:hAnsiTheme="majorBidi"/>
        </w:rPr>
        <w:tab/>
        <w:t>12</w:t>
      </w:r>
    </w:p>
    <w:p w:rsidR="002E0057" w:rsidRPr="00773E44" w:rsidRDefault="002E0057" w:rsidP="002E0057">
      <w:pPr>
        <w:pStyle w:val="ListParagraph"/>
        <w:numPr>
          <w:ilvl w:val="0"/>
          <w:numId w:val="7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The Usage of Simple Present Tense</w:t>
      </w:r>
      <w:r>
        <w:rPr>
          <w:rFonts w:asciiTheme="majorBidi" w:hAnsiTheme="majorBidi"/>
          <w:lang w:val="id-ID"/>
        </w:rPr>
        <w:t xml:space="preserve"> </w:t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13</w:t>
      </w:r>
    </w:p>
    <w:p w:rsidR="002E0057" w:rsidRPr="0043748C" w:rsidRDefault="002E0057" w:rsidP="002E0057">
      <w:pPr>
        <w:pStyle w:val="ListParagraph"/>
        <w:numPr>
          <w:ilvl w:val="0"/>
          <w:numId w:val="7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Pattern of Simple Present Tense</w:t>
      </w:r>
      <w:r>
        <w:rPr>
          <w:rFonts w:asciiTheme="majorBidi" w:hAnsiTheme="majorBidi"/>
          <w:lang w:val="id-ID"/>
        </w:rPr>
        <w:t xml:space="preserve"> </w:t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19</w:t>
      </w:r>
    </w:p>
    <w:p w:rsidR="002E0057" w:rsidRPr="00034C39" w:rsidRDefault="002E0057" w:rsidP="002E0057">
      <w:pPr>
        <w:pStyle w:val="ListParagraph"/>
        <w:numPr>
          <w:ilvl w:val="0"/>
          <w:numId w:val="3"/>
        </w:numPr>
        <w:tabs>
          <w:tab w:val="decimal" w:leader="dot" w:pos="7655"/>
          <w:tab w:val="right" w:pos="8222"/>
        </w:tabs>
        <w:spacing w:after="0" w:line="480" w:lineRule="auto"/>
        <w:ind w:left="2127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Simple Past Tense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27</w:t>
      </w:r>
    </w:p>
    <w:p w:rsidR="002E0057" w:rsidRDefault="002E0057" w:rsidP="002E0057">
      <w:pPr>
        <w:pStyle w:val="ListParagraph"/>
        <w:numPr>
          <w:ilvl w:val="0"/>
          <w:numId w:val="8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  <w:lang w:val="id-ID"/>
        </w:rPr>
        <w:t xml:space="preserve">Definition of </w:t>
      </w:r>
      <w:r>
        <w:rPr>
          <w:rFonts w:asciiTheme="majorBidi" w:hAnsiTheme="majorBidi"/>
        </w:rPr>
        <w:t>Simple Past Tense</w:t>
      </w:r>
      <w:r>
        <w:rPr>
          <w:rFonts w:asciiTheme="majorBidi" w:hAnsiTheme="majorBidi"/>
          <w:lang w:val="id-ID"/>
        </w:rPr>
        <w:t xml:space="preserve"> </w:t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27</w:t>
      </w:r>
    </w:p>
    <w:p w:rsidR="002E0057" w:rsidRDefault="002E0057" w:rsidP="002E0057">
      <w:pPr>
        <w:pStyle w:val="ListParagraph"/>
        <w:numPr>
          <w:ilvl w:val="0"/>
          <w:numId w:val="8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 xml:space="preserve">The Usage of Simple Past Tense </w:t>
      </w:r>
      <w:r>
        <w:rPr>
          <w:rFonts w:asciiTheme="majorBidi" w:hAnsiTheme="majorBidi"/>
        </w:rPr>
        <w:tab/>
      </w:r>
      <w:r>
        <w:rPr>
          <w:rFonts w:asciiTheme="majorBidi" w:hAnsiTheme="majorBidi"/>
        </w:rPr>
        <w:tab/>
        <w:t>28</w:t>
      </w:r>
    </w:p>
    <w:p w:rsidR="002E0057" w:rsidRPr="00773E44" w:rsidRDefault="002E0057" w:rsidP="002E0057">
      <w:pPr>
        <w:pStyle w:val="ListParagraph"/>
        <w:numPr>
          <w:ilvl w:val="0"/>
          <w:numId w:val="8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Pattern of Simple Past Tense</w:t>
      </w:r>
      <w:r>
        <w:rPr>
          <w:rFonts w:asciiTheme="majorBidi" w:hAnsiTheme="majorBidi"/>
        </w:rPr>
        <w:tab/>
      </w:r>
      <w:r>
        <w:rPr>
          <w:rFonts w:asciiTheme="majorBidi" w:hAnsiTheme="majorBidi"/>
        </w:rPr>
        <w:tab/>
        <w:t>30</w:t>
      </w:r>
    </w:p>
    <w:p w:rsidR="002E0057" w:rsidRPr="00034C39" w:rsidRDefault="002E0057" w:rsidP="002E0057">
      <w:pPr>
        <w:pStyle w:val="ListParagraph"/>
        <w:numPr>
          <w:ilvl w:val="0"/>
          <w:numId w:val="8"/>
        </w:numPr>
        <w:tabs>
          <w:tab w:val="decimal" w:leader="dot" w:pos="7655"/>
          <w:tab w:val="right" w:pos="8222"/>
        </w:tabs>
        <w:spacing w:after="0" w:line="480" w:lineRule="auto"/>
        <w:ind w:left="2410" w:hanging="283"/>
        <w:contextualSpacing w:val="0"/>
        <w:rPr>
          <w:rFonts w:asciiTheme="majorBidi" w:hAnsiTheme="majorBidi"/>
        </w:rPr>
      </w:pPr>
      <w:r>
        <w:rPr>
          <w:rFonts w:asciiTheme="majorBidi" w:hAnsiTheme="majorBidi"/>
        </w:rPr>
        <w:t>Rules of English Spelling for Simple Past Tense</w:t>
      </w:r>
      <w:r>
        <w:rPr>
          <w:rFonts w:asciiTheme="majorBidi" w:hAnsiTheme="majorBidi"/>
          <w:lang w:val="id-ID"/>
        </w:rPr>
        <w:t xml:space="preserve"> </w:t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32</w:t>
      </w:r>
    </w:p>
    <w:p w:rsidR="002E0057" w:rsidRPr="001317EC" w:rsidRDefault="002E0057" w:rsidP="002E0057">
      <w:pPr>
        <w:tabs>
          <w:tab w:val="left" w:pos="1701"/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Pr="0043748C" w:rsidRDefault="002E0057" w:rsidP="002E0057">
      <w:pPr>
        <w:tabs>
          <w:tab w:val="left" w:pos="1701"/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t>CHAPTER III</w:t>
      </w:r>
      <w:r w:rsidRPr="0043748C">
        <w:rPr>
          <w:rFonts w:asciiTheme="majorBidi" w:hAnsiTheme="majorBidi"/>
          <w:b/>
          <w:bCs/>
          <w:sz w:val="24"/>
          <w:szCs w:val="24"/>
          <w:lang w:val="id-ID"/>
        </w:rPr>
        <w:tab/>
      </w:r>
      <w:r w:rsidRPr="0043748C">
        <w:rPr>
          <w:rFonts w:asciiTheme="majorBidi" w:hAnsiTheme="majorBidi"/>
          <w:b/>
          <w:bCs/>
          <w:sz w:val="24"/>
          <w:szCs w:val="24"/>
        </w:rPr>
        <w:t>: RESEARCH METHOD</w:t>
      </w:r>
    </w:p>
    <w:p w:rsidR="002E0057" w:rsidRPr="0043748C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Research Design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33</w:t>
      </w:r>
    </w:p>
    <w:p w:rsidR="002E0057" w:rsidRPr="0043748C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Research Setting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33</w:t>
      </w:r>
    </w:p>
    <w:p w:rsidR="002E0057" w:rsidRPr="0043748C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Subject and Object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33</w:t>
      </w:r>
    </w:p>
    <w:p w:rsidR="002E0057" w:rsidRPr="0043748C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Research Instrument</w:t>
      </w:r>
      <w:r>
        <w:rPr>
          <w:rFonts w:asciiTheme="majorBidi" w:hAnsiTheme="majorBidi"/>
          <w:lang w:val="id-ID"/>
        </w:rPr>
        <w:t xml:space="preserve">s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35</w:t>
      </w:r>
    </w:p>
    <w:p w:rsidR="002E0057" w:rsidRPr="0043748C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Data and Source of Data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37</w:t>
      </w:r>
    </w:p>
    <w:p w:rsidR="002E0057" w:rsidRPr="0043748C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Data Collection Procedure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38</w:t>
      </w:r>
    </w:p>
    <w:p w:rsidR="002E0057" w:rsidRPr="001B5182" w:rsidRDefault="002E0057" w:rsidP="002E0057">
      <w:pPr>
        <w:pStyle w:val="ListParagraph"/>
        <w:numPr>
          <w:ilvl w:val="0"/>
          <w:numId w:val="4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Data Analysis</w:t>
      </w:r>
      <w:r>
        <w:rPr>
          <w:rFonts w:asciiTheme="majorBidi" w:hAnsiTheme="majorBidi"/>
          <w:lang w:val="id-ID"/>
        </w:rPr>
        <w:t xml:space="preserve"> Procedure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40</w:t>
      </w:r>
    </w:p>
    <w:p w:rsidR="002E0057" w:rsidRPr="0043748C" w:rsidRDefault="002E0057" w:rsidP="002E0057">
      <w:pPr>
        <w:tabs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Pr="0043748C" w:rsidRDefault="002E0057" w:rsidP="002E0057">
      <w:pPr>
        <w:tabs>
          <w:tab w:val="left" w:pos="1701"/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lastRenderedPageBreak/>
        <w:t xml:space="preserve">CHAPTER IV </w:t>
      </w:r>
      <w:r w:rsidRPr="0043748C">
        <w:rPr>
          <w:rFonts w:asciiTheme="majorBidi" w:hAnsiTheme="majorBidi"/>
          <w:b/>
          <w:bCs/>
          <w:sz w:val="24"/>
          <w:szCs w:val="24"/>
          <w:lang w:val="id-ID"/>
        </w:rPr>
        <w:tab/>
      </w:r>
      <w:r w:rsidRPr="0043748C">
        <w:rPr>
          <w:rFonts w:asciiTheme="majorBidi" w:hAnsiTheme="majorBidi"/>
          <w:b/>
          <w:bCs/>
          <w:sz w:val="24"/>
          <w:szCs w:val="24"/>
        </w:rPr>
        <w:t>: FINDINGS AND DISCUSSION</w:t>
      </w:r>
    </w:p>
    <w:p w:rsidR="002E0057" w:rsidRPr="0043748C" w:rsidRDefault="002E0057" w:rsidP="002E0057">
      <w:pPr>
        <w:pStyle w:val="ListParagraph"/>
        <w:numPr>
          <w:ilvl w:val="0"/>
          <w:numId w:val="5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Findings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43</w:t>
      </w:r>
    </w:p>
    <w:p w:rsidR="002E0057" w:rsidRPr="0043748C" w:rsidRDefault="002E0057" w:rsidP="002E0057">
      <w:pPr>
        <w:pStyle w:val="ListParagraph"/>
        <w:numPr>
          <w:ilvl w:val="0"/>
          <w:numId w:val="5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Discussion</w:t>
      </w:r>
      <w:r>
        <w:rPr>
          <w:rFonts w:asciiTheme="majorBidi" w:hAnsiTheme="majorBidi"/>
          <w:lang w:val="id-ID"/>
        </w:rPr>
        <w:t xml:space="preserve"> 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56</w:t>
      </w:r>
    </w:p>
    <w:p w:rsidR="002E0057" w:rsidRPr="0043748C" w:rsidRDefault="002E0057" w:rsidP="002E0057">
      <w:pPr>
        <w:tabs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Pr="0043748C" w:rsidRDefault="002E0057" w:rsidP="002E0057">
      <w:pPr>
        <w:tabs>
          <w:tab w:val="left" w:pos="1701"/>
          <w:tab w:val="decimal" w:leader="dot" w:pos="7655"/>
        </w:tabs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t>CHAPTER V</w:t>
      </w:r>
      <w:r w:rsidRPr="0043748C">
        <w:rPr>
          <w:rFonts w:asciiTheme="majorBidi" w:hAnsiTheme="majorBidi"/>
          <w:b/>
          <w:bCs/>
          <w:sz w:val="24"/>
          <w:szCs w:val="24"/>
          <w:lang w:val="id-ID"/>
        </w:rPr>
        <w:tab/>
      </w:r>
      <w:r w:rsidRPr="0043748C">
        <w:rPr>
          <w:rFonts w:asciiTheme="majorBidi" w:hAnsiTheme="majorBidi"/>
          <w:b/>
          <w:bCs/>
          <w:sz w:val="24"/>
          <w:szCs w:val="24"/>
        </w:rPr>
        <w:t xml:space="preserve"> : CLOSURE</w:t>
      </w:r>
    </w:p>
    <w:p w:rsidR="002E0057" w:rsidRPr="0043748C" w:rsidRDefault="002E0057" w:rsidP="002E0057">
      <w:pPr>
        <w:pStyle w:val="ListParagraph"/>
        <w:numPr>
          <w:ilvl w:val="0"/>
          <w:numId w:val="6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Conclusion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68</w:t>
      </w:r>
    </w:p>
    <w:p w:rsidR="002E0057" w:rsidRPr="0043748C" w:rsidRDefault="002E0057" w:rsidP="002E0057">
      <w:pPr>
        <w:pStyle w:val="ListParagraph"/>
        <w:numPr>
          <w:ilvl w:val="0"/>
          <w:numId w:val="6"/>
        </w:numPr>
        <w:tabs>
          <w:tab w:val="decimal" w:leader="dot" w:pos="7655"/>
          <w:tab w:val="right" w:pos="8222"/>
        </w:tabs>
        <w:spacing w:after="0" w:line="480" w:lineRule="auto"/>
        <w:ind w:left="2127" w:hanging="284"/>
        <w:contextualSpacing w:val="0"/>
        <w:rPr>
          <w:rFonts w:asciiTheme="majorBidi" w:hAnsiTheme="majorBidi"/>
        </w:rPr>
      </w:pPr>
      <w:r w:rsidRPr="0043748C">
        <w:rPr>
          <w:rFonts w:asciiTheme="majorBidi" w:hAnsiTheme="majorBidi"/>
        </w:rPr>
        <w:t>Suggestion</w:t>
      </w:r>
      <w:r w:rsidRPr="0043748C">
        <w:rPr>
          <w:rFonts w:asciiTheme="majorBidi" w:hAnsiTheme="majorBidi"/>
        </w:rPr>
        <w:tab/>
      </w:r>
      <w:r w:rsidRPr="0043748C">
        <w:rPr>
          <w:rFonts w:asciiTheme="majorBidi" w:hAnsiTheme="majorBidi"/>
          <w:lang w:val="id-ID"/>
        </w:rPr>
        <w:tab/>
      </w:r>
      <w:r>
        <w:rPr>
          <w:rFonts w:asciiTheme="majorBidi" w:hAnsiTheme="majorBidi"/>
        </w:rPr>
        <w:t>69</w:t>
      </w:r>
    </w:p>
    <w:p w:rsidR="002E0057" w:rsidRDefault="002E0057" w:rsidP="002E0057">
      <w:pPr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br w:type="textWrapping" w:clear="all"/>
        <w:t>REFERENCES</w:t>
      </w:r>
    </w:p>
    <w:p w:rsidR="002E0057" w:rsidRDefault="002E0057" w:rsidP="002E0057">
      <w:pPr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t>APPENDICES</w:t>
      </w:r>
    </w:p>
    <w:p w:rsidR="002E0057" w:rsidRDefault="002E0057" w:rsidP="002E0057">
      <w:pPr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  <w:r w:rsidRPr="0043748C">
        <w:rPr>
          <w:rFonts w:asciiTheme="majorBidi" w:hAnsiTheme="majorBidi"/>
          <w:b/>
          <w:bCs/>
          <w:sz w:val="24"/>
          <w:szCs w:val="24"/>
        </w:rPr>
        <w:t>CURRICULUM VITAE</w:t>
      </w:r>
    </w:p>
    <w:p w:rsidR="002E0057" w:rsidRDefault="002E0057" w:rsidP="002E0057">
      <w:pPr>
        <w:spacing w:after="0" w:line="48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240" w:lineRule="auto"/>
        <w:rPr>
          <w:rFonts w:asciiTheme="majorBidi" w:hAnsiTheme="majorBidi"/>
          <w:b/>
          <w:bCs/>
          <w:sz w:val="24"/>
          <w:szCs w:val="24"/>
        </w:rPr>
      </w:pPr>
    </w:p>
    <w:p w:rsidR="002E0057" w:rsidRDefault="002E0057" w:rsidP="002E0057">
      <w:pPr>
        <w:spacing w:after="0" w:line="360" w:lineRule="auto"/>
        <w:rPr>
          <w:sz w:val="24"/>
          <w:szCs w:val="24"/>
        </w:rPr>
      </w:pPr>
    </w:p>
    <w:p w:rsidR="007C2CFD" w:rsidRDefault="007C2CFD" w:rsidP="002E0057">
      <w:pPr>
        <w:spacing w:line="480" w:lineRule="auto"/>
        <w:jc w:val="center"/>
        <w:rPr>
          <w:rFonts w:asciiTheme="majorBidi" w:hAnsiTheme="majorBidi"/>
          <w:b/>
          <w:sz w:val="28"/>
          <w:szCs w:val="28"/>
        </w:rPr>
      </w:pPr>
    </w:p>
    <w:p w:rsidR="002E0057" w:rsidRPr="003D24B0" w:rsidRDefault="002E0057" w:rsidP="002E0057">
      <w:pPr>
        <w:spacing w:line="480" w:lineRule="auto"/>
        <w:jc w:val="center"/>
        <w:rPr>
          <w:rFonts w:asciiTheme="majorBidi" w:hAnsiTheme="majorBidi"/>
          <w:b/>
          <w:sz w:val="28"/>
          <w:szCs w:val="28"/>
          <w:lang w:val="id-ID"/>
        </w:rPr>
      </w:pPr>
      <w:r w:rsidRPr="003D24B0">
        <w:rPr>
          <w:rFonts w:asciiTheme="majorBidi" w:hAnsiTheme="majorBidi"/>
          <w:b/>
          <w:sz w:val="28"/>
          <w:szCs w:val="28"/>
        </w:rPr>
        <w:lastRenderedPageBreak/>
        <w:t>LIST OF TABLES</w:t>
      </w:r>
    </w:p>
    <w:p w:rsidR="002E0057" w:rsidRPr="00247F44" w:rsidRDefault="002E0057" w:rsidP="002E0057">
      <w:pPr>
        <w:tabs>
          <w:tab w:val="center" w:leader="dot" w:pos="7655"/>
          <w:tab w:val="right" w:pos="8222"/>
        </w:tabs>
        <w:spacing w:before="120" w:after="0" w:line="360" w:lineRule="auto"/>
        <w:ind w:right="567"/>
        <w:jc w:val="both"/>
        <w:rPr>
          <w:rFonts w:asciiTheme="majorBidi" w:hAnsiTheme="majorBidi"/>
          <w:b/>
          <w:bCs/>
          <w:sz w:val="24"/>
          <w:szCs w:val="24"/>
        </w:rPr>
      </w:pPr>
    </w:p>
    <w:p w:rsidR="002E0057" w:rsidRPr="002F2CAD" w:rsidRDefault="002E0057" w:rsidP="002E0057">
      <w:pPr>
        <w:tabs>
          <w:tab w:val="center" w:leader="dot" w:pos="7655"/>
          <w:tab w:val="right" w:pos="8222"/>
        </w:tabs>
        <w:spacing w:before="120" w:after="0" w:line="360" w:lineRule="auto"/>
        <w:ind w:right="567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 xml:space="preserve">Table 3.1 </w:t>
      </w:r>
      <w:r>
        <w:rPr>
          <w:rFonts w:asciiTheme="majorBidi" w:hAnsiTheme="majorBidi"/>
          <w:b/>
          <w:bCs/>
          <w:sz w:val="24"/>
          <w:szCs w:val="24"/>
        </w:rPr>
        <w:t>Population</w:t>
      </w:r>
      <w:r w:rsidRPr="00B33D0C">
        <w:rPr>
          <w:rFonts w:asciiTheme="majorBidi" w:hAnsiTheme="majorBidi"/>
          <w:b/>
          <w:bCs/>
          <w:sz w:val="24"/>
          <w:szCs w:val="24"/>
          <w:lang w:val="id-ID"/>
        </w:rPr>
        <w:t xml:space="preserve"> of the Research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34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right="567"/>
        <w:jc w:val="both"/>
        <w:rPr>
          <w:rFonts w:asciiTheme="majorBidi" w:hAnsiTheme="majorBidi"/>
          <w:b/>
          <w:bCs/>
          <w:sz w:val="24"/>
          <w:szCs w:val="24"/>
        </w:rPr>
      </w:pPr>
      <w:r w:rsidRPr="00B33D0C">
        <w:rPr>
          <w:rFonts w:asciiTheme="majorBidi" w:hAnsiTheme="majorBidi"/>
          <w:b/>
          <w:bCs/>
          <w:sz w:val="24"/>
          <w:szCs w:val="24"/>
          <w:lang w:val="id-ID"/>
        </w:rPr>
        <w:t>Table 3.2</w:t>
      </w:r>
      <w:r>
        <w:rPr>
          <w:rFonts w:asciiTheme="majorBidi" w:hAnsiTheme="majorBidi"/>
          <w:b/>
          <w:bCs/>
          <w:sz w:val="24"/>
          <w:szCs w:val="24"/>
        </w:rPr>
        <w:t xml:space="preserve"> Sample </w:t>
      </w:r>
      <w:r w:rsidRPr="00B33D0C">
        <w:rPr>
          <w:rFonts w:asciiTheme="majorBidi" w:hAnsiTheme="majorBidi"/>
          <w:b/>
          <w:bCs/>
          <w:sz w:val="24"/>
          <w:szCs w:val="24"/>
          <w:lang w:val="id-ID"/>
        </w:rPr>
        <w:t>of the Research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34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right="567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 3.</w:t>
      </w:r>
      <w:r>
        <w:rPr>
          <w:rFonts w:asciiTheme="majorBidi" w:hAnsiTheme="majorBidi"/>
          <w:b/>
          <w:bCs/>
          <w:sz w:val="24"/>
          <w:szCs w:val="24"/>
        </w:rPr>
        <w:t>3 Category of Students’ Difficulty</w:t>
      </w:r>
      <w:r w:rsidRPr="00B33D0C">
        <w:rPr>
          <w:rFonts w:asciiTheme="majorBidi" w:hAnsiTheme="majorBidi"/>
          <w:i/>
          <w:iCs/>
          <w:sz w:val="24"/>
          <w:szCs w:val="24"/>
          <w:lang w:val="id-ID"/>
        </w:rPr>
        <w:tab/>
      </w:r>
      <w:r w:rsidRPr="00B33D0C">
        <w:rPr>
          <w:rFonts w:asciiTheme="majorBidi" w:hAnsiTheme="majorBidi"/>
          <w:i/>
          <w:iCs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37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right="567"/>
        <w:jc w:val="both"/>
        <w:rPr>
          <w:rFonts w:asciiTheme="majorBidi" w:hAnsiTheme="majorBidi"/>
          <w:b/>
          <w:bCs/>
          <w:sz w:val="24"/>
          <w:szCs w:val="24"/>
        </w:rPr>
      </w:pPr>
      <w:r w:rsidRPr="00B33D0C">
        <w:rPr>
          <w:rFonts w:asciiTheme="majorBidi" w:hAnsiTheme="majorBidi"/>
          <w:b/>
          <w:bCs/>
          <w:sz w:val="24"/>
          <w:szCs w:val="24"/>
          <w:lang w:val="id-ID"/>
        </w:rPr>
        <w:t>Table</w:t>
      </w:r>
      <w:r>
        <w:rPr>
          <w:rFonts w:asciiTheme="majorBidi" w:hAnsiTheme="majorBidi"/>
          <w:b/>
          <w:bCs/>
          <w:sz w:val="24"/>
          <w:szCs w:val="24"/>
        </w:rPr>
        <w:t xml:space="preserve"> 3.4 Data, Source of Data and Data Collection Procedure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39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993" w:right="567" w:hanging="993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</w:t>
      </w:r>
      <w:r>
        <w:rPr>
          <w:rFonts w:asciiTheme="majorBidi" w:hAnsiTheme="majorBidi"/>
          <w:b/>
          <w:bCs/>
          <w:sz w:val="24"/>
          <w:szCs w:val="24"/>
        </w:rPr>
        <w:t xml:space="preserve"> </w:t>
      </w:r>
      <w:r w:rsidRPr="00B33D0C">
        <w:rPr>
          <w:rFonts w:asciiTheme="majorBidi" w:hAnsiTheme="majorBidi"/>
          <w:b/>
          <w:bCs/>
          <w:sz w:val="24"/>
          <w:szCs w:val="24"/>
          <w:lang w:val="id-ID"/>
        </w:rPr>
        <w:t>4.</w:t>
      </w:r>
      <w:r>
        <w:rPr>
          <w:rFonts w:asciiTheme="majorBidi" w:hAnsiTheme="majorBidi"/>
          <w:b/>
          <w:bCs/>
          <w:sz w:val="24"/>
          <w:szCs w:val="24"/>
        </w:rPr>
        <w:t>1 The students’ Test Wrong Score in Mastering Simple Present and Simple Past Tense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46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993" w:right="567" w:hanging="993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 4.</w:t>
      </w:r>
      <w:r>
        <w:rPr>
          <w:rFonts w:asciiTheme="majorBidi" w:hAnsiTheme="majorBidi"/>
          <w:b/>
          <w:bCs/>
          <w:sz w:val="24"/>
          <w:szCs w:val="24"/>
        </w:rPr>
        <w:t>2 The Frequency Distribution of Students’ Difficulties in Mastering Simple Present and Simple Past Tense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49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993" w:right="567" w:hanging="993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 4.</w:t>
      </w:r>
      <w:r>
        <w:rPr>
          <w:rFonts w:asciiTheme="majorBidi" w:hAnsiTheme="majorBidi"/>
          <w:b/>
          <w:bCs/>
          <w:sz w:val="24"/>
          <w:szCs w:val="24"/>
        </w:rPr>
        <w:t>3 Students’ Difficulties in Mastering Simple Present in Multiple choice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51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993" w:right="567" w:hanging="993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</w:t>
      </w:r>
      <w:r>
        <w:rPr>
          <w:rFonts w:asciiTheme="majorBidi" w:hAnsi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/>
          <w:b/>
          <w:bCs/>
          <w:sz w:val="24"/>
          <w:szCs w:val="24"/>
          <w:lang w:val="id-ID"/>
        </w:rPr>
        <w:t>4.</w:t>
      </w:r>
      <w:r>
        <w:rPr>
          <w:rFonts w:asciiTheme="majorBidi" w:hAnsiTheme="majorBidi"/>
          <w:b/>
          <w:bCs/>
          <w:sz w:val="24"/>
          <w:szCs w:val="24"/>
        </w:rPr>
        <w:t>4 Students’ Difficulties in Mastering Simple Present in Word Completion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ab/>
        <w:t>52</w:t>
      </w:r>
    </w:p>
    <w:p w:rsidR="002E0057" w:rsidRPr="003A576B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993" w:right="567" w:hanging="993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</w:t>
      </w:r>
      <w:r>
        <w:rPr>
          <w:rFonts w:asciiTheme="majorBidi" w:hAnsi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/>
          <w:b/>
          <w:bCs/>
          <w:sz w:val="24"/>
          <w:szCs w:val="24"/>
          <w:lang w:val="id-ID"/>
        </w:rPr>
        <w:t>4.</w:t>
      </w:r>
      <w:r>
        <w:rPr>
          <w:rFonts w:asciiTheme="majorBidi" w:hAnsiTheme="majorBidi"/>
          <w:b/>
          <w:bCs/>
          <w:sz w:val="24"/>
          <w:szCs w:val="24"/>
        </w:rPr>
        <w:t>5 Students’ Difficulties in Mastering Simple Past in Multiple choice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>53</w:t>
      </w:r>
      <w:r w:rsidRPr="00B33D0C"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ab/>
      </w:r>
      <w:r>
        <w:rPr>
          <w:rFonts w:asciiTheme="majorBidi" w:hAnsiTheme="majorBidi"/>
          <w:sz w:val="24"/>
          <w:szCs w:val="24"/>
        </w:rPr>
        <w:tab/>
        <w:t>53</w:t>
      </w:r>
    </w:p>
    <w:p w:rsidR="002E0057" w:rsidRPr="001B5182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993" w:right="567" w:hanging="993"/>
        <w:jc w:val="both"/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/>
          <w:b/>
          <w:bCs/>
          <w:sz w:val="24"/>
          <w:szCs w:val="24"/>
          <w:lang w:val="id-ID"/>
        </w:rPr>
        <w:t>Table</w:t>
      </w:r>
      <w:r>
        <w:rPr>
          <w:rFonts w:asciiTheme="majorBidi" w:hAnsi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/>
          <w:b/>
          <w:bCs/>
          <w:sz w:val="24"/>
          <w:szCs w:val="24"/>
          <w:lang w:val="id-ID"/>
        </w:rPr>
        <w:t>4.</w:t>
      </w:r>
      <w:r>
        <w:rPr>
          <w:rFonts w:asciiTheme="majorBidi" w:hAnsiTheme="majorBidi"/>
          <w:b/>
          <w:bCs/>
          <w:sz w:val="24"/>
          <w:szCs w:val="24"/>
        </w:rPr>
        <w:t>6 Students’ Difficulties in Mastering Simple Past in Word Completion</w:t>
      </w:r>
      <w:r>
        <w:rPr>
          <w:rFonts w:asciiTheme="majorBidi" w:hAnsiTheme="majorBidi"/>
          <w:sz w:val="24"/>
          <w:szCs w:val="24"/>
          <w:lang w:val="id-ID"/>
        </w:rPr>
        <w:tab/>
      </w:r>
      <w:r>
        <w:rPr>
          <w:rFonts w:asciiTheme="majorBidi" w:hAnsiTheme="majorBidi"/>
          <w:sz w:val="24"/>
          <w:szCs w:val="24"/>
        </w:rPr>
        <w:tab/>
        <w:t>54</w:t>
      </w:r>
    </w:p>
    <w:p w:rsidR="002E0057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1134" w:right="567" w:hanging="1134"/>
        <w:jc w:val="both"/>
        <w:rPr>
          <w:rFonts w:asciiTheme="majorBidi" w:hAnsiTheme="majorBidi"/>
          <w:sz w:val="24"/>
          <w:szCs w:val="24"/>
        </w:rPr>
      </w:pPr>
    </w:p>
    <w:p w:rsidR="002E0057" w:rsidRPr="00034C39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right="567"/>
        <w:rPr>
          <w:rFonts w:asciiTheme="majorBidi" w:hAnsiTheme="majorBidi"/>
          <w:sz w:val="24"/>
          <w:szCs w:val="24"/>
        </w:rPr>
      </w:pPr>
    </w:p>
    <w:p w:rsidR="002E0057" w:rsidRDefault="002E0057" w:rsidP="002E0057"/>
    <w:p w:rsidR="002E0057" w:rsidRDefault="002E0057">
      <w:r>
        <w:br w:type="page"/>
      </w:r>
    </w:p>
    <w:p w:rsidR="002E0057" w:rsidRDefault="002E0057" w:rsidP="002E0057">
      <w:pPr>
        <w:tabs>
          <w:tab w:val="left" w:leader="dot" w:pos="7655"/>
          <w:tab w:val="right" w:pos="8222"/>
        </w:tabs>
        <w:spacing w:before="120" w:after="0" w:line="360" w:lineRule="auto"/>
        <w:ind w:left="426" w:right="567"/>
        <w:jc w:val="center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b/>
          <w:sz w:val="28"/>
          <w:szCs w:val="28"/>
        </w:rPr>
        <w:lastRenderedPageBreak/>
        <w:t>LIST OF APPENDICES</w:t>
      </w:r>
    </w:p>
    <w:p w:rsidR="002E0057" w:rsidRDefault="002E0057" w:rsidP="002E0057">
      <w:pPr>
        <w:tabs>
          <w:tab w:val="left" w:leader="dot" w:pos="8505"/>
        </w:tabs>
        <w:spacing w:line="480" w:lineRule="auto"/>
        <w:ind w:right="-125"/>
        <w:jc w:val="both"/>
        <w:rPr>
          <w:rFonts w:asciiTheme="majorBidi" w:hAnsiTheme="majorBidi"/>
          <w:sz w:val="24"/>
          <w:szCs w:val="24"/>
        </w:rPr>
      </w:pP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  <w:lang w:val="id-ID"/>
        </w:rPr>
        <w:t>TEACHERS</w:t>
      </w:r>
      <w:r>
        <w:rPr>
          <w:rFonts w:asciiTheme="majorBidi" w:hAnsiTheme="majorBidi"/>
          <w:sz w:val="24"/>
          <w:szCs w:val="24"/>
        </w:rPr>
        <w:t xml:space="preserve"> </w:t>
      </w:r>
      <w:r>
        <w:rPr>
          <w:rFonts w:asciiTheme="majorBidi" w:hAnsiTheme="majorBidi"/>
          <w:sz w:val="24"/>
          <w:szCs w:val="24"/>
          <w:lang w:val="id-ID"/>
        </w:rPr>
        <w:t>AT</w:t>
      </w:r>
      <w:r>
        <w:rPr>
          <w:rFonts w:asciiTheme="majorBidi" w:hAnsiTheme="majorBidi"/>
          <w:sz w:val="24"/>
          <w:szCs w:val="24"/>
        </w:rPr>
        <w:t xml:space="preserve"> MTS AL-IKHWAN</w:t>
      </w:r>
      <w:r>
        <w:rPr>
          <w:rFonts w:asciiTheme="majorBidi" w:hAnsiTheme="majorBidi"/>
          <w:sz w:val="24"/>
          <w:szCs w:val="24"/>
          <w:lang w:val="id-ID"/>
        </w:rPr>
        <w:t xml:space="preserve"> BANJARMASIN</w:t>
      </w:r>
      <w:r>
        <w:rPr>
          <w:rFonts w:asciiTheme="majorBidi" w:hAnsiTheme="majorBidi"/>
          <w:sz w:val="24"/>
          <w:szCs w:val="24"/>
        </w:rPr>
        <w:t xml:space="preserve"> </w:t>
      </w:r>
      <w:r>
        <w:rPr>
          <w:rFonts w:asciiTheme="majorBidi" w:hAnsiTheme="majorBidi"/>
          <w:sz w:val="24"/>
          <w:szCs w:val="24"/>
          <w:lang w:val="id-ID"/>
        </w:rPr>
        <w:t>ACADEMIC YEAR 201</w:t>
      </w:r>
      <w:r>
        <w:rPr>
          <w:rFonts w:asciiTheme="majorBidi" w:hAnsiTheme="majorBidi"/>
          <w:sz w:val="24"/>
          <w:szCs w:val="24"/>
        </w:rPr>
        <w:t>3</w:t>
      </w:r>
      <w:r>
        <w:rPr>
          <w:rFonts w:asciiTheme="majorBidi" w:hAnsiTheme="majorBidi"/>
          <w:sz w:val="24"/>
          <w:szCs w:val="24"/>
          <w:lang w:val="id-ID"/>
        </w:rPr>
        <w:t>/201</w:t>
      </w:r>
      <w:r>
        <w:rPr>
          <w:rFonts w:asciiTheme="majorBidi" w:hAnsiTheme="majorBidi"/>
          <w:sz w:val="24"/>
          <w:szCs w:val="24"/>
        </w:rPr>
        <w:t>4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>ADMINISTRAT</w:t>
      </w:r>
      <w:r>
        <w:rPr>
          <w:rFonts w:asciiTheme="majorBidi" w:hAnsiTheme="majorBidi"/>
          <w:sz w:val="24"/>
          <w:szCs w:val="24"/>
          <w:lang w:val="id-ID"/>
        </w:rPr>
        <w:t>IVE</w:t>
      </w:r>
      <w:r>
        <w:rPr>
          <w:rFonts w:asciiTheme="majorBidi" w:hAnsiTheme="majorBidi"/>
          <w:sz w:val="24"/>
          <w:szCs w:val="24"/>
        </w:rPr>
        <w:t xml:space="preserve"> STAFF</w:t>
      </w:r>
      <w:r>
        <w:rPr>
          <w:rFonts w:asciiTheme="majorBidi" w:hAnsiTheme="majorBidi"/>
          <w:sz w:val="24"/>
          <w:szCs w:val="24"/>
          <w:lang w:val="id-ID"/>
        </w:rPr>
        <w:t xml:space="preserve"> AT</w:t>
      </w:r>
      <w:r>
        <w:rPr>
          <w:rFonts w:asciiTheme="majorBidi" w:hAnsiTheme="majorBidi"/>
          <w:sz w:val="24"/>
          <w:szCs w:val="24"/>
        </w:rPr>
        <w:t xml:space="preserve"> </w:t>
      </w:r>
      <w:r>
        <w:rPr>
          <w:rFonts w:asciiTheme="majorBidi" w:hAnsiTheme="majorBidi"/>
          <w:sz w:val="24"/>
          <w:szCs w:val="24"/>
          <w:lang w:val="id-ID"/>
        </w:rPr>
        <w:t>M</w:t>
      </w:r>
      <w:r>
        <w:rPr>
          <w:rFonts w:asciiTheme="majorBidi" w:hAnsiTheme="majorBidi"/>
          <w:sz w:val="24"/>
          <w:szCs w:val="24"/>
        </w:rPr>
        <w:t>TS AL-IKHWAN</w:t>
      </w:r>
      <w:r>
        <w:rPr>
          <w:rFonts w:asciiTheme="majorBidi" w:hAnsiTheme="majorBidi"/>
          <w:sz w:val="24"/>
          <w:szCs w:val="24"/>
          <w:lang w:val="id-ID"/>
        </w:rPr>
        <w:t xml:space="preserve"> BANJARMASIN ACADEMIC YEAR 201</w:t>
      </w:r>
      <w:r>
        <w:rPr>
          <w:rFonts w:asciiTheme="majorBidi" w:hAnsiTheme="majorBidi"/>
          <w:sz w:val="24"/>
          <w:szCs w:val="24"/>
        </w:rPr>
        <w:t>3</w:t>
      </w:r>
      <w:r>
        <w:rPr>
          <w:rFonts w:asciiTheme="majorBidi" w:hAnsiTheme="majorBidi"/>
          <w:sz w:val="24"/>
          <w:szCs w:val="24"/>
          <w:lang w:val="id-ID"/>
        </w:rPr>
        <w:t>/201</w:t>
      </w:r>
      <w:r>
        <w:rPr>
          <w:rFonts w:asciiTheme="majorBidi" w:hAnsiTheme="majorBidi"/>
          <w:sz w:val="24"/>
          <w:szCs w:val="24"/>
        </w:rPr>
        <w:t>4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>NUMBERS OF STUDENTS</w:t>
      </w:r>
      <w:r>
        <w:rPr>
          <w:rFonts w:asciiTheme="majorBidi" w:hAnsiTheme="majorBidi"/>
          <w:sz w:val="24"/>
          <w:szCs w:val="24"/>
          <w:lang w:val="id-ID"/>
        </w:rPr>
        <w:t xml:space="preserve"> AT M</w:t>
      </w:r>
      <w:r>
        <w:rPr>
          <w:rFonts w:asciiTheme="majorBidi" w:hAnsiTheme="majorBidi"/>
          <w:sz w:val="24"/>
          <w:szCs w:val="24"/>
        </w:rPr>
        <w:t>TS AL-IKHWAN</w:t>
      </w:r>
      <w:r>
        <w:rPr>
          <w:rFonts w:asciiTheme="majorBidi" w:hAnsiTheme="majorBidi"/>
          <w:sz w:val="24"/>
          <w:szCs w:val="24"/>
          <w:lang w:val="id-ID"/>
        </w:rPr>
        <w:t xml:space="preserve"> BANJARMASIN</w:t>
      </w:r>
      <w:r>
        <w:rPr>
          <w:rFonts w:asciiTheme="majorBidi" w:hAnsiTheme="majorBidi"/>
          <w:sz w:val="24"/>
          <w:szCs w:val="24"/>
        </w:rPr>
        <w:t xml:space="preserve"> </w:t>
      </w:r>
      <w:r>
        <w:rPr>
          <w:rFonts w:asciiTheme="majorBidi" w:hAnsiTheme="majorBidi"/>
          <w:sz w:val="24"/>
          <w:szCs w:val="24"/>
          <w:lang w:val="id-ID"/>
        </w:rPr>
        <w:t>ACADEMIC YEAR 201</w:t>
      </w:r>
      <w:r>
        <w:rPr>
          <w:rFonts w:asciiTheme="majorBidi" w:hAnsiTheme="majorBidi"/>
          <w:sz w:val="24"/>
          <w:szCs w:val="24"/>
        </w:rPr>
        <w:t>3/2014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  <w:lang w:val="id-ID"/>
        </w:rPr>
      </w:pPr>
      <w:r>
        <w:rPr>
          <w:rFonts w:asciiTheme="majorBidi" w:hAnsiTheme="majorBidi"/>
          <w:sz w:val="24"/>
          <w:szCs w:val="24"/>
        </w:rPr>
        <w:t xml:space="preserve">FACILITIES CONDITION AT </w:t>
      </w:r>
      <w:r>
        <w:rPr>
          <w:rFonts w:asciiTheme="majorBidi" w:hAnsiTheme="majorBidi"/>
          <w:sz w:val="24"/>
          <w:szCs w:val="24"/>
          <w:lang w:val="id-ID"/>
        </w:rPr>
        <w:t>M</w:t>
      </w:r>
      <w:r>
        <w:rPr>
          <w:rFonts w:asciiTheme="majorBidi" w:hAnsiTheme="majorBidi"/>
          <w:sz w:val="24"/>
          <w:szCs w:val="24"/>
        </w:rPr>
        <w:t>TS AL-IKHWAN BANJARMASIN ACADEMIC YEAR 2013/2014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  <w:lang w:val="id-ID"/>
        </w:rPr>
      </w:pPr>
      <w:r>
        <w:rPr>
          <w:rFonts w:asciiTheme="majorBidi" w:hAnsiTheme="majorBidi"/>
          <w:sz w:val="24"/>
          <w:szCs w:val="24"/>
        </w:rPr>
        <w:t>THE TRANSLATERY LIST</w:t>
      </w:r>
    </w:p>
    <w:p w:rsidR="002E0057" w:rsidRPr="00961955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  <w:lang w:val="id-ID"/>
        </w:rPr>
      </w:pPr>
      <w:r>
        <w:rPr>
          <w:rFonts w:asciiTheme="majorBidi" w:hAnsiTheme="majorBidi"/>
          <w:sz w:val="24"/>
          <w:szCs w:val="24"/>
        </w:rPr>
        <w:t xml:space="preserve">INSTRUMENT </w:t>
      </w:r>
      <w:r>
        <w:rPr>
          <w:rFonts w:asciiTheme="majorBidi" w:hAnsiTheme="majorBidi"/>
          <w:sz w:val="24"/>
          <w:szCs w:val="24"/>
          <w:lang w:val="id-ID"/>
        </w:rPr>
        <w:t>TEST</w:t>
      </w:r>
      <w:r>
        <w:rPr>
          <w:rFonts w:asciiTheme="majorBidi" w:hAnsiTheme="majorBidi"/>
          <w:sz w:val="24"/>
          <w:szCs w:val="24"/>
        </w:rPr>
        <w:t xml:space="preserve"> FOR THE EIGHTH</w:t>
      </w:r>
      <w:r>
        <w:rPr>
          <w:rFonts w:asciiTheme="majorBidi" w:hAnsiTheme="majorBidi"/>
          <w:sz w:val="24"/>
          <w:szCs w:val="24"/>
          <w:lang w:val="id-ID"/>
        </w:rPr>
        <w:t xml:space="preserve"> GRADE STUDENTS AT M</w:t>
      </w:r>
      <w:r>
        <w:rPr>
          <w:rFonts w:asciiTheme="majorBidi" w:hAnsiTheme="majorBidi"/>
          <w:sz w:val="24"/>
          <w:szCs w:val="24"/>
        </w:rPr>
        <w:t>TS AL-IKHWAN</w:t>
      </w:r>
      <w:r>
        <w:rPr>
          <w:rFonts w:asciiTheme="majorBidi" w:hAnsiTheme="majorBidi"/>
          <w:sz w:val="24"/>
          <w:szCs w:val="24"/>
          <w:lang w:val="id-ID"/>
        </w:rPr>
        <w:t xml:space="preserve"> BANJARMASIN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>ANSWER KEY</w:t>
      </w:r>
    </w:p>
    <w:p w:rsidR="002E0057" w:rsidRPr="003A6FFA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  <w:lang w:val="id-ID"/>
        </w:rPr>
        <w:t xml:space="preserve">DESCRIPTION OF </w:t>
      </w:r>
      <w:r>
        <w:rPr>
          <w:rFonts w:asciiTheme="majorBidi" w:hAnsiTheme="majorBidi"/>
          <w:sz w:val="24"/>
          <w:szCs w:val="24"/>
        </w:rPr>
        <w:t>THE STUDENTS’ DIFFICULTIES IN MASTERING SIMPLE PRESENT AND SIMPLE PAST TENSE</w:t>
      </w:r>
      <w:r>
        <w:rPr>
          <w:rFonts w:asciiTheme="majorBidi" w:hAnsiTheme="majorBidi"/>
          <w:sz w:val="24"/>
          <w:szCs w:val="24"/>
          <w:lang w:val="id-ID"/>
        </w:rPr>
        <w:t xml:space="preserve"> FOR MULTIPLE CHOICE AND </w:t>
      </w:r>
      <w:r>
        <w:rPr>
          <w:rFonts w:asciiTheme="majorBidi" w:hAnsiTheme="majorBidi"/>
          <w:sz w:val="24"/>
          <w:szCs w:val="24"/>
        </w:rPr>
        <w:t>WORD COMPLETION</w:t>
      </w:r>
      <w:r>
        <w:rPr>
          <w:rFonts w:asciiTheme="majorBidi" w:hAnsiTheme="majorBidi"/>
          <w:sz w:val="24"/>
          <w:szCs w:val="24"/>
          <w:lang w:val="id-ID"/>
        </w:rPr>
        <w:t xml:space="preserve"> TEST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PEDOMAN DOKUMENTASI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PERSETUJUAN JUDUL</w:t>
      </w:r>
    </w:p>
    <w:p w:rsidR="002E0057" w:rsidRPr="007A6008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 xml:space="preserve">SURAT KETERANGAN </w:t>
      </w:r>
      <w:r>
        <w:rPr>
          <w:rFonts w:asciiTheme="majorBidi" w:hAnsiTheme="majorBidi"/>
          <w:i/>
          <w:iCs/>
          <w:sz w:val="24"/>
          <w:szCs w:val="24"/>
          <w:lang w:val="id-ID"/>
        </w:rPr>
        <w:t xml:space="preserve">TELAH </w:t>
      </w:r>
      <w:r>
        <w:rPr>
          <w:rFonts w:asciiTheme="majorBidi" w:hAnsiTheme="majorBidi"/>
          <w:i/>
          <w:iCs/>
          <w:sz w:val="24"/>
          <w:szCs w:val="24"/>
        </w:rPr>
        <w:t>SEMINAR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CATATAN KONSULTASI BIMBINGAN SKRIPSI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SURAT RISET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IZIN PENELITIAN / RISET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SURAT KETERANGAN SELESAI RISET</w:t>
      </w:r>
    </w:p>
    <w:p w:rsidR="002E0057" w:rsidRPr="007A6008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Theme="majorBidi" w:hAnsi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sz w:val="24"/>
          <w:szCs w:val="24"/>
        </w:rPr>
        <w:t>SURAT KOMPRE</w:t>
      </w:r>
    </w:p>
    <w:p w:rsidR="002E0057" w:rsidRDefault="002E0057" w:rsidP="002E0057">
      <w:pPr>
        <w:numPr>
          <w:ilvl w:val="0"/>
          <w:numId w:val="9"/>
        </w:numPr>
        <w:tabs>
          <w:tab w:val="left" w:leader="dot" w:pos="8505"/>
        </w:tabs>
        <w:spacing w:after="0" w:line="360" w:lineRule="auto"/>
        <w:ind w:left="426" w:right="-125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/>
          <w:sz w:val="24"/>
          <w:szCs w:val="24"/>
          <w:lang w:val="id-ID"/>
        </w:rPr>
        <w:t>DOCUMENTATION</w:t>
      </w:r>
    </w:p>
    <w:p w:rsidR="002E0057" w:rsidRPr="002E0057" w:rsidRDefault="002E0057"/>
    <w:sectPr w:rsidR="002E0057" w:rsidRPr="002E0057" w:rsidSect="001E54AA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299"/>
    <w:multiLevelType w:val="hybridMultilevel"/>
    <w:tmpl w:val="0BE2214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3847C6"/>
    <w:multiLevelType w:val="hybridMultilevel"/>
    <w:tmpl w:val="B6FEB5D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D85741"/>
    <w:multiLevelType w:val="hybridMultilevel"/>
    <w:tmpl w:val="64F43ECE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CFC021D"/>
    <w:multiLevelType w:val="hybridMultilevel"/>
    <w:tmpl w:val="D82CA38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251CFB"/>
    <w:multiLevelType w:val="hybridMultilevel"/>
    <w:tmpl w:val="CEB8236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F720CBB"/>
    <w:multiLevelType w:val="hybridMultilevel"/>
    <w:tmpl w:val="16C4D0B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6">
    <w:nsid w:val="6505344C"/>
    <w:multiLevelType w:val="hybridMultilevel"/>
    <w:tmpl w:val="C090CFAA"/>
    <w:lvl w:ilvl="0" w:tplc="2E0C0A12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abstractNum w:abstractNumId="7">
    <w:nsid w:val="6B061852"/>
    <w:multiLevelType w:val="hybridMultilevel"/>
    <w:tmpl w:val="E2DCB818"/>
    <w:lvl w:ilvl="0" w:tplc="8BBAEA58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abstractNum w:abstractNumId="8">
    <w:nsid w:val="6CE2661D"/>
    <w:multiLevelType w:val="hybridMultilevel"/>
    <w:tmpl w:val="91E8D5C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02C5"/>
    <w:rsid w:val="00000236"/>
    <w:rsid w:val="00005C6E"/>
    <w:rsid w:val="00006B34"/>
    <w:rsid w:val="00014E6F"/>
    <w:rsid w:val="00015ADF"/>
    <w:rsid w:val="000223E8"/>
    <w:rsid w:val="00023160"/>
    <w:rsid w:val="00025622"/>
    <w:rsid w:val="0003024C"/>
    <w:rsid w:val="000324C8"/>
    <w:rsid w:val="000340BD"/>
    <w:rsid w:val="00034DC3"/>
    <w:rsid w:val="0003522A"/>
    <w:rsid w:val="00040366"/>
    <w:rsid w:val="000418F9"/>
    <w:rsid w:val="00042A68"/>
    <w:rsid w:val="00042F8A"/>
    <w:rsid w:val="00043669"/>
    <w:rsid w:val="00047D98"/>
    <w:rsid w:val="00050025"/>
    <w:rsid w:val="00050AD9"/>
    <w:rsid w:val="00053E14"/>
    <w:rsid w:val="000548E1"/>
    <w:rsid w:val="00056429"/>
    <w:rsid w:val="000573D3"/>
    <w:rsid w:val="000604BD"/>
    <w:rsid w:val="00064677"/>
    <w:rsid w:val="00064A07"/>
    <w:rsid w:val="00064E7F"/>
    <w:rsid w:val="000734C3"/>
    <w:rsid w:val="0008057E"/>
    <w:rsid w:val="00080CA3"/>
    <w:rsid w:val="0008334D"/>
    <w:rsid w:val="00084E16"/>
    <w:rsid w:val="0008674D"/>
    <w:rsid w:val="00091953"/>
    <w:rsid w:val="000943D0"/>
    <w:rsid w:val="000A43A5"/>
    <w:rsid w:val="000A6D51"/>
    <w:rsid w:val="000B0BE5"/>
    <w:rsid w:val="000B0DFF"/>
    <w:rsid w:val="000B2255"/>
    <w:rsid w:val="000B4963"/>
    <w:rsid w:val="000C25C7"/>
    <w:rsid w:val="000C3B5D"/>
    <w:rsid w:val="000C7F2D"/>
    <w:rsid w:val="000D1E9A"/>
    <w:rsid w:val="000D2517"/>
    <w:rsid w:val="000E2C3C"/>
    <w:rsid w:val="000E595C"/>
    <w:rsid w:val="000F2F99"/>
    <w:rsid w:val="0010039F"/>
    <w:rsid w:val="001009A1"/>
    <w:rsid w:val="001074D4"/>
    <w:rsid w:val="00107F3F"/>
    <w:rsid w:val="001105F4"/>
    <w:rsid w:val="00111903"/>
    <w:rsid w:val="0011584F"/>
    <w:rsid w:val="00116249"/>
    <w:rsid w:val="00130468"/>
    <w:rsid w:val="0013496B"/>
    <w:rsid w:val="00137519"/>
    <w:rsid w:val="00140136"/>
    <w:rsid w:val="001513E9"/>
    <w:rsid w:val="0015222D"/>
    <w:rsid w:val="00152549"/>
    <w:rsid w:val="00154718"/>
    <w:rsid w:val="0015752E"/>
    <w:rsid w:val="00157CAF"/>
    <w:rsid w:val="00185216"/>
    <w:rsid w:val="001857BC"/>
    <w:rsid w:val="001871F8"/>
    <w:rsid w:val="00191A44"/>
    <w:rsid w:val="0019395C"/>
    <w:rsid w:val="001A2451"/>
    <w:rsid w:val="001A7B57"/>
    <w:rsid w:val="001B2916"/>
    <w:rsid w:val="001B354C"/>
    <w:rsid w:val="001B4D04"/>
    <w:rsid w:val="001B6877"/>
    <w:rsid w:val="001B6919"/>
    <w:rsid w:val="001B7343"/>
    <w:rsid w:val="001C0D9D"/>
    <w:rsid w:val="001C140D"/>
    <w:rsid w:val="001C3294"/>
    <w:rsid w:val="001C7095"/>
    <w:rsid w:val="001C7525"/>
    <w:rsid w:val="001C7896"/>
    <w:rsid w:val="001C7B20"/>
    <w:rsid w:val="001D275A"/>
    <w:rsid w:val="001D2FAF"/>
    <w:rsid w:val="001D3701"/>
    <w:rsid w:val="001D4889"/>
    <w:rsid w:val="001E523F"/>
    <w:rsid w:val="001E54AA"/>
    <w:rsid w:val="001E6A45"/>
    <w:rsid w:val="001F1645"/>
    <w:rsid w:val="001F1C90"/>
    <w:rsid w:val="001F5D66"/>
    <w:rsid w:val="00204F0F"/>
    <w:rsid w:val="00210899"/>
    <w:rsid w:val="002138F0"/>
    <w:rsid w:val="0022269D"/>
    <w:rsid w:val="00222A12"/>
    <w:rsid w:val="0022452D"/>
    <w:rsid w:val="00231A34"/>
    <w:rsid w:val="002359AA"/>
    <w:rsid w:val="002436E2"/>
    <w:rsid w:val="00243A89"/>
    <w:rsid w:val="002440C5"/>
    <w:rsid w:val="0024659A"/>
    <w:rsid w:val="002505BE"/>
    <w:rsid w:val="0025092B"/>
    <w:rsid w:val="00250AA3"/>
    <w:rsid w:val="002516EE"/>
    <w:rsid w:val="0025310D"/>
    <w:rsid w:val="00256036"/>
    <w:rsid w:val="00256394"/>
    <w:rsid w:val="002563D8"/>
    <w:rsid w:val="00261531"/>
    <w:rsid w:val="00262202"/>
    <w:rsid w:val="002654C9"/>
    <w:rsid w:val="002701FB"/>
    <w:rsid w:val="0027351C"/>
    <w:rsid w:val="002744A9"/>
    <w:rsid w:val="00274944"/>
    <w:rsid w:val="002750A5"/>
    <w:rsid w:val="00281472"/>
    <w:rsid w:val="0028262C"/>
    <w:rsid w:val="00285412"/>
    <w:rsid w:val="0029203B"/>
    <w:rsid w:val="002934B8"/>
    <w:rsid w:val="002A538A"/>
    <w:rsid w:val="002A5A0D"/>
    <w:rsid w:val="002A7506"/>
    <w:rsid w:val="002B2E0B"/>
    <w:rsid w:val="002B2E4B"/>
    <w:rsid w:val="002B2FDA"/>
    <w:rsid w:val="002B59A1"/>
    <w:rsid w:val="002D03CC"/>
    <w:rsid w:val="002D0685"/>
    <w:rsid w:val="002D5F6A"/>
    <w:rsid w:val="002E0057"/>
    <w:rsid w:val="002E1B95"/>
    <w:rsid w:val="002E7615"/>
    <w:rsid w:val="002F26AB"/>
    <w:rsid w:val="002F4004"/>
    <w:rsid w:val="002F425C"/>
    <w:rsid w:val="002F7249"/>
    <w:rsid w:val="002F76CD"/>
    <w:rsid w:val="003001D6"/>
    <w:rsid w:val="003004F7"/>
    <w:rsid w:val="00301580"/>
    <w:rsid w:val="00305283"/>
    <w:rsid w:val="00313B38"/>
    <w:rsid w:val="00320F3F"/>
    <w:rsid w:val="003275F5"/>
    <w:rsid w:val="003317A6"/>
    <w:rsid w:val="003434C0"/>
    <w:rsid w:val="00343946"/>
    <w:rsid w:val="00363077"/>
    <w:rsid w:val="00372EA0"/>
    <w:rsid w:val="00382E69"/>
    <w:rsid w:val="0038645D"/>
    <w:rsid w:val="00386AD2"/>
    <w:rsid w:val="0039000A"/>
    <w:rsid w:val="00391284"/>
    <w:rsid w:val="00391450"/>
    <w:rsid w:val="00393A34"/>
    <w:rsid w:val="00396C69"/>
    <w:rsid w:val="003B35DA"/>
    <w:rsid w:val="003B7CE1"/>
    <w:rsid w:val="003C1709"/>
    <w:rsid w:val="003C5FDE"/>
    <w:rsid w:val="003D0310"/>
    <w:rsid w:val="003D2808"/>
    <w:rsid w:val="003D3306"/>
    <w:rsid w:val="003D4C28"/>
    <w:rsid w:val="003D5797"/>
    <w:rsid w:val="003E3C8A"/>
    <w:rsid w:val="003E764C"/>
    <w:rsid w:val="003E7B7A"/>
    <w:rsid w:val="003F3131"/>
    <w:rsid w:val="003F4C94"/>
    <w:rsid w:val="00401BB5"/>
    <w:rsid w:val="00402D33"/>
    <w:rsid w:val="00403AE2"/>
    <w:rsid w:val="00421BE5"/>
    <w:rsid w:val="00422D34"/>
    <w:rsid w:val="00427DBA"/>
    <w:rsid w:val="0044249B"/>
    <w:rsid w:val="00446169"/>
    <w:rsid w:val="00446193"/>
    <w:rsid w:val="00450DF6"/>
    <w:rsid w:val="00453EE2"/>
    <w:rsid w:val="00456435"/>
    <w:rsid w:val="0046792C"/>
    <w:rsid w:val="00477812"/>
    <w:rsid w:val="00484ED0"/>
    <w:rsid w:val="0048747C"/>
    <w:rsid w:val="004A10AF"/>
    <w:rsid w:val="004A278C"/>
    <w:rsid w:val="004B1A53"/>
    <w:rsid w:val="004B4121"/>
    <w:rsid w:val="004B576D"/>
    <w:rsid w:val="004C1F54"/>
    <w:rsid w:val="004C1FA3"/>
    <w:rsid w:val="004C2AAC"/>
    <w:rsid w:val="004C3E25"/>
    <w:rsid w:val="004E23E8"/>
    <w:rsid w:val="004E362E"/>
    <w:rsid w:val="004F6440"/>
    <w:rsid w:val="004F76DD"/>
    <w:rsid w:val="005024DA"/>
    <w:rsid w:val="00503F5D"/>
    <w:rsid w:val="005064DE"/>
    <w:rsid w:val="00506E3D"/>
    <w:rsid w:val="00514900"/>
    <w:rsid w:val="00514BAA"/>
    <w:rsid w:val="005249CF"/>
    <w:rsid w:val="00526BB0"/>
    <w:rsid w:val="005278D9"/>
    <w:rsid w:val="00527BE6"/>
    <w:rsid w:val="00531E12"/>
    <w:rsid w:val="00533D21"/>
    <w:rsid w:val="005341DD"/>
    <w:rsid w:val="0054445D"/>
    <w:rsid w:val="00545863"/>
    <w:rsid w:val="00546492"/>
    <w:rsid w:val="0055356C"/>
    <w:rsid w:val="00554958"/>
    <w:rsid w:val="00555B16"/>
    <w:rsid w:val="00567D35"/>
    <w:rsid w:val="00576C48"/>
    <w:rsid w:val="00577744"/>
    <w:rsid w:val="0058303C"/>
    <w:rsid w:val="0058478D"/>
    <w:rsid w:val="00590E8F"/>
    <w:rsid w:val="0059382E"/>
    <w:rsid w:val="00594417"/>
    <w:rsid w:val="005948F0"/>
    <w:rsid w:val="0059564C"/>
    <w:rsid w:val="005A0DF5"/>
    <w:rsid w:val="005A19B2"/>
    <w:rsid w:val="005A2A7D"/>
    <w:rsid w:val="005A31DE"/>
    <w:rsid w:val="005A6ACE"/>
    <w:rsid w:val="005B3C95"/>
    <w:rsid w:val="005C1761"/>
    <w:rsid w:val="005C3690"/>
    <w:rsid w:val="005D1414"/>
    <w:rsid w:val="005D18BC"/>
    <w:rsid w:val="005E2C0B"/>
    <w:rsid w:val="005E5110"/>
    <w:rsid w:val="005E7E9D"/>
    <w:rsid w:val="005F4192"/>
    <w:rsid w:val="005F555B"/>
    <w:rsid w:val="005F74C4"/>
    <w:rsid w:val="00636A3B"/>
    <w:rsid w:val="00637AF5"/>
    <w:rsid w:val="006407BF"/>
    <w:rsid w:val="00641018"/>
    <w:rsid w:val="00642FCB"/>
    <w:rsid w:val="0064424E"/>
    <w:rsid w:val="00646A19"/>
    <w:rsid w:val="0064720D"/>
    <w:rsid w:val="00651C00"/>
    <w:rsid w:val="0066147E"/>
    <w:rsid w:val="0066441F"/>
    <w:rsid w:val="006646E2"/>
    <w:rsid w:val="006660FB"/>
    <w:rsid w:val="00667686"/>
    <w:rsid w:val="006720AC"/>
    <w:rsid w:val="006724F9"/>
    <w:rsid w:val="00672802"/>
    <w:rsid w:val="00675FBA"/>
    <w:rsid w:val="00682D98"/>
    <w:rsid w:val="0068624C"/>
    <w:rsid w:val="00686824"/>
    <w:rsid w:val="006905CB"/>
    <w:rsid w:val="006933DC"/>
    <w:rsid w:val="00695217"/>
    <w:rsid w:val="006A173B"/>
    <w:rsid w:val="006A2659"/>
    <w:rsid w:val="006A619B"/>
    <w:rsid w:val="006B1608"/>
    <w:rsid w:val="006B184E"/>
    <w:rsid w:val="006B2A1D"/>
    <w:rsid w:val="006B6D03"/>
    <w:rsid w:val="006B7DA9"/>
    <w:rsid w:val="006C54FB"/>
    <w:rsid w:val="006C5E21"/>
    <w:rsid w:val="006C6E71"/>
    <w:rsid w:val="006C6E95"/>
    <w:rsid w:val="006C76A7"/>
    <w:rsid w:val="006C7C2F"/>
    <w:rsid w:val="006D372B"/>
    <w:rsid w:val="006D3B83"/>
    <w:rsid w:val="006D4012"/>
    <w:rsid w:val="006D4925"/>
    <w:rsid w:val="006E040B"/>
    <w:rsid w:val="006E2A51"/>
    <w:rsid w:val="006F2729"/>
    <w:rsid w:val="006F4864"/>
    <w:rsid w:val="006F73A1"/>
    <w:rsid w:val="00700188"/>
    <w:rsid w:val="00700F14"/>
    <w:rsid w:val="007017B1"/>
    <w:rsid w:val="0070708F"/>
    <w:rsid w:val="00710B1D"/>
    <w:rsid w:val="00710B9B"/>
    <w:rsid w:val="00715713"/>
    <w:rsid w:val="007230B1"/>
    <w:rsid w:val="0072530C"/>
    <w:rsid w:val="00725CE8"/>
    <w:rsid w:val="007326C1"/>
    <w:rsid w:val="00732B6D"/>
    <w:rsid w:val="00741215"/>
    <w:rsid w:val="00757197"/>
    <w:rsid w:val="00760531"/>
    <w:rsid w:val="0077354A"/>
    <w:rsid w:val="007737E5"/>
    <w:rsid w:val="00774DAD"/>
    <w:rsid w:val="00777FD3"/>
    <w:rsid w:val="00783D3D"/>
    <w:rsid w:val="00790700"/>
    <w:rsid w:val="007B2991"/>
    <w:rsid w:val="007B743E"/>
    <w:rsid w:val="007C2CE4"/>
    <w:rsid w:val="007C2CFD"/>
    <w:rsid w:val="007C51B8"/>
    <w:rsid w:val="007D345B"/>
    <w:rsid w:val="007E249C"/>
    <w:rsid w:val="007E670A"/>
    <w:rsid w:val="007F0963"/>
    <w:rsid w:val="007F0F3E"/>
    <w:rsid w:val="007F32CF"/>
    <w:rsid w:val="007F6705"/>
    <w:rsid w:val="007F7FB0"/>
    <w:rsid w:val="00805ED7"/>
    <w:rsid w:val="0081213F"/>
    <w:rsid w:val="00812301"/>
    <w:rsid w:val="008132B3"/>
    <w:rsid w:val="00814884"/>
    <w:rsid w:val="00814C83"/>
    <w:rsid w:val="00821284"/>
    <w:rsid w:val="00822FB4"/>
    <w:rsid w:val="0083369A"/>
    <w:rsid w:val="00833D0D"/>
    <w:rsid w:val="0084231B"/>
    <w:rsid w:val="008506EB"/>
    <w:rsid w:val="00850859"/>
    <w:rsid w:val="008522E6"/>
    <w:rsid w:val="0085261A"/>
    <w:rsid w:val="00853C8E"/>
    <w:rsid w:val="00854FEF"/>
    <w:rsid w:val="00856EF7"/>
    <w:rsid w:val="008623D3"/>
    <w:rsid w:val="00865258"/>
    <w:rsid w:val="008653BC"/>
    <w:rsid w:val="00871824"/>
    <w:rsid w:val="008828D4"/>
    <w:rsid w:val="00884CFD"/>
    <w:rsid w:val="008868B6"/>
    <w:rsid w:val="00886935"/>
    <w:rsid w:val="0089036A"/>
    <w:rsid w:val="00893D38"/>
    <w:rsid w:val="008949E5"/>
    <w:rsid w:val="008973BC"/>
    <w:rsid w:val="008A166B"/>
    <w:rsid w:val="008A32EA"/>
    <w:rsid w:val="008A6B6D"/>
    <w:rsid w:val="008B1244"/>
    <w:rsid w:val="008B20BC"/>
    <w:rsid w:val="008B4749"/>
    <w:rsid w:val="008C17E4"/>
    <w:rsid w:val="008C2C1B"/>
    <w:rsid w:val="008C3BC8"/>
    <w:rsid w:val="008C5AD2"/>
    <w:rsid w:val="008D0BB6"/>
    <w:rsid w:val="008D2A93"/>
    <w:rsid w:val="008D7240"/>
    <w:rsid w:val="008E0261"/>
    <w:rsid w:val="008E07A9"/>
    <w:rsid w:val="008E2AFC"/>
    <w:rsid w:val="008E305C"/>
    <w:rsid w:val="008E34A7"/>
    <w:rsid w:val="008E55D3"/>
    <w:rsid w:val="008F4296"/>
    <w:rsid w:val="00905BC9"/>
    <w:rsid w:val="00915130"/>
    <w:rsid w:val="0091787C"/>
    <w:rsid w:val="009208BD"/>
    <w:rsid w:val="00920CD0"/>
    <w:rsid w:val="00922252"/>
    <w:rsid w:val="00922EE1"/>
    <w:rsid w:val="00924D5A"/>
    <w:rsid w:val="009254EA"/>
    <w:rsid w:val="009260DC"/>
    <w:rsid w:val="00937576"/>
    <w:rsid w:val="009400A5"/>
    <w:rsid w:val="00941007"/>
    <w:rsid w:val="00944160"/>
    <w:rsid w:val="009446C8"/>
    <w:rsid w:val="00946A79"/>
    <w:rsid w:val="0095158E"/>
    <w:rsid w:val="00952FCE"/>
    <w:rsid w:val="00955B7F"/>
    <w:rsid w:val="00960FCE"/>
    <w:rsid w:val="00961630"/>
    <w:rsid w:val="009660B5"/>
    <w:rsid w:val="00971AED"/>
    <w:rsid w:val="00976F9E"/>
    <w:rsid w:val="00980CA6"/>
    <w:rsid w:val="00981485"/>
    <w:rsid w:val="00997671"/>
    <w:rsid w:val="0099790A"/>
    <w:rsid w:val="009A20DE"/>
    <w:rsid w:val="009A5D1B"/>
    <w:rsid w:val="009B3F82"/>
    <w:rsid w:val="009B63A2"/>
    <w:rsid w:val="009B6CDB"/>
    <w:rsid w:val="009B78F5"/>
    <w:rsid w:val="009C52AA"/>
    <w:rsid w:val="009C567E"/>
    <w:rsid w:val="009C72D4"/>
    <w:rsid w:val="009D0246"/>
    <w:rsid w:val="009D0962"/>
    <w:rsid w:val="009D15EF"/>
    <w:rsid w:val="009D1DA7"/>
    <w:rsid w:val="009D6C5E"/>
    <w:rsid w:val="009E012F"/>
    <w:rsid w:val="009E16B0"/>
    <w:rsid w:val="009E6D69"/>
    <w:rsid w:val="009F0018"/>
    <w:rsid w:val="009F0083"/>
    <w:rsid w:val="009F40B0"/>
    <w:rsid w:val="009F46F7"/>
    <w:rsid w:val="00A0180D"/>
    <w:rsid w:val="00A034A8"/>
    <w:rsid w:val="00A05FBF"/>
    <w:rsid w:val="00A10C01"/>
    <w:rsid w:val="00A3023B"/>
    <w:rsid w:val="00A3415F"/>
    <w:rsid w:val="00A3462F"/>
    <w:rsid w:val="00A35B40"/>
    <w:rsid w:val="00A36AFD"/>
    <w:rsid w:val="00A40A63"/>
    <w:rsid w:val="00A412B2"/>
    <w:rsid w:val="00A42A3C"/>
    <w:rsid w:val="00A43DEE"/>
    <w:rsid w:val="00A44B9C"/>
    <w:rsid w:val="00A45E9F"/>
    <w:rsid w:val="00A501C9"/>
    <w:rsid w:val="00A50F00"/>
    <w:rsid w:val="00A56116"/>
    <w:rsid w:val="00A63CE7"/>
    <w:rsid w:val="00A6461C"/>
    <w:rsid w:val="00A71169"/>
    <w:rsid w:val="00A71807"/>
    <w:rsid w:val="00A71AF4"/>
    <w:rsid w:val="00A71B78"/>
    <w:rsid w:val="00A72325"/>
    <w:rsid w:val="00A775CE"/>
    <w:rsid w:val="00A84DCB"/>
    <w:rsid w:val="00A90DA3"/>
    <w:rsid w:val="00A93356"/>
    <w:rsid w:val="00AA2049"/>
    <w:rsid w:val="00AA2E20"/>
    <w:rsid w:val="00AA4F2E"/>
    <w:rsid w:val="00AA7599"/>
    <w:rsid w:val="00AB7D1F"/>
    <w:rsid w:val="00AC065E"/>
    <w:rsid w:val="00AC1BBC"/>
    <w:rsid w:val="00AC7259"/>
    <w:rsid w:val="00AC764E"/>
    <w:rsid w:val="00AC7FEF"/>
    <w:rsid w:val="00AD188E"/>
    <w:rsid w:val="00AD2470"/>
    <w:rsid w:val="00AE0735"/>
    <w:rsid w:val="00AF0AF3"/>
    <w:rsid w:val="00AF24E3"/>
    <w:rsid w:val="00AF638E"/>
    <w:rsid w:val="00AF65B3"/>
    <w:rsid w:val="00B02DC0"/>
    <w:rsid w:val="00B069EB"/>
    <w:rsid w:val="00B071E3"/>
    <w:rsid w:val="00B118B4"/>
    <w:rsid w:val="00B15DDB"/>
    <w:rsid w:val="00B15E67"/>
    <w:rsid w:val="00B2045F"/>
    <w:rsid w:val="00B21463"/>
    <w:rsid w:val="00B214DC"/>
    <w:rsid w:val="00B361CB"/>
    <w:rsid w:val="00B36B7D"/>
    <w:rsid w:val="00B44CB1"/>
    <w:rsid w:val="00B50C5D"/>
    <w:rsid w:val="00B51185"/>
    <w:rsid w:val="00B61433"/>
    <w:rsid w:val="00B65D00"/>
    <w:rsid w:val="00B72E67"/>
    <w:rsid w:val="00B8373D"/>
    <w:rsid w:val="00B83A7C"/>
    <w:rsid w:val="00B924D3"/>
    <w:rsid w:val="00B946E2"/>
    <w:rsid w:val="00B957F8"/>
    <w:rsid w:val="00B97D23"/>
    <w:rsid w:val="00BA3F8C"/>
    <w:rsid w:val="00BA431A"/>
    <w:rsid w:val="00BB31B5"/>
    <w:rsid w:val="00BB3F25"/>
    <w:rsid w:val="00BB6EA0"/>
    <w:rsid w:val="00BC1426"/>
    <w:rsid w:val="00BD27E3"/>
    <w:rsid w:val="00BD294F"/>
    <w:rsid w:val="00BD6500"/>
    <w:rsid w:val="00BD7896"/>
    <w:rsid w:val="00BE3033"/>
    <w:rsid w:val="00BF07F1"/>
    <w:rsid w:val="00BF2837"/>
    <w:rsid w:val="00BF4D72"/>
    <w:rsid w:val="00BF5B1D"/>
    <w:rsid w:val="00BF7533"/>
    <w:rsid w:val="00C03578"/>
    <w:rsid w:val="00C05B8E"/>
    <w:rsid w:val="00C1053A"/>
    <w:rsid w:val="00C152C1"/>
    <w:rsid w:val="00C16D97"/>
    <w:rsid w:val="00C23587"/>
    <w:rsid w:val="00C23FF7"/>
    <w:rsid w:val="00C2569C"/>
    <w:rsid w:val="00C344E1"/>
    <w:rsid w:val="00C34FBA"/>
    <w:rsid w:val="00C35354"/>
    <w:rsid w:val="00C371D9"/>
    <w:rsid w:val="00C40EC9"/>
    <w:rsid w:val="00C4174E"/>
    <w:rsid w:val="00C420E6"/>
    <w:rsid w:val="00C43247"/>
    <w:rsid w:val="00C520C3"/>
    <w:rsid w:val="00C564DB"/>
    <w:rsid w:val="00C57081"/>
    <w:rsid w:val="00C63231"/>
    <w:rsid w:val="00C665A6"/>
    <w:rsid w:val="00C72939"/>
    <w:rsid w:val="00C765AA"/>
    <w:rsid w:val="00C77E56"/>
    <w:rsid w:val="00C93F35"/>
    <w:rsid w:val="00C957AC"/>
    <w:rsid w:val="00C95D15"/>
    <w:rsid w:val="00C977BA"/>
    <w:rsid w:val="00CA5B68"/>
    <w:rsid w:val="00CB37D9"/>
    <w:rsid w:val="00CB5DFB"/>
    <w:rsid w:val="00CB6043"/>
    <w:rsid w:val="00CB6EBE"/>
    <w:rsid w:val="00CB7286"/>
    <w:rsid w:val="00CC1608"/>
    <w:rsid w:val="00CC240A"/>
    <w:rsid w:val="00CC4188"/>
    <w:rsid w:val="00CC65F2"/>
    <w:rsid w:val="00CD12FD"/>
    <w:rsid w:val="00CE1738"/>
    <w:rsid w:val="00CE7D2F"/>
    <w:rsid w:val="00CF0640"/>
    <w:rsid w:val="00CF19E1"/>
    <w:rsid w:val="00CF7AD1"/>
    <w:rsid w:val="00D01383"/>
    <w:rsid w:val="00D02978"/>
    <w:rsid w:val="00D040FE"/>
    <w:rsid w:val="00D042B9"/>
    <w:rsid w:val="00D04D66"/>
    <w:rsid w:val="00D06580"/>
    <w:rsid w:val="00D12F44"/>
    <w:rsid w:val="00D15CE1"/>
    <w:rsid w:val="00D1612D"/>
    <w:rsid w:val="00D201DD"/>
    <w:rsid w:val="00D307CA"/>
    <w:rsid w:val="00D31976"/>
    <w:rsid w:val="00D347DD"/>
    <w:rsid w:val="00D352FB"/>
    <w:rsid w:val="00D35DE4"/>
    <w:rsid w:val="00D36893"/>
    <w:rsid w:val="00D448DD"/>
    <w:rsid w:val="00D44FA2"/>
    <w:rsid w:val="00D466DE"/>
    <w:rsid w:val="00D479DF"/>
    <w:rsid w:val="00D53727"/>
    <w:rsid w:val="00D56347"/>
    <w:rsid w:val="00D57143"/>
    <w:rsid w:val="00D62767"/>
    <w:rsid w:val="00D64A4D"/>
    <w:rsid w:val="00D65B48"/>
    <w:rsid w:val="00D66BFC"/>
    <w:rsid w:val="00D702C5"/>
    <w:rsid w:val="00D74160"/>
    <w:rsid w:val="00D7478F"/>
    <w:rsid w:val="00D77C74"/>
    <w:rsid w:val="00D80190"/>
    <w:rsid w:val="00D86919"/>
    <w:rsid w:val="00D97EF2"/>
    <w:rsid w:val="00DA2FD6"/>
    <w:rsid w:val="00DA458B"/>
    <w:rsid w:val="00DC0F84"/>
    <w:rsid w:val="00DC3E57"/>
    <w:rsid w:val="00DC45CA"/>
    <w:rsid w:val="00DD07D8"/>
    <w:rsid w:val="00DD2D76"/>
    <w:rsid w:val="00DD717F"/>
    <w:rsid w:val="00DD7B04"/>
    <w:rsid w:val="00DE09B3"/>
    <w:rsid w:val="00DE354F"/>
    <w:rsid w:val="00DE4BAB"/>
    <w:rsid w:val="00DE5E34"/>
    <w:rsid w:val="00DE6189"/>
    <w:rsid w:val="00DE683E"/>
    <w:rsid w:val="00DF12B3"/>
    <w:rsid w:val="00DF191A"/>
    <w:rsid w:val="00DF2117"/>
    <w:rsid w:val="00DF5B7B"/>
    <w:rsid w:val="00E00A42"/>
    <w:rsid w:val="00E00AF3"/>
    <w:rsid w:val="00E01457"/>
    <w:rsid w:val="00E019AC"/>
    <w:rsid w:val="00E02DF0"/>
    <w:rsid w:val="00E04794"/>
    <w:rsid w:val="00E05B15"/>
    <w:rsid w:val="00E079AD"/>
    <w:rsid w:val="00E13362"/>
    <w:rsid w:val="00E147B1"/>
    <w:rsid w:val="00E3396E"/>
    <w:rsid w:val="00E35936"/>
    <w:rsid w:val="00E377D1"/>
    <w:rsid w:val="00E378AD"/>
    <w:rsid w:val="00E44335"/>
    <w:rsid w:val="00E452D5"/>
    <w:rsid w:val="00E50884"/>
    <w:rsid w:val="00E5176A"/>
    <w:rsid w:val="00E56869"/>
    <w:rsid w:val="00E57CEF"/>
    <w:rsid w:val="00E61A11"/>
    <w:rsid w:val="00E61DC3"/>
    <w:rsid w:val="00E643D8"/>
    <w:rsid w:val="00E66479"/>
    <w:rsid w:val="00E729F3"/>
    <w:rsid w:val="00E74D30"/>
    <w:rsid w:val="00E76D16"/>
    <w:rsid w:val="00E856AE"/>
    <w:rsid w:val="00E87236"/>
    <w:rsid w:val="00E87DDD"/>
    <w:rsid w:val="00E972E2"/>
    <w:rsid w:val="00EA105E"/>
    <w:rsid w:val="00EA244B"/>
    <w:rsid w:val="00EA42EE"/>
    <w:rsid w:val="00EB0041"/>
    <w:rsid w:val="00EB7666"/>
    <w:rsid w:val="00EC42FD"/>
    <w:rsid w:val="00EC6437"/>
    <w:rsid w:val="00EC6BF6"/>
    <w:rsid w:val="00ED0BF6"/>
    <w:rsid w:val="00ED2C12"/>
    <w:rsid w:val="00ED48D0"/>
    <w:rsid w:val="00ED695B"/>
    <w:rsid w:val="00EE1E1A"/>
    <w:rsid w:val="00EE2FC0"/>
    <w:rsid w:val="00EF4609"/>
    <w:rsid w:val="00F0157F"/>
    <w:rsid w:val="00F0229D"/>
    <w:rsid w:val="00F03025"/>
    <w:rsid w:val="00F05D31"/>
    <w:rsid w:val="00F0668C"/>
    <w:rsid w:val="00F07728"/>
    <w:rsid w:val="00F1257F"/>
    <w:rsid w:val="00F13965"/>
    <w:rsid w:val="00F24212"/>
    <w:rsid w:val="00F32764"/>
    <w:rsid w:val="00F37DD3"/>
    <w:rsid w:val="00F4208C"/>
    <w:rsid w:val="00F4237D"/>
    <w:rsid w:val="00F43A07"/>
    <w:rsid w:val="00F4430F"/>
    <w:rsid w:val="00F460E6"/>
    <w:rsid w:val="00F477C9"/>
    <w:rsid w:val="00F51F23"/>
    <w:rsid w:val="00F53229"/>
    <w:rsid w:val="00F5354A"/>
    <w:rsid w:val="00F53950"/>
    <w:rsid w:val="00F54557"/>
    <w:rsid w:val="00F56245"/>
    <w:rsid w:val="00F614B5"/>
    <w:rsid w:val="00F622B1"/>
    <w:rsid w:val="00F666CB"/>
    <w:rsid w:val="00F7089E"/>
    <w:rsid w:val="00F87AE7"/>
    <w:rsid w:val="00F95D93"/>
    <w:rsid w:val="00FA2425"/>
    <w:rsid w:val="00FA30CC"/>
    <w:rsid w:val="00FB0880"/>
    <w:rsid w:val="00FB17E3"/>
    <w:rsid w:val="00FB5382"/>
    <w:rsid w:val="00FC0C00"/>
    <w:rsid w:val="00FC6F88"/>
    <w:rsid w:val="00FC7961"/>
    <w:rsid w:val="00FD13EC"/>
    <w:rsid w:val="00FD1FF8"/>
    <w:rsid w:val="00FD5C8B"/>
    <w:rsid w:val="00FE16A5"/>
    <w:rsid w:val="00FE5265"/>
    <w:rsid w:val="00FE629F"/>
    <w:rsid w:val="00FE7761"/>
    <w:rsid w:val="00FF3F12"/>
    <w:rsid w:val="00FF67E6"/>
    <w:rsid w:val="00FF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2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5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2014-02-20T00:28:00Z</dcterms:created>
  <dcterms:modified xsi:type="dcterms:W3CDTF">2014-02-26T02:43:00Z</dcterms:modified>
</cp:coreProperties>
</file>