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49" w:rsidRDefault="00B72B49" w:rsidP="00B72B49">
      <w:pPr>
        <w:jc w:val="center"/>
        <w:rPr>
          <w:b/>
          <w:bCs/>
          <w:sz w:val="32"/>
          <w:szCs w:val="32"/>
        </w:rPr>
      </w:pPr>
      <w:r w:rsidRPr="00D4354D">
        <w:rPr>
          <w:b/>
          <w:bCs/>
          <w:sz w:val="32"/>
          <w:szCs w:val="32"/>
        </w:rPr>
        <w:t xml:space="preserve">PENERAPAN </w:t>
      </w:r>
      <w:r>
        <w:rPr>
          <w:b/>
          <w:bCs/>
          <w:sz w:val="32"/>
          <w:szCs w:val="32"/>
        </w:rPr>
        <w:t xml:space="preserve">HUKUM JAMINAN DALAM PEMBIAYAAN MURABAHAH </w:t>
      </w:r>
    </w:p>
    <w:p w:rsidR="00B72B49" w:rsidRDefault="00B72B49" w:rsidP="00B72B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 BANK KALSEL SYARIAH </w:t>
      </w:r>
    </w:p>
    <w:p w:rsidR="006A312E" w:rsidRDefault="00B72B49" w:rsidP="00B72B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CABANG KANDANGAN</w:t>
      </w:r>
      <w:r w:rsidR="00980A5E" w:rsidRPr="00FD618E">
        <w:rPr>
          <w:b/>
          <w:bCs/>
          <w:sz w:val="32"/>
          <w:szCs w:val="32"/>
        </w:rPr>
        <w:t xml:space="preserve"> </w:t>
      </w:r>
    </w:p>
    <w:p w:rsidR="00980A5E" w:rsidRPr="00FD618E" w:rsidRDefault="00980A5E" w:rsidP="006A312E">
      <w:pPr>
        <w:jc w:val="center"/>
        <w:rPr>
          <w:b/>
          <w:bCs/>
          <w:sz w:val="32"/>
          <w:szCs w:val="32"/>
        </w:rPr>
      </w:pPr>
    </w:p>
    <w:p w:rsidR="00980A5E" w:rsidRPr="00FD618E" w:rsidRDefault="00980A5E" w:rsidP="00980A5E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980A5E" w:rsidRPr="004D3006" w:rsidRDefault="008C2DCC" w:rsidP="00980A5E">
      <w:pPr>
        <w:spacing w:before="120" w:after="120"/>
        <w:jc w:val="center"/>
        <w:rPr>
          <w:b/>
          <w:lang w:val="sv-SE"/>
        </w:rPr>
      </w:pPr>
      <w:r w:rsidRPr="004D3006">
        <w:rPr>
          <w:b/>
          <w:lang w:val="sv-SE"/>
        </w:rPr>
        <w:t>TESIS</w:t>
      </w:r>
    </w:p>
    <w:p w:rsidR="008C2DCC" w:rsidRPr="004D3006" w:rsidRDefault="008C2DCC" w:rsidP="008C2DCC">
      <w:pPr>
        <w:spacing w:before="120" w:after="120"/>
        <w:jc w:val="center"/>
        <w:rPr>
          <w:b/>
          <w:sz w:val="20"/>
          <w:szCs w:val="20"/>
          <w:lang w:val="sv-SE"/>
        </w:rPr>
      </w:pPr>
      <w:r w:rsidRPr="004D3006">
        <w:rPr>
          <w:b/>
          <w:sz w:val="20"/>
          <w:szCs w:val="20"/>
          <w:lang w:val="sv-SE"/>
        </w:rPr>
        <w:t>Diajukan Kepada Institut Agama Islam Negeri (IAIN) Antasari</w:t>
      </w:r>
    </w:p>
    <w:p w:rsidR="008C2DCC" w:rsidRPr="004D3006" w:rsidRDefault="008C2DCC" w:rsidP="008C2DCC">
      <w:pPr>
        <w:spacing w:before="120" w:after="120"/>
        <w:jc w:val="center"/>
        <w:rPr>
          <w:b/>
          <w:sz w:val="20"/>
          <w:szCs w:val="20"/>
          <w:lang w:val="sv-SE"/>
        </w:rPr>
      </w:pPr>
      <w:r w:rsidRPr="004D3006">
        <w:rPr>
          <w:b/>
          <w:sz w:val="20"/>
          <w:szCs w:val="20"/>
          <w:lang w:val="sv-SE"/>
        </w:rPr>
        <w:t>Untuk Memenuhi Salah Satu Persyaratan</w:t>
      </w:r>
    </w:p>
    <w:p w:rsidR="008C2DCC" w:rsidRPr="004D3006" w:rsidRDefault="008C2DCC" w:rsidP="008C2DCC">
      <w:pPr>
        <w:spacing w:before="120" w:after="120"/>
        <w:jc w:val="center"/>
        <w:rPr>
          <w:b/>
          <w:sz w:val="20"/>
          <w:szCs w:val="20"/>
          <w:lang w:val="sv-SE"/>
        </w:rPr>
      </w:pPr>
      <w:r w:rsidRPr="004D3006">
        <w:rPr>
          <w:b/>
          <w:sz w:val="20"/>
          <w:szCs w:val="20"/>
          <w:lang w:val="sv-SE"/>
        </w:rPr>
        <w:t>Menyelesaikan Program Magister</w:t>
      </w:r>
    </w:p>
    <w:p w:rsidR="008C2DCC" w:rsidRPr="004D3006" w:rsidRDefault="00521B4B" w:rsidP="008C2DCC">
      <w:pPr>
        <w:spacing w:before="120" w:after="120"/>
        <w:jc w:val="center"/>
        <w:rPr>
          <w:b/>
          <w:sz w:val="20"/>
          <w:szCs w:val="20"/>
          <w:lang w:val="sv-SE"/>
        </w:rPr>
      </w:pPr>
      <w:r w:rsidRPr="004D3006">
        <w:rPr>
          <w:b/>
          <w:sz w:val="20"/>
          <w:szCs w:val="20"/>
          <w:lang w:val="sv-SE"/>
        </w:rPr>
        <w:t xml:space="preserve">Hukum </w:t>
      </w:r>
      <w:r w:rsidR="008C2DCC" w:rsidRPr="004D3006">
        <w:rPr>
          <w:b/>
          <w:sz w:val="20"/>
          <w:szCs w:val="20"/>
          <w:lang w:val="sv-SE"/>
        </w:rPr>
        <w:t>Ekonomi Syariah</w:t>
      </w:r>
    </w:p>
    <w:p w:rsidR="00980A5E" w:rsidRPr="00CB00ED" w:rsidRDefault="00980A5E" w:rsidP="00980A5E">
      <w:pPr>
        <w:jc w:val="center"/>
        <w:rPr>
          <w:bCs/>
        </w:rPr>
      </w:pPr>
    </w:p>
    <w:p w:rsidR="00980A5E" w:rsidRPr="00FD618E" w:rsidRDefault="00980A5E" w:rsidP="00980A5E">
      <w:pPr>
        <w:jc w:val="center"/>
        <w:rPr>
          <w:b/>
        </w:rPr>
      </w:pPr>
    </w:p>
    <w:p w:rsidR="00980A5E" w:rsidRPr="00FD618E" w:rsidRDefault="00980A5E" w:rsidP="00980A5E">
      <w:pPr>
        <w:jc w:val="center"/>
        <w:rPr>
          <w:b/>
        </w:rPr>
      </w:pPr>
    </w:p>
    <w:p w:rsidR="00980A5E" w:rsidRPr="00FD618E" w:rsidRDefault="00980A5E" w:rsidP="00980A5E">
      <w:pPr>
        <w:jc w:val="center"/>
        <w:rPr>
          <w:b/>
        </w:rPr>
      </w:pPr>
      <w:r w:rsidRPr="00FD618E">
        <w:rPr>
          <w:b/>
        </w:rPr>
        <w:t xml:space="preserve">Oleh: </w:t>
      </w:r>
    </w:p>
    <w:p w:rsidR="00980A5E" w:rsidRPr="00FD618E" w:rsidRDefault="00B72B49" w:rsidP="00980A5E">
      <w:pPr>
        <w:jc w:val="center"/>
        <w:rPr>
          <w:b/>
        </w:rPr>
      </w:pPr>
      <w:r>
        <w:rPr>
          <w:b/>
        </w:rPr>
        <w:t>Husnawati</w:t>
      </w:r>
    </w:p>
    <w:p w:rsidR="00980A5E" w:rsidRPr="00FD618E" w:rsidRDefault="0009694B" w:rsidP="00B72B49">
      <w:pPr>
        <w:jc w:val="center"/>
        <w:rPr>
          <w:b/>
        </w:rPr>
      </w:pPr>
      <w:r>
        <w:rPr>
          <w:b/>
        </w:rPr>
        <w:t>NIM. 13.0254.11</w:t>
      </w:r>
      <w:r w:rsidR="0000798C">
        <w:rPr>
          <w:b/>
        </w:rPr>
        <w:t>72</w:t>
      </w:r>
    </w:p>
    <w:p w:rsidR="00B00D21" w:rsidRDefault="00B00D21" w:rsidP="00B00D21">
      <w:pPr>
        <w:spacing w:before="120" w:after="120" w:line="360" w:lineRule="auto"/>
        <w:jc w:val="center"/>
        <w:rPr>
          <w:lang w:val="sv-SE"/>
        </w:rPr>
      </w:pPr>
    </w:p>
    <w:p w:rsidR="00B72B49" w:rsidRDefault="00B72B49" w:rsidP="00B00D21">
      <w:pPr>
        <w:spacing w:before="120" w:after="120" w:line="360" w:lineRule="auto"/>
        <w:jc w:val="center"/>
        <w:rPr>
          <w:lang w:val="sv-SE"/>
        </w:rPr>
      </w:pPr>
    </w:p>
    <w:p w:rsidR="00B00D21" w:rsidRPr="00FD618E" w:rsidRDefault="00B00D21" w:rsidP="00B00D21">
      <w:pPr>
        <w:spacing w:before="120" w:after="120" w:line="360" w:lineRule="auto"/>
        <w:jc w:val="center"/>
      </w:pPr>
      <w:r w:rsidRPr="00FD61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1621287</wp:posOffset>
            </wp:positionH>
            <wp:positionV relativeFrom="paragraph">
              <wp:posOffset>36092</wp:posOffset>
            </wp:positionV>
            <wp:extent cx="1788485" cy="1754372"/>
            <wp:effectExtent l="19050" t="0" r="2215" b="0"/>
            <wp:wrapNone/>
            <wp:docPr id="2" name="Picture 2" descr="logo-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85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D21" w:rsidRPr="00FD618E" w:rsidRDefault="00B00D21" w:rsidP="00B00D21">
      <w:pPr>
        <w:spacing w:before="120" w:after="120" w:line="360" w:lineRule="auto"/>
        <w:jc w:val="center"/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  <w:lang w:val="id-ID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  <w:lang w:val="id-ID"/>
        </w:rPr>
      </w:pPr>
    </w:p>
    <w:p w:rsidR="00B00D21" w:rsidRPr="00FD618E" w:rsidRDefault="00B00D21" w:rsidP="00B00D21">
      <w:pPr>
        <w:jc w:val="center"/>
        <w:rPr>
          <w:rFonts w:ascii="Arial Rounded MT Bold" w:hAnsi="Arial Rounded MT Bold"/>
          <w:b/>
          <w:u w:val="single"/>
        </w:rPr>
      </w:pPr>
    </w:p>
    <w:p w:rsidR="00521B4B" w:rsidRDefault="00521B4B" w:rsidP="00521B4B">
      <w:pPr>
        <w:jc w:val="center"/>
        <w:rPr>
          <w:rFonts w:ascii="Tunga" w:hAnsi="Tunga"/>
          <w:b/>
        </w:rPr>
      </w:pPr>
    </w:p>
    <w:p w:rsidR="00160AE8" w:rsidRDefault="00160AE8" w:rsidP="00521B4B">
      <w:pPr>
        <w:jc w:val="center"/>
        <w:rPr>
          <w:rFonts w:ascii="Tunga" w:hAnsi="Tunga"/>
          <w:b/>
        </w:rPr>
      </w:pPr>
    </w:p>
    <w:p w:rsidR="00B72B49" w:rsidRPr="00FD618E" w:rsidRDefault="00B72B49" w:rsidP="00521B4B">
      <w:pPr>
        <w:jc w:val="center"/>
        <w:rPr>
          <w:rFonts w:ascii="Tunga" w:hAnsi="Tunga"/>
          <w:b/>
        </w:rPr>
      </w:pPr>
    </w:p>
    <w:p w:rsidR="00B00D21" w:rsidRPr="00FD618E" w:rsidRDefault="00B00D21" w:rsidP="00B00D21">
      <w:pPr>
        <w:contextualSpacing/>
        <w:jc w:val="center"/>
        <w:rPr>
          <w:b/>
          <w:sz w:val="28"/>
          <w:szCs w:val="28"/>
          <w:lang w:val="de-DE"/>
        </w:rPr>
      </w:pPr>
      <w:r w:rsidRPr="00FD618E">
        <w:rPr>
          <w:b/>
          <w:sz w:val="28"/>
          <w:szCs w:val="28"/>
          <w:lang w:val="de-DE"/>
        </w:rPr>
        <w:t xml:space="preserve">INSTITUT AGAMA ISLAM NEGERI </w:t>
      </w:r>
      <w:r w:rsidR="00A052B9" w:rsidRPr="00FD618E">
        <w:rPr>
          <w:b/>
          <w:sz w:val="28"/>
          <w:szCs w:val="28"/>
          <w:lang w:val="de-DE"/>
        </w:rPr>
        <w:t xml:space="preserve">(IAIN) </w:t>
      </w:r>
      <w:r w:rsidRPr="00FD618E">
        <w:rPr>
          <w:b/>
          <w:sz w:val="28"/>
          <w:szCs w:val="28"/>
          <w:lang w:val="de-DE"/>
        </w:rPr>
        <w:t>ANTASARI</w:t>
      </w:r>
    </w:p>
    <w:p w:rsidR="00B00D21" w:rsidRPr="00FD618E" w:rsidRDefault="00B00D21" w:rsidP="006A312E">
      <w:pPr>
        <w:contextualSpacing/>
        <w:jc w:val="center"/>
        <w:rPr>
          <w:b/>
        </w:rPr>
      </w:pPr>
      <w:r w:rsidRPr="00FD618E">
        <w:rPr>
          <w:b/>
        </w:rPr>
        <w:t>PASCASARJANA</w:t>
      </w:r>
      <w:r w:rsidRPr="00FD618E">
        <w:rPr>
          <w:b/>
          <w:lang w:val="id-ID"/>
        </w:rPr>
        <w:t xml:space="preserve"> </w:t>
      </w:r>
    </w:p>
    <w:p w:rsidR="00B00D21" w:rsidRPr="00FD618E" w:rsidRDefault="00B00D21" w:rsidP="00980A5E">
      <w:pPr>
        <w:contextualSpacing/>
        <w:jc w:val="center"/>
        <w:rPr>
          <w:b/>
        </w:rPr>
      </w:pPr>
      <w:r w:rsidRPr="00FD618E">
        <w:rPr>
          <w:b/>
        </w:rPr>
        <w:t xml:space="preserve">PROGRAM STUDI </w:t>
      </w:r>
      <w:r w:rsidR="00980A5E" w:rsidRPr="00FD618E">
        <w:rPr>
          <w:b/>
        </w:rPr>
        <w:t>HUKUM EKONOMI SYARIAH</w:t>
      </w:r>
    </w:p>
    <w:p w:rsidR="00B00D21" w:rsidRPr="00FD618E" w:rsidRDefault="00B00D21" w:rsidP="00B00D21">
      <w:pPr>
        <w:bidi/>
        <w:contextualSpacing/>
        <w:jc w:val="center"/>
        <w:rPr>
          <w:b/>
          <w:lang w:val="de-DE"/>
        </w:rPr>
      </w:pPr>
      <w:r w:rsidRPr="00FD618E">
        <w:rPr>
          <w:b/>
          <w:lang w:val="de-DE"/>
        </w:rPr>
        <w:t>BANJARMASIN</w:t>
      </w:r>
    </w:p>
    <w:p w:rsidR="00B00D21" w:rsidRDefault="00B00D21" w:rsidP="00980A5E">
      <w:pPr>
        <w:contextualSpacing/>
        <w:jc w:val="center"/>
        <w:rPr>
          <w:b/>
          <w:lang w:val="de-DE"/>
        </w:rPr>
      </w:pPr>
      <w:r w:rsidRPr="00FD618E">
        <w:rPr>
          <w:b/>
          <w:lang w:val="de-DE"/>
        </w:rPr>
        <w:t>201</w:t>
      </w:r>
      <w:r w:rsidR="00AF0F5D">
        <w:rPr>
          <w:b/>
          <w:lang w:val="de-DE"/>
        </w:rPr>
        <w:t>6</w:t>
      </w:r>
    </w:p>
    <w:p w:rsidR="00DB740F" w:rsidRPr="00FD618E" w:rsidRDefault="00DB740F" w:rsidP="002A00B3">
      <w:pPr>
        <w:pStyle w:val="BodyText"/>
        <w:ind w:left="467" w:right="566"/>
        <w:rPr>
          <w:b/>
          <w:bCs/>
        </w:rPr>
      </w:pPr>
      <w:r w:rsidRPr="00FD618E">
        <w:rPr>
          <w:b/>
          <w:bCs/>
          <w:lang w:val="id-ID"/>
        </w:rPr>
        <w:lastRenderedPageBreak/>
        <w:t xml:space="preserve">PERNYATAAN </w:t>
      </w:r>
      <w:r w:rsidR="00EC399C" w:rsidRPr="00FD618E">
        <w:rPr>
          <w:b/>
          <w:bCs/>
          <w:lang w:val="id-ID"/>
        </w:rPr>
        <w:t xml:space="preserve">KEASLIAN </w:t>
      </w:r>
      <w:r w:rsidR="002A00B3" w:rsidRPr="00FD618E">
        <w:rPr>
          <w:b/>
          <w:bCs/>
        </w:rPr>
        <w:t>TULISAN</w:t>
      </w:r>
    </w:p>
    <w:p w:rsidR="00DB740F" w:rsidRPr="00FD618E" w:rsidRDefault="00DB740F" w:rsidP="00DB740F">
      <w:pPr>
        <w:rPr>
          <w:lang w:val="id-ID"/>
        </w:rPr>
      </w:pPr>
    </w:p>
    <w:p w:rsidR="005C293D" w:rsidRPr="00FD618E" w:rsidRDefault="005C293D" w:rsidP="00F70F9F">
      <w:pPr>
        <w:pStyle w:val="BodyText"/>
        <w:spacing w:line="360" w:lineRule="auto"/>
        <w:ind w:left="465" w:right="567" w:firstLine="624"/>
        <w:jc w:val="both"/>
        <w:rPr>
          <w:lang w:val="id-ID"/>
        </w:rPr>
      </w:pPr>
      <w:r w:rsidRPr="00FD618E">
        <w:rPr>
          <w:lang w:val="id-ID"/>
        </w:rPr>
        <w:t>Saya yang bertanda tangan dibawah ini:</w:t>
      </w:r>
    </w:p>
    <w:p w:rsidR="005C293D" w:rsidRPr="00FD618E" w:rsidRDefault="005C293D" w:rsidP="00B72B49">
      <w:pPr>
        <w:pStyle w:val="BodyText"/>
        <w:spacing w:line="360" w:lineRule="auto"/>
        <w:ind w:left="465" w:right="567" w:firstLine="624"/>
        <w:jc w:val="both"/>
        <w:rPr>
          <w:lang w:val="id-ID"/>
        </w:rPr>
      </w:pPr>
      <w:r w:rsidRPr="00FD618E">
        <w:rPr>
          <w:lang w:val="id-ID"/>
        </w:rPr>
        <w:t>Nama</w:t>
      </w:r>
      <w:r w:rsidRPr="00FD618E">
        <w:rPr>
          <w:lang w:val="id-ID"/>
        </w:rPr>
        <w:tab/>
      </w:r>
      <w:r w:rsidRPr="00FD618E">
        <w:rPr>
          <w:lang w:val="id-ID"/>
        </w:rPr>
        <w:tab/>
        <w:t xml:space="preserve">: </w:t>
      </w:r>
      <w:r w:rsidR="00B72B49">
        <w:t>Husnawati</w:t>
      </w:r>
      <w:r w:rsidRPr="00FD618E">
        <w:rPr>
          <w:lang w:val="id-ID"/>
        </w:rPr>
        <w:t xml:space="preserve"> </w:t>
      </w:r>
    </w:p>
    <w:p w:rsidR="005C293D" w:rsidRPr="00FD618E" w:rsidRDefault="005C293D" w:rsidP="00B72B49">
      <w:pPr>
        <w:pStyle w:val="BodyText"/>
        <w:spacing w:line="360" w:lineRule="auto"/>
        <w:ind w:left="465" w:right="567" w:firstLine="624"/>
        <w:jc w:val="both"/>
      </w:pPr>
      <w:r w:rsidRPr="00FD618E">
        <w:rPr>
          <w:lang w:val="id-ID"/>
        </w:rPr>
        <w:t>NIM</w:t>
      </w:r>
      <w:r w:rsidRPr="00FD618E">
        <w:rPr>
          <w:lang w:val="id-ID"/>
        </w:rPr>
        <w:tab/>
      </w:r>
      <w:r w:rsidRPr="00FD618E">
        <w:rPr>
          <w:lang w:val="id-ID"/>
        </w:rPr>
        <w:tab/>
        <w:t xml:space="preserve">: </w:t>
      </w:r>
      <w:r w:rsidR="00090DB8" w:rsidRPr="00FD618E">
        <w:t>13.0254.11</w:t>
      </w:r>
      <w:r w:rsidR="0000798C">
        <w:t>72</w:t>
      </w:r>
    </w:p>
    <w:p w:rsidR="005C293D" w:rsidRPr="0000798C" w:rsidRDefault="005C293D" w:rsidP="00B72B49">
      <w:pPr>
        <w:pStyle w:val="BodyText"/>
        <w:tabs>
          <w:tab w:val="left" w:pos="2835"/>
        </w:tabs>
        <w:spacing w:line="360" w:lineRule="auto"/>
        <w:ind w:left="465" w:right="567" w:firstLine="624"/>
        <w:jc w:val="both"/>
      </w:pPr>
      <w:r w:rsidRPr="00FD618E">
        <w:rPr>
          <w:lang w:val="id-ID"/>
        </w:rPr>
        <w:t>Tempat/Tgl. Lahir</w:t>
      </w:r>
      <w:r w:rsidRPr="00FD618E">
        <w:rPr>
          <w:lang w:val="id-ID"/>
        </w:rPr>
        <w:tab/>
        <w:t xml:space="preserve">: </w:t>
      </w:r>
      <w:r w:rsidR="0000798C">
        <w:t>Gresik, 18 November 1971</w:t>
      </w:r>
    </w:p>
    <w:p w:rsidR="005C293D" w:rsidRPr="00FD618E" w:rsidRDefault="005C293D" w:rsidP="00090DB8">
      <w:pPr>
        <w:pStyle w:val="BodyText"/>
        <w:tabs>
          <w:tab w:val="left" w:pos="2835"/>
        </w:tabs>
        <w:spacing w:line="360" w:lineRule="auto"/>
        <w:ind w:left="465" w:right="567" w:firstLine="624"/>
        <w:jc w:val="both"/>
      </w:pPr>
      <w:r w:rsidRPr="00FD618E">
        <w:rPr>
          <w:lang w:val="id-ID"/>
        </w:rPr>
        <w:t>Program Studi</w:t>
      </w:r>
      <w:r w:rsidRPr="00FD618E">
        <w:rPr>
          <w:lang w:val="id-ID"/>
        </w:rPr>
        <w:tab/>
      </w:r>
      <w:r w:rsidRPr="00FD618E">
        <w:rPr>
          <w:lang w:val="id-ID"/>
        </w:rPr>
        <w:tab/>
        <w:t xml:space="preserve">: </w:t>
      </w:r>
      <w:r w:rsidR="00090DB8" w:rsidRPr="00FD618E">
        <w:t>Hukum Ekonomi Syariah</w:t>
      </w:r>
    </w:p>
    <w:p w:rsidR="00285114" w:rsidRPr="00FD618E" w:rsidRDefault="00285114" w:rsidP="00090DB8">
      <w:pPr>
        <w:pStyle w:val="BodyText"/>
        <w:tabs>
          <w:tab w:val="left" w:pos="2835"/>
        </w:tabs>
        <w:spacing w:line="360" w:lineRule="auto"/>
        <w:ind w:left="465" w:right="567" w:firstLine="624"/>
        <w:jc w:val="both"/>
      </w:pPr>
    </w:p>
    <w:p w:rsidR="00DB740F" w:rsidRPr="00FD618E" w:rsidRDefault="005C293D" w:rsidP="00B72B49">
      <w:pPr>
        <w:spacing w:line="360" w:lineRule="auto"/>
        <w:jc w:val="both"/>
      </w:pPr>
      <w:r w:rsidRPr="00FD618E">
        <w:rPr>
          <w:lang w:val="id-ID"/>
        </w:rPr>
        <w:t xml:space="preserve">Menyatakan dengan sebenarnya bahwa Tesis saya yang berjudul </w:t>
      </w:r>
      <w:r w:rsidR="0009495E" w:rsidRPr="00FD618E">
        <w:rPr>
          <w:lang w:val="id-ID"/>
        </w:rPr>
        <w:t xml:space="preserve">                          </w:t>
      </w:r>
      <w:r w:rsidRPr="00FD618E">
        <w:rPr>
          <w:lang w:val="id-ID"/>
        </w:rPr>
        <w:t>“</w:t>
      </w:r>
      <w:r w:rsidR="00B72B49" w:rsidRPr="00B72B49">
        <w:rPr>
          <w:b/>
          <w:bCs/>
          <w:lang w:val="id-ID"/>
        </w:rPr>
        <w:t>Penerapan Hukum Jaminan dalam Pembiayaan Murabahah di Bank Kalsel Syariah Cabang Kandangan</w:t>
      </w:r>
      <w:r w:rsidRPr="00FD618E">
        <w:rPr>
          <w:lang w:val="id-ID"/>
        </w:rPr>
        <w:t>” adalah benar-benar karya saya, kecuali kutipan yang disebut sumbernya</w:t>
      </w:r>
      <w:r w:rsidR="00DB740F" w:rsidRPr="00FD618E">
        <w:rPr>
          <w:lang w:val="id-ID"/>
        </w:rPr>
        <w:t xml:space="preserve">. </w:t>
      </w:r>
      <w:r w:rsidRPr="00FD618E">
        <w:rPr>
          <w:lang w:val="id-ID"/>
        </w:rPr>
        <w:t>Apabila di kemudian hari terbukti ba</w:t>
      </w:r>
      <w:r w:rsidR="00EC4EAE" w:rsidRPr="00FD618E">
        <w:rPr>
          <w:lang w:val="id-ID"/>
        </w:rPr>
        <w:t xml:space="preserve">hwa </w:t>
      </w:r>
      <w:r w:rsidR="00285114" w:rsidRPr="00FD618E">
        <w:t>T</w:t>
      </w:r>
      <w:r w:rsidR="00EC4EAE" w:rsidRPr="00FD618E">
        <w:rPr>
          <w:lang w:val="id-ID"/>
        </w:rPr>
        <w:t>esis ini bukan hasil karya asli saya atau merupakan hasil plagiasi, saya bersedia menerima sanksi a</w:t>
      </w:r>
      <w:r w:rsidR="00F70F9F" w:rsidRPr="00FD618E">
        <w:rPr>
          <w:lang w:val="id-ID"/>
        </w:rPr>
        <w:t>k</w:t>
      </w:r>
      <w:r w:rsidR="00EC4EAE" w:rsidRPr="00FD618E">
        <w:rPr>
          <w:lang w:val="id-ID"/>
        </w:rPr>
        <w:t>ademik sesuai ketentuan yang berlaku.</w:t>
      </w:r>
    </w:p>
    <w:p w:rsidR="00285114" w:rsidRPr="00FD618E" w:rsidRDefault="00285114" w:rsidP="00285114">
      <w:pPr>
        <w:spacing w:line="360" w:lineRule="auto"/>
        <w:jc w:val="both"/>
      </w:pPr>
    </w:p>
    <w:p w:rsidR="00F70F9F" w:rsidRPr="00FD618E" w:rsidRDefault="00F70F9F" w:rsidP="00F70F9F">
      <w:pPr>
        <w:spacing w:line="360" w:lineRule="auto"/>
        <w:jc w:val="both"/>
        <w:rPr>
          <w:lang w:val="id-ID"/>
        </w:rPr>
      </w:pPr>
      <w:r w:rsidRPr="00FD618E">
        <w:rPr>
          <w:lang w:val="id-ID"/>
        </w:rPr>
        <w:t>Demikian surat pernyataan ini saya buat dengan sesungguhnya</w:t>
      </w:r>
      <w:r w:rsidR="006C026E" w:rsidRPr="00FD618E">
        <w:rPr>
          <w:lang w:val="id-ID"/>
        </w:rPr>
        <w:t>.</w:t>
      </w:r>
    </w:p>
    <w:p w:rsidR="00F70F9F" w:rsidRPr="00FD618E" w:rsidRDefault="00F70F9F" w:rsidP="00F70F9F">
      <w:pPr>
        <w:jc w:val="both"/>
        <w:rPr>
          <w:lang w:val="id-ID"/>
        </w:rPr>
      </w:pPr>
    </w:p>
    <w:p w:rsidR="00904451" w:rsidRPr="00FD618E" w:rsidRDefault="00904451" w:rsidP="00F70F9F">
      <w:pPr>
        <w:tabs>
          <w:tab w:val="left" w:pos="4962"/>
        </w:tabs>
        <w:spacing w:line="360" w:lineRule="auto"/>
        <w:jc w:val="both"/>
        <w:rPr>
          <w:lang w:val="id-ID"/>
        </w:rPr>
      </w:pPr>
    </w:p>
    <w:p w:rsidR="002C29C2" w:rsidRPr="00FD618E" w:rsidRDefault="002C29C2" w:rsidP="00F70F9F">
      <w:pPr>
        <w:tabs>
          <w:tab w:val="left" w:pos="4962"/>
        </w:tabs>
        <w:spacing w:line="360" w:lineRule="auto"/>
        <w:jc w:val="both"/>
      </w:pPr>
    </w:p>
    <w:p w:rsidR="00F70F9F" w:rsidRPr="00FD618E" w:rsidRDefault="00F70F9F" w:rsidP="00206ABE">
      <w:pPr>
        <w:tabs>
          <w:tab w:val="left" w:pos="4962"/>
        </w:tabs>
        <w:spacing w:line="360" w:lineRule="auto"/>
        <w:jc w:val="both"/>
      </w:pPr>
      <w:r w:rsidRPr="00FD618E">
        <w:rPr>
          <w:lang w:val="id-ID"/>
        </w:rPr>
        <w:tab/>
        <w:t>Banjarmasin,</w:t>
      </w:r>
      <w:r w:rsidR="0084113F" w:rsidRPr="00FD618E">
        <w:t xml:space="preserve"> </w:t>
      </w:r>
      <w:r w:rsidR="00206ABE">
        <w:t>4</w:t>
      </w:r>
      <w:r w:rsidR="00212590">
        <w:t xml:space="preserve"> </w:t>
      </w:r>
      <w:r w:rsidR="00206ABE">
        <w:t>Januari 2016</w:t>
      </w:r>
    </w:p>
    <w:p w:rsidR="00F70F9F" w:rsidRPr="00FD618E" w:rsidRDefault="00F70F9F" w:rsidP="00F70F9F">
      <w:pPr>
        <w:tabs>
          <w:tab w:val="left" w:pos="4962"/>
        </w:tabs>
        <w:spacing w:line="360" w:lineRule="auto"/>
        <w:jc w:val="both"/>
        <w:rPr>
          <w:lang w:val="id-ID"/>
        </w:rPr>
      </w:pPr>
      <w:r w:rsidRPr="00FD618E">
        <w:rPr>
          <w:lang w:val="id-ID"/>
        </w:rPr>
        <w:tab/>
        <w:t>Yang membuat pernyataan,</w:t>
      </w:r>
    </w:p>
    <w:p w:rsidR="00DB740F" w:rsidRPr="00FD618E" w:rsidRDefault="00DB740F" w:rsidP="00F70F9F">
      <w:pPr>
        <w:pStyle w:val="BodyText"/>
        <w:tabs>
          <w:tab w:val="left" w:pos="4962"/>
        </w:tabs>
        <w:spacing w:line="360" w:lineRule="auto"/>
        <w:ind w:left="467" w:right="566"/>
        <w:jc w:val="both"/>
        <w:rPr>
          <w:lang w:val="id-ID"/>
        </w:rPr>
      </w:pPr>
      <w:r w:rsidRPr="00FD618E">
        <w:rPr>
          <w:lang w:val="id-ID"/>
        </w:rPr>
        <w:tab/>
      </w:r>
      <w:r w:rsidR="00F70F9F" w:rsidRPr="00FD618E">
        <w:rPr>
          <w:lang w:val="id-ID"/>
        </w:rPr>
        <w:t>Tanda tangan</w:t>
      </w:r>
    </w:p>
    <w:p w:rsidR="00F70F9F" w:rsidRPr="00497934" w:rsidRDefault="00F70F9F" w:rsidP="00F70F9F">
      <w:pPr>
        <w:pStyle w:val="BodyText"/>
        <w:tabs>
          <w:tab w:val="left" w:pos="4962"/>
        </w:tabs>
        <w:spacing w:line="360" w:lineRule="auto"/>
        <w:ind w:left="467" w:right="566"/>
        <w:jc w:val="both"/>
        <w:rPr>
          <w:sz w:val="36"/>
          <w:szCs w:val="36"/>
          <w:lang w:val="id-ID"/>
        </w:rPr>
      </w:pPr>
    </w:p>
    <w:p w:rsidR="00521B4B" w:rsidRDefault="00521B4B" w:rsidP="00F70F9F">
      <w:pPr>
        <w:pStyle w:val="BodyText"/>
        <w:tabs>
          <w:tab w:val="left" w:pos="4962"/>
        </w:tabs>
        <w:spacing w:line="360" w:lineRule="auto"/>
        <w:ind w:left="467" w:right="566"/>
        <w:jc w:val="both"/>
      </w:pPr>
    </w:p>
    <w:p w:rsidR="00F70F9F" w:rsidRPr="00FD618E" w:rsidRDefault="00F70F9F" w:rsidP="00B72B49">
      <w:pPr>
        <w:pStyle w:val="BodyText"/>
        <w:tabs>
          <w:tab w:val="left" w:pos="4962"/>
        </w:tabs>
        <w:spacing w:line="360" w:lineRule="auto"/>
        <w:ind w:left="467" w:right="566"/>
        <w:jc w:val="both"/>
      </w:pPr>
      <w:r w:rsidRPr="00FD618E">
        <w:rPr>
          <w:lang w:val="id-ID"/>
        </w:rPr>
        <w:tab/>
      </w:r>
      <w:r w:rsidR="00B72B49">
        <w:t>Husnawati</w:t>
      </w:r>
    </w:p>
    <w:p w:rsidR="00DB740F" w:rsidRPr="00FD618E" w:rsidRDefault="00DB740F" w:rsidP="00F70F9F">
      <w:pPr>
        <w:pStyle w:val="BodyText"/>
        <w:tabs>
          <w:tab w:val="left" w:pos="4962"/>
        </w:tabs>
        <w:spacing w:line="360" w:lineRule="auto"/>
        <w:ind w:left="467" w:right="566"/>
        <w:jc w:val="both"/>
        <w:rPr>
          <w:lang w:val="id-ID"/>
        </w:rPr>
      </w:pPr>
    </w:p>
    <w:p w:rsidR="00DB740F" w:rsidRPr="00FD618E" w:rsidRDefault="00DB740F" w:rsidP="00DB740F">
      <w:pPr>
        <w:pStyle w:val="BodyText"/>
        <w:tabs>
          <w:tab w:val="left" w:pos="4962"/>
        </w:tabs>
        <w:ind w:left="467" w:right="566"/>
        <w:jc w:val="both"/>
        <w:rPr>
          <w:lang w:val="id-ID"/>
        </w:rPr>
      </w:pPr>
    </w:p>
    <w:p w:rsidR="00DB740F" w:rsidRDefault="00DB740F" w:rsidP="00DB740F">
      <w:pPr>
        <w:pStyle w:val="BodyText"/>
        <w:tabs>
          <w:tab w:val="left" w:pos="4962"/>
        </w:tabs>
        <w:ind w:left="467" w:right="566"/>
        <w:jc w:val="both"/>
      </w:pPr>
    </w:p>
    <w:p w:rsidR="0000798C" w:rsidRDefault="0000798C" w:rsidP="00DB740F">
      <w:pPr>
        <w:pStyle w:val="BodyText"/>
        <w:tabs>
          <w:tab w:val="left" w:pos="4962"/>
        </w:tabs>
        <w:ind w:left="467" w:right="566"/>
        <w:jc w:val="both"/>
      </w:pPr>
    </w:p>
    <w:p w:rsidR="0000798C" w:rsidRDefault="0000798C" w:rsidP="00DB740F">
      <w:pPr>
        <w:pStyle w:val="BodyText"/>
        <w:tabs>
          <w:tab w:val="left" w:pos="4962"/>
        </w:tabs>
        <w:ind w:left="467" w:right="566"/>
        <w:jc w:val="both"/>
      </w:pPr>
    </w:p>
    <w:p w:rsidR="00473771" w:rsidRPr="00473771" w:rsidRDefault="00473771" w:rsidP="00DB740F">
      <w:pPr>
        <w:pStyle w:val="BodyText"/>
        <w:tabs>
          <w:tab w:val="left" w:pos="4962"/>
        </w:tabs>
        <w:ind w:left="467" w:right="566"/>
        <w:jc w:val="both"/>
      </w:pPr>
    </w:p>
    <w:p w:rsidR="00DB740F" w:rsidRPr="00FD618E" w:rsidRDefault="00DB740F" w:rsidP="00DB740F">
      <w:pPr>
        <w:pStyle w:val="BodyText"/>
        <w:tabs>
          <w:tab w:val="left" w:pos="4962"/>
        </w:tabs>
        <w:ind w:left="467" w:right="566"/>
        <w:jc w:val="both"/>
        <w:rPr>
          <w:lang w:val="id-ID"/>
        </w:rPr>
      </w:pPr>
    </w:p>
    <w:p w:rsidR="00DB740F" w:rsidRDefault="00DB740F" w:rsidP="00DB740F">
      <w:pPr>
        <w:pStyle w:val="BodyText"/>
        <w:tabs>
          <w:tab w:val="left" w:pos="4962"/>
        </w:tabs>
        <w:ind w:left="467" w:right="566"/>
        <w:jc w:val="both"/>
      </w:pPr>
    </w:p>
    <w:p w:rsidR="00A40BBD" w:rsidRPr="00FD618E" w:rsidRDefault="00A40BBD" w:rsidP="00DB740F">
      <w:pPr>
        <w:pStyle w:val="BodyText"/>
        <w:tabs>
          <w:tab w:val="left" w:pos="4962"/>
        </w:tabs>
        <w:ind w:left="467" w:right="566"/>
        <w:jc w:val="both"/>
      </w:pPr>
    </w:p>
    <w:p w:rsidR="003C3F4C" w:rsidRPr="00FD618E" w:rsidRDefault="003C3F4C" w:rsidP="003C3F4C">
      <w:pPr>
        <w:jc w:val="center"/>
        <w:rPr>
          <w:b/>
          <w:bCs/>
          <w:sz w:val="28"/>
          <w:szCs w:val="28"/>
        </w:rPr>
      </w:pPr>
      <w:r w:rsidRPr="00FD618E">
        <w:rPr>
          <w:b/>
          <w:bCs/>
          <w:sz w:val="28"/>
          <w:szCs w:val="28"/>
        </w:rPr>
        <w:lastRenderedPageBreak/>
        <w:t>PERSETUJUAN TESIS</w:t>
      </w:r>
    </w:p>
    <w:p w:rsidR="003C3F4C" w:rsidRPr="00FD618E" w:rsidRDefault="003C3F4C" w:rsidP="003C3F4C">
      <w:pPr>
        <w:jc w:val="center"/>
        <w:rPr>
          <w:sz w:val="28"/>
          <w:szCs w:val="28"/>
        </w:rPr>
      </w:pPr>
    </w:p>
    <w:p w:rsidR="003C3F4C" w:rsidRPr="00FD618E" w:rsidRDefault="003C3F4C" w:rsidP="003C3F4C">
      <w:pPr>
        <w:jc w:val="center"/>
        <w:rPr>
          <w:sz w:val="28"/>
          <w:szCs w:val="28"/>
        </w:rPr>
      </w:pPr>
    </w:p>
    <w:p w:rsidR="00B72B49" w:rsidRDefault="00B72B49" w:rsidP="00B72B49">
      <w:pPr>
        <w:jc w:val="center"/>
        <w:rPr>
          <w:b/>
          <w:bCs/>
          <w:sz w:val="32"/>
          <w:szCs w:val="32"/>
        </w:rPr>
      </w:pPr>
      <w:r w:rsidRPr="00D4354D">
        <w:rPr>
          <w:b/>
          <w:bCs/>
          <w:sz w:val="32"/>
          <w:szCs w:val="32"/>
        </w:rPr>
        <w:t xml:space="preserve">PENERAPAN </w:t>
      </w:r>
      <w:r>
        <w:rPr>
          <w:b/>
          <w:bCs/>
          <w:sz w:val="32"/>
          <w:szCs w:val="32"/>
        </w:rPr>
        <w:t xml:space="preserve">HUKUM JAMINAN DALAM PEMBIAYAAN MURABAHAH </w:t>
      </w:r>
    </w:p>
    <w:p w:rsidR="00B72B49" w:rsidRDefault="00B72B49" w:rsidP="00B72B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 BANK KALSEL SYARIAH </w:t>
      </w:r>
    </w:p>
    <w:p w:rsidR="003C3F4C" w:rsidRPr="00FD618E" w:rsidRDefault="00B72B49" w:rsidP="00B72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CABANG KANDANGAN</w:t>
      </w:r>
    </w:p>
    <w:p w:rsidR="003C3F4C" w:rsidRPr="00A40BBD" w:rsidRDefault="003C3F4C" w:rsidP="003C3F4C">
      <w:pPr>
        <w:jc w:val="center"/>
      </w:pPr>
    </w:p>
    <w:p w:rsidR="003C3F4C" w:rsidRPr="00FD618E" w:rsidRDefault="003C3F4C" w:rsidP="003C3F4C">
      <w:pPr>
        <w:jc w:val="center"/>
        <w:rPr>
          <w:sz w:val="28"/>
          <w:szCs w:val="28"/>
          <w:lang w:val="id-ID"/>
        </w:rPr>
      </w:pPr>
    </w:p>
    <w:p w:rsidR="003C3F4C" w:rsidRPr="00FD618E" w:rsidRDefault="003C3F4C" w:rsidP="003C3F4C">
      <w:pPr>
        <w:jc w:val="center"/>
        <w:rPr>
          <w:sz w:val="28"/>
          <w:szCs w:val="28"/>
          <w:lang w:val="id-ID"/>
        </w:rPr>
      </w:pPr>
    </w:p>
    <w:p w:rsidR="00FA4232" w:rsidRPr="00FD618E" w:rsidRDefault="00FA4232" w:rsidP="003C3F4C">
      <w:pPr>
        <w:jc w:val="center"/>
        <w:rPr>
          <w:b/>
          <w:bCs/>
          <w:sz w:val="28"/>
          <w:szCs w:val="28"/>
          <w:lang w:val="id-ID"/>
        </w:rPr>
      </w:pPr>
    </w:p>
    <w:p w:rsidR="00FA4232" w:rsidRPr="00FD618E" w:rsidRDefault="00FA4232" w:rsidP="003C3F4C">
      <w:pPr>
        <w:jc w:val="center"/>
        <w:rPr>
          <w:b/>
          <w:bCs/>
          <w:sz w:val="28"/>
          <w:szCs w:val="28"/>
          <w:lang w:val="id-ID"/>
        </w:rPr>
      </w:pPr>
    </w:p>
    <w:p w:rsidR="00FA4232" w:rsidRPr="00FD618E" w:rsidRDefault="00FA4232" w:rsidP="003C3F4C">
      <w:pPr>
        <w:jc w:val="center"/>
        <w:rPr>
          <w:b/>
          <w:bCs/>
          <w:sz w:val="28"/>
          <w:szCs w:val="28"/>
          <w:lang w:val="id-ID"/>
        </w:rPr>
      </w:pPr>
    </w:p>
    <w:p w:rsidR="00FA4232" w:rsidRPr="00FD618E" w:rsidRDefault="00FA4232" w:rsidP="003C3F4C">
      <w:pPr>
        <w:jc w:val="center"/>
        <w:rPr>
          <w:b/>
          <w:bCs/>
          <w:sz w:val="28"/>
          <w:szCs w:val="28"/>
          <w:lang w:val="id-ID"/>
        </w:rPr>
      </w:pPr>
    </w:p>
    <w:p w:rsidR="003C3F4C" w:rsidRPr="00FD618E" w:rsidRDefault="003C3F4C" w:rsidP="00285114">
      <w:pPr>
        <w:spacing w:line="360" w:lineRule="auto"/>
        <w:jc w:val="center"/>
        <w:rPr>
          <w:b/>
          <w:bCs/>
        </w:rPr>
      </w:pPr>
      <w:r w:rsidRPr="00A40BBD">
        <w:t xml:space="preserve">Yang </w:t>
      </w:r>
      <w:r w:rsidR="00285114" w:rsidRPr="00A40BBD">
        <w:t>d</w:t>
      </w:r>
      <w:r w:rsidR="006D19A3" w:rsidRPr="00A40BBD">
        <w:t xml:space="preserve">ipersembahkan </w:t>
      </w:r>
      <w:r w:rsidRPr="00A40BBD">
        <w:t xml:space="preserve">dan </w:t>
      </w:r>
      <w:r w:rsidR="00285114" w:rsidRPr="00A40BBD">
        <w:t>d</w:t>
      </w:r>
      <w:r w:rsidR="006D19A3" w:rsidRPr="00A40BBD">
        <w:t xml:space="preserve">isusun </w:t>
      </w:r>
      <w:r w:rsidR="00E30942" w:rsidRPr="00A40BBD">
        <w:t>oleh</w:t>
      </w:r>
      <w:r w:rsidRPr="00A40BBD">
        <w:t>:</w:t>
      </w:r>
    </w:p>
    <w:p w:rsidR="003C3F4C" w:rsidRPr="00FD618E" w:rsidRDefault="00B72B49" w:rsidP="00D35D21">
      <w:pPr>
        <w:spacing w:line="360" w:lineRule="auto"/>
        <w:jc w:val="center"/>
        <w:rPr>
          <w:b/>
        </w:rPr>
      </w:pPr>
      <w:r>
        <w:rPr>
          <w:b/>
        </w:rPr>
        <w:t>HUSNAWATI</w:t>
      </w:r>
    </w:p>
    <w:p w:rsidR="003C3F4C" w:rsidRPr="00FD618E" w:rsidRDefault="003C3F4C" w:rsidP="00B72B49">
      <w:pPr>
        <w:spacing w:line="360" w:lineRule="auto"/>
        <w:jc w:val="center"/>
        <w:rPr>
          <w:b/>
        </w:rPr>
      </w:pPr>
      <w:r w:rsidRPr="00FD618E">
        <w:rPr>
          <w:b/>
        </w:rPr>
        <w:t xml:space="preserve">NIM. </w:t>
      </w:r>
      <w:r w:rsidR="00090DB8" w:rsidRPr="00FD618E">
        <w:rPr>
          <w:b/>
        </w:rPr>
        <w:t>13.0254.11</w:t>
      </w:r>
      <w:r w:rsidR="0000798C">
        <w:rPr>
          <w:b/>
        </w:rPr>
        <w:t>72</w:t>
      </w:r>
    </w:p>
    <w:p w:rsidR="003C3F4C" w:rsidRPr="00FD618E" w:rsidRDefault="003C3F4C" w:rsidP="00D35D21">
      <w:pPr>
        <w:spacing w:line="360" w:lineRule="auto"/>
        <w:jc w:val="center"/>
        <w:rPr>
          <w:sz w:val="28"/>
          <w:szCs w:val="28"/>
        </w:rPr>
      </w:pPr>
    </w:p>
    <w:p w:rsidR="003C3F4C" w:rsidRDefault="003C3F4C" w:rsidP="003C3F4C">
      <w:pPr>
        <w:jc w:val="center"/>
        <w:rPr>
          <w:sz w:val="28"/>
          <w:szCs w:val="28"/>
        </w:rPr>
      </w:pPr>
    </w:p>
    <w:p w:rsidR="00B72B49" w:rsidRPr="00FD618E" w:rsidRDefault="00B72B49" w:rsidP="003C3F4C">
      <w:pPr>
        <w:jc w:val="center"/>
        <w:rPr>
          <w:sz w:val="28"/>
          <w:szCs w:val="28"/>
        </w:rPr>
      </w:pPr>
    </w:p>
    <w:p w:rsidR="003C3F4C" w:rsidRPr="00CB00ED" w:rsidRDefault="003C3F4C" w:rsidP="003C3F4C">
      <w:pPr>
        <w:jc w:val="center"/>
        <w:rPr>
          <w:sz w:val="28"/>
          <w:szCs w:val="28"/>
        </w:rPr>
      </w:pPr>
    </w:p>
    <w:p w:rsidR="006D19A3" w:rsidRPr="00CB00ED" w:rsidRDefault="003C3F4C" w:rsidP="00285114">
      <w:pPr>
        <w:jc w:val="center"/>
        <w:rPr>
          <w:lang w:val="id-ID"/>
        </w:rPr>
      </w:pPr>
      <w:r w:rsidRPr="00CB00ED">
        <w:t xml:space="preserve">Telah </w:t>
      </w:r>
      <w:r w:rsidR="00285114" w:rsidRPr="00CB00ED">
        <w:t>d</w:t>
      </w:r>
      <w:r w:rsidR="006D19A3" w:rsidRPr="00CB00ED">
        <w:t xml:space="preserve">isetujui </w:t>
      </w:r>
      <w:r w:rsidRPr="00CB00ED">
        <w:t xml:space="preserve">oleh Dosen Pembimbing untuk </w:t>
      </w:r>
    </w:p>
    <w:p w:rsidR="003C3F4C" w:rsidRPr="00CB00ED" w:rsidRDefault="00285114" w:rsidP="00285114">
      <w:pPr>
        <w:jc w:val="center"/>
      </w:pPr>
      <w:r w:rsidRPr="00CB00ED">
        <w:t>d</w:t>
      </w:r>
      <w:r w:rsidR="006D19A3" w:rsidRPr="00CB00ED">
        <w:t xml:space="preserve">apat </w:t>
      </w:r>
      <w:r w:rsidRPr="00CB00ED">
        <w:t>d</w:t>
      </w:r>
      <w:r w:rsidR="006D19A3" w:rsidRPr="00CB00ED">
        <w:t xml:space="preserve">iajukan </w:t>
      </w:r>
      <w:r w:rsidRPr="00CB00ED">
        <w:t>k</w:t>
      </w:r>
      <w:r w:rsidR="006D19A3" w:rsidRPr="00CB00ED">
        <w:t xml:space="preserve">epada </w:t>
      </w:r>
      <w:r w:rsidR="003C3F4C" w:rsidRPr="00CB00ED">
        <w:t>Dewan Penguji</w:t>
      </w:r>
    </w:p>
    <w:p w:rsidR="003C3F4C" w:rsidRPr="00CB00ED" w:rsidRDefault="003C3F4C" w:rsidP="003C3F4C"/>
    <w:p w:rsidR="003C3F4C" w:rsidRPr="00FD618E" w:rsidRDefault="003C3F4C" w:rsidP="003C3F4C">
      <w:pPr>
        <w:rPr>
          <w:lang w:val="id-ID"/>
        </w:rPr>
      </w:pPr>
    </w:p>
    <w:p w:rsidR="00FA4232" w:rsidRPr="00FD618E" w:rsidRDefault="00FA4232" w:rsidP="003C3F4C"/>
    <w:p w:rsidR="00D35D21" w:rsidRDefault="00D35D21" w:rsidP="003C3F4C"/>
    <w:p w:rsidR="00B72B49" w:rsidRDefault="00B72B49" w:rsidP="003C3F4C"/>
    <w:p w:rsidR="00B72B49" w:rsidRPr="00FD618E" w:rsidRDefault="00B72B49" w:rsidP="003C3F4C"/>
    <w:p w:rsidR="00D35D21" w:rsidRPr="00FD618E" w:rsidRDefault="00D35D21" w:rsidP="003C3F4C"/>
    <w:p w:rsidR="00FA4232" w:rsidRPr="00FD618E" w:rsidRDefault="00FA4232" w:rsidP="003C3F4C">
      <w:pPr>
        <w:rPr>
          <w:lang w:val="id-ID"/>
        </w:rPr>
      </w:pPr>
    </w:p>
    <w:tbl>
      <w:tblPr>
        <w:tblW w:w="7938" w:type="dxa"/>
        <w:tblInd w:w="108" w:type="dxa"/>
        <w:tblLook w:val="04A0"/>
      </w:tblPr>
      <w:tblGrid>
        <w:gridCol w:w="3969"/>
        <w:gridCol w:w="709"/>
        <w:gridCol w:w="3260"/>
      </w:tblGrid>
      <w:tr w:rsidR="00FD618E" w:rsidRPr="00FD618E" w:rsidTr="00BE66BE">
        <w:tc>
          <w:tcPr>
            <w:tcW w:w="3969" w:type="dxa"/>
          </w:tcPr>
          <w:p w:rsidR="003C3F4C" w:rsidRPr="00FD618E" w:rsidRDefault="003C3F4C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FD618E">
              <w:rPr>
                <w:b/>
                <w:bCs/>
              </w:rPr>
              <w:t>Pembimbing I</w:t>
            </w:r>
            <w:r w:rsidR="0052002D" w:rsidRPr="00FD618E">
              <w:rPr>
                <w:b/>
                <w:bCs/>
                <w:lang w:val="id-ID"/>
              </w:rPr>
              <w:t>,</w:t>
            </w:r>
          </w:p>
          <w:p w:rsidR="003C3F4C" w:rsidRPr="00FD618E" w:rsidRDefault="003C3F4C" w:rsidP="00CE77C6">
            <w:pPr>
              <w:spacing w:line="360" w:lineRule="auto"/>
              <w:jc w:val="center"/>
              <w:rPr>
                <w:b/>
                <w:bCs/>
              </w:rPr>
            </w:pPr>
          </w:p>
          <w:p w:rsidR="00FA4232" w:rsidRPr="00FD618E" w:rsidRDefault="00FA4232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FA4232" w:rsidRPr="00FD618E" w:rsidRDefault="00FA4232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3C3F4C" w:rsidRPr="00F447C5" w:rsidRDefault="00F447C5" w:rsidP="00F447C5">
            <w:pPr>
              <w:spacing w:line="360" w:lineRule="auto"/>
              <w:jc w:val="center"/>
              <w:rPr>
                <w:b/>
                <w:bCs/>
              </w:rPr>
            </w:pPr>
            <w:r w:rsidRPr="00F447C5">
              <w:rPr>
                <w:b/>
                <w:bCs/>
                <w:lang w:val="sv-SE"/>
              </w:rPr>
              <w:t>Dr. Syaugi Mubarak, Seff, M.A</w:t>
            </w:r>
            <w:r w:rsidRPr="00F447C5">
              <w:rPr>
                <w:b/>
                <w:bCs/>
              </w:rPr>
              <w:t xml:space="preserve"> </w:t>
            </w:r>
          </w:p>
          <w:p w:rsidR="003C3F4C" w:rsidRPr="00FD618E" w:rsidRDefault="00BE66BE" w:rsidP="009B2B0B">
            <w:pPr>
              <w:spacing w:line="360" w:lineRule="auto"/>
              <w:rPr>
                <w:b/>
                <w:bCs/>
              </w:rPr>
            </w:pPr>
            <w:r w:rsidRPr="00FD618E">
              <w:rPr>
                <w:b/>
                <w:bCs/>
              </w:rPr>
              <w:t xml:space="preserve">   </w:t>
            </w:r>
            <w:r w:rsidR="00F447C5">
              <w:rPr>
                <w:b/>
                <w:bCs/>
              </w:rPr>
              <w:t xml:space="preserve"> </w:t>
            </w:r>
            <w:r w:rsidR="003C3F4C" w:rsidRPr="00FD618E">
              <w:rPr>
                <w:b/>
                <w:bCs/>
              </w:rPr>
              <w:t>Tanggal</w:t>
            </w:r>
            <w:r w:rsidR="00CE77C6" w:rsidRPr="00FD618E">
              <w:rPr>
                <w:b/>
                <w:bCs/>
                <w:lang w:val="id-ID"/>
              </w:rPr>
              <w:t>,</w:t>
            </w:r>
            <w:r w:rsidR="00C84AFB" w:rsidRPr="00FD618E">
              <w:rPr>
                <w:b/>
                <w:bCs/>
              </w:rPr>
              <w:t xml:space="preserve"> </w:t>
            </w:r>
            <w:r w:rsidR="009B2B0B">
              <w:rPr>
                <w:b/>
                <w:bCs/>
              </w:rPr>
              <w:t>4 Januari</w:t>
            </w:r>
            <w:r w:rsidR="007B7C59" w:rsidRPr="00FD618E">
              <w:rPr>
                <w:b/>
                <w:bCs/>
              </w:rPr>
              <w:t xml:space="preserve"> 201</w:t>
            </w:r>
            <w:r w:rsidR="009B2B0B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3C3F4C" w:rsidRPr="00FD618E" w:rsidRDefault="003C3F4C" w:rsidP="00CE77C6">
            <w:pPr>
              <w:spacing w:line="360" w:lineRule="auto"/>
            </w:pPr>
          </w:p>
        </w:tc>
        <w:tc>
          <w:tcPr>
            <w:tcW w:w="3260" w:type="dxa"/>
          </w:tcPr>
          <w:p w:rsidR="003C3F4C" w:rsidRPr="00FD618E" w:rsidRDefault="003C3F4C" w:rsidP="00CE77C6">
            <w:pPr>
              <w:spacing w:line="360" w:lineRule="auto"/>
              <w:jc w:val="center"/>
              <w:rPr>
                <w:b/>
                <w:bCs/>
              </w:rPr>
            </w:pPr>
            <w:r w:rsidRPr="00FD618E">
              <w:rPr>
                <w:b/>
                <w:bCs/>
              </w:rPr>
              <w:t>Pembimbing II</w:t>
            </w:r>
            <w:r w:rsidR="0052002D" w:rsidRPr="00FD618E">
              <w:rPr>
                <w:b/>
                <w:bCs/>
                <w:lang w:val="id-ID"/>
              </w:rPr>
              <w:t>,</w:t>
            </w:r>
          </w:p>
          <w:p w:rsidR="003C3F4C" w:rsidRPr="00FD618E" w:rsidRDefault="003C3F4C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FA4232" w:rsidRPr="00FD618E" w:rsidRDefault="00FA4232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FA4232" w:rsidRPr="00FD618E" w:rsidRDefault="00FA4232" w:rsidP="00CE77C6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3C3F4C" w:rsidRPr="00FD618E" w:rsidRDefault="00F447C5" w:rsidP="00674214">
            <w:pPr>
              <w:spacing w:line="360" w:lineRule="auto"/>
              <w:jc w:val="center"/>
              <w:rPr>
                <w:b/>
                <w:bCs/>
              </w:rPr>
            </w:pPr>
            <w:r w:rsidRPr="00FD618E">
              <w:rPr>
                <w:b/>
                <w:bCs/>
              </w:rPr>
              <w:t>Dr. H. Jalaluddin, M. Hum</w:t>
            </w:r>
          </w:p>
          <w:p w:rsidR="003C3F4C" w:rsidRPr="00FD618E" w:rsidRDefault="003C3F4C" w:rsidP="009B2B0B">
            <w:pPr>
              <w:spacing w:line="360" w:lineRule="auto"/>
              <w:rPr>
                <w:b/>
                <w:bCs/>
              </w:rPr>
            </w:pPr>
            <w:r w:rsidRPr="00FD618E">
              <w:rPr>
                <w:b/>
                <w:bCs/>
              </w:rPr>
              <w:t xml:space="preserve">   Tanggal</w:t>
            </w:r>
            <w:r w:rsidR="00CE77C6" w:rsidRPr="00FD618E">
              <w:rPr>
                <w:b/>
                <w:bCs/>
                <w:lang w:val="id-ID"/>
              </w:rPr>
              <w:t>,</w:t>
            </w:r>
            <w:r w:rsidR="007B7C59" w:rsidRPr="00FD618E">
              <w:rPr>
                <w:b/>
                <w:bCs/>
              </w:rPr>
              <w:t xml:space="preserve"> </w:t>
            </w:r>
            <w:r w:rsidR="009B2B0B">
              <w:rPr>
                <w:b/>
                <w:bCs/>
              </w:rPr>
              <w:t>4 Januari</w:t>
            </w:r>
            <w:r w:rsidR="009B2B0B" w:rsidRPr="00FD618E">
              <w:rPr>
                <w:b/>
                <w:bCs/>
              </w:rPr>
              <w:t xml:space="preserve"> 201</w:t>
            </w:r>
            <w:r w:rsidR="009B2B0B">
              <w:rPr>
                <w:b/>
                <w:bCs/>
              </w:rPr>
              <w:t>6</w:t>
            </w:r>
          </w:p>
        </w:tc>
      </w:tr>
    </w:tbl>
    <w:p w:rsidR="00EB4CCF" w:rsidRPr="00FD618E" w:rsidRDefault="00EB4CCF" w:rsidP="00EB4CCF">
      <w:pPr>
        <w:pStyle w:val="BodyText"/>
        <w:rPr>
          <w:b/>
          <w:bCs/>
          <w:sz w:val="28"/>
          <w:szCs w:val="28"/>
          <w:lang w:val="id-ID"/>
        </w:rPr>
      </w:pPr>
      <w:r w:rsidRPr="00FD618E">
        <w:rPr>
          <w:b/>
          <w:bCs/>
          <w:sz w:val="28"/>
          <w:szCs w:val="28"/>
          <w:lang w:val="id-ID"/>
        </w:rPr>
        <w:lastRenderedPageBreak/>
        <w:t xml:space="preserve">PENGESAHAN </w:t>
      </w:r>
      <w:r w:rsidRPr="00FD618E">
        <w:rPr>
          <w:b/>
          <w:bCs/>
          <w:sz w:val="28"/>
          <w:szCs w:val="28"/>
        </w:rPr>
        <w:t xml:space="preserve">TESIS </w:t>
      </w:r>
    </w:p>
    <w:p w:rsidR="00EB4CCF" w:rsidRPr="00FD618E" w:rsidRDefault="00EB4CCF" w:rsidP="00EB4CCF">
      <w:pPr>
        <w:pStyle w:val="BodyText"/>
        <w:rPr>
          <w:sz w:val="32"/>
          <w:szCs w:val="32"/>
          <w:lang w:val="id-ID"/>
        </w:rPr>
      </w:pPr>
    </w:p>
    <w:p w:rsidR="00B72B49" w:rsidRDefault="00B72B49" w:rsidP="00B72B49">
      <w:pPr>
        <w:jc w:val="center"/>
        <w:rPr>
          <w:b/>
          <w:bCs/>
          <w:sz w:val="32"/>
          <w:szCs w:val="32"/>
        </w:rPr>
      </w:pPr>
      <w:r w:rsidRPr="00D4354D">
        <w:rPr>
          <w:b/>
          <w:bCs/>
          <w:sz w:val="32"/>
          <w:szCs w:val="32"/>
        </w:rPr>
        <w:t xml:space="preserve">PENERAPAN </w:t>
      </w:r>
      <w:r>
        <w:rPr>
          <w:b/>
          <w:bCs/>
          <w:sz w:val="32"/>
          <w:szCs w:val="32"/>
        </w:rPr>
        <w:t xml:space="preserve">HUKUM JAMINAN DALAM PEMBIAYAAN MURABAHAH </w:t>
      </w:r>
    </w:p>
    <w:p w:rsidR="00B72B49" w:rsidRDefault="00B72B49" w:rsidP="00B72B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 BANK KALSEL SYARIAH </w:t>
      </w:r>
    </w:p>
    <w:p w:rsidR="00EB4CCF" w:rsidRDefault="00B72B49" w:rsidP="00B72B49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CABANG KANDANGAN</w:t>
      </w:r>
    </w:p>
    <w:p w:rsidR="00B72B49" w:rsidRPr="00FD618E" w:rsidRDefault="00B72B49" w:rsidP="00B72B49">
      <w:pPr>
        <w:pStyle w:val="BodyText"/>
        <w:rPr>
          <w:b/>
          <w:bCs/>
          <w:sz w:val="28"/>
          <w:szCs w:val="28"/>
          <w:lang w:val="id-ID"/>
        </w:rPr>
      </w:pPr>
    </w:p>
    <w:p w:rsidR="00EB4CCF" w:rsidRPr="00FD618E" w:rsidRDefault="00EB4CCF" w:rsidP="00EB4CCF">
      <w:pPr>
        <w:pStyle w:val="BodyText"/>
        <w:rPr>
          <w:sz w:val="23"/>
          <w:szCs w:val="23"/>
          <w:lang w:val="id-ID"/>
        </w:rPr>
      </w:pPr>
    </w:p>
    <w:p w:rsidR="00EB4CCF" w:rsidRPr="00FD618E" w:rsidRDefault="00EB4CCF" w:rsidP="00EB4CCF">
      <w:pPr>
        <w:pStyle w:val="BodyText"/>
        <w:rPr>
          <w:sz w:val="28"/>
          <w:szCs w:val="28"/>
        </w:rPr>
      </w:pPr>
    </w:p>
    <w:p w:rsidR="00120070" w:rsidRPr="00FD618E" w:rsidRDefault="00120070" w:rsidP="00EB4CCF">
      <w:pPr>
        <w:pStyle w:val="BodyText"/>
        <w:rPr>
          <w:sz w:val="28"/>
          <w:szCs w:val="28"/>
        </w:rPr>
      </w:pPr>
      <w:r w:rsidRPr="00FD618E">
        <w:rPr>
          <w:sz w:val="28"/>
          <w:szCs w:val="28"/>
        </w:rPr>
        <w:t>DIPERSEMBAHKAN DAN DISUSUN OLEH</w:t>
      </w:r>
    </w:p>
    <w:p w:rsidR="00EB4CCF" w:rsidRPr="00FD618E" w:rsidRDefault="00EB4CCF" w:rsidP="00EB4CCF">
      <w:pPr>
        <w:pStyle w:val="BodyText"/>
        <w:rPr>
          <w:sz w:val="23"/>
          <w:szCs w:val="23"/>
          <w:lang w:val="id-ID"/>
        </w:rPr>
      </w:pPr>
    </w:p>
    <w:p w:rsidR="00EB4CCF" w:rsidRPr="00FD618E" w:rsidRDefault="00B72B49" w:rsidP="00214959">
      <w:pPr>
        <w:jc w:val="center"/>
        <w:rPr>
          <w:b/>
        </w:rPr>
      </w:pPr>
      <w:r>
        <w:rPr>
          <w:b/>
        </w:rPr>
        <w:t>HUSNAWATI</w:t>
      </w:r>
    </w:p>
    <w:p w:rsidR="00EB4CCF" w:rsidRPr="00FD618E" w:rsidRDefault="00EB4CCF" w:rsidP="00473771">
      <w:pPr>
        <w:jc w:val="center"/>
        <w:rPr>
          <w:b/>
        </w:rPr>
      </w:pPr>
      <w:r w:rsidRPr="00FD618E">
        <w:rPr>
          <w:b/>
        </w:rPr>
        <w:t xml:space="preserve">NIM. </w:t>
      </w:r>
      <w:r w:rsidR="00214959" w:rsidRPr="00FD618E">
        <w:rPr>
          <w:b/>
        </w:rPr>
        <w:t>13.0254.</w:t>
      </w:r>
      <w:r w:rsidR="00B72B49">
        <w:rPr>
          <w:b/>
        </w:rPr>
        <w:t>11</w:t>
      </w:r>
      <w:r w:rsidR="0000798C">
        <w:rPr>
          <w:b/>
        </w:rPr>
        <w:t>72</w:t>
      </w:r>
    </w:p>
    <w:p w:rsidR="00EB4CCF" w:rsidRPr="00FD618E" w:rsidRDefault="00EB4CCF" w:rsidP="00EB4CCF">
      <w:pPr>
        <w:pStyle w:val="BodyText"/>
        <w:rPr>
          <w:sz w:val="23"/>
          <w:szCs w:val="23"/>
          <w:lang w:val="id-ID"/>
        </w:rPr>
      </w:pPr>
    </w:p>
    <w:p w:rsidR="00EB4CCF" w:rsidRPr="00FD618E" w:rsidRDefault="00EB4CCF" w:rsidP="00EB4CCF">
      <w:pPr>
        <w:pStyle w:val="BodyText"/>
        <w:rPr>
          <w:sz w:val="23"/>
          <w:szCs w:val="23"/>
          <w:lang w:val="id-ID"/>
        </w:rPr>
      </w:pPr>
    </w:p>
    <w:p w:rsidR="00EB4CCF" w:rsidRPr="00FD618E" w:rsidRDefault="00EB4CCF" w:rsidP="00120070">
      <w:pPr>
        <w:pStyle w:val="BodyText"/>
        <w:rPr>
          <w:sz w:val="23"/>
          <w:szCs w:val="23"/>
        </w:rPr>
      </w:pPr>
      <w:r w:rsidRPr="00FD618E">
        <w:rPr>
          <w:sz w:val="23"/>
          <w:szCs w:val="23"/>
        </w:rPr>
        <w:t xml:space="preserve">Telah </w:t>
      </w:r>
      <w:r w:rsidR="00120070" w:rsidRPr="00FD618E">
        <w:rPr>
          <w:sz w:val="23"/>
          <w:szCs w:val="23"/>
        </w:rPr>
        <w:t>Diajukan pada</w:t>
      </w:r>
      <w:r w:rsidRPr="00FD618E">
        <w:rPr>
          <w:sz w:val="23"/>
          <w:szCs w:val="23"/>
        </w:rPr>
        <w:t xml:space="preserve"> Dewan Penguji </w:t>
      </w:r>
    </w:p>
    <w:p w:rsidR="00EB4CCF" w:rsidRPr="00FD618E" w:rsidRDefault="00EB4CCF" w:rsidP="00CE1B7F">
      <w:pPr>
        <w:pStyle w:val="BodyText"/>
        <w:rPr>
          <w:sz w:val="23"/>
          <w:szCs w:val="23"/>
          <w:lang w:val="id-ID"/>
        </w:rPr>
      </w:pPr>
      <w:r w:rsidRPr="00FD618E">
        <w:rPr>
          <w:sz w:val="23"/>
          <w:szCs w:val="23"/>
        </w:rPr>
        <w:t>Pada</w:t>
      </w:r>
      <w:r w:rsidR="004123D1" w:rsidRPr="00FD618E">
        <w:rPr>
          <w:sz w:val="23"/>
          <w:szCs w:val="23"/>
        </w:rPr>
        <w:t>:</w:t>
      </w:r>
      <w:r w:rsidRPr="00FD618E">
        <w:rPr>
          <w:sz w:val="23"/>
          <w:szCs w:val="23"/>
        </w:rPr>
        <w:t xml:space="preserve"> Hari </w:t>
      </w:r>
      <w:r w:rsidR="00CE1B7F">
        <w:rPr>
          <w:sz w:val="23"/>
          <w:szCs w:val="23"/>
        </w:rPr>
        <w:t xml:space="preserve">Selasa, </w:t>
      </w:r>
      <w:r w:rsidRPr="00FD618E">
        <w:rPr>
          <w:sz w:val="23"/>
          <w:szCs w:val="23"/>
        </w:rPr>
        <w:t xml:space="preserve">Tanggal </w:t>
      </w:r>
      <w:r w:rsidR="00CE1B7F">
        <w:rPr>
          <w:sz w:val="23"/>
          <w:szCs w:val="23"/>
        </w:rPr>
        <w:t xml:space="preserve">19 Januari </w:t>
      </w:r>
      <w:r w:rsidRPr="00FD618E">
        <w:rPr>
          <w:sz w:val="23"/>
          <w:szCs w:val="23"/>
        </w:rPr>
        <w:t>201</w:t>
      </w:r>
      <w:r w:rsidR="006E2B42">
        <w:rPr>
          <w:sz w:val="23"/>
          <w:szCs w:val="23"/>
        </w:rPr>
        <w:t>6</w:t>
      </w:r>
    </w:p>
    <w:p w:rsidR="00EB4CCF" w:rsidRPr="00521B4B" w:rsidRDefault="00EB4CCF" w:rsidP="00EB4CCF">
      <w:pPr>
        <w:pStyle w:val="BodyText"/>
        <w:rPr>
          <w:sz w:val="23"/>
          <w:szCs w:val="23"/>
          <w:lang w:val="id-ID"/>
        </w:rPr>
      </w:pPr>
    </w:p>
    <w:p w:rsidR="00EB4CCF" w:rsidRPr="00AA7656" w:rsidRDefault="00EB4CCF" w:rsidP="00EB4CCF">
      <w:pPr>
        <w:pStyle w:val="BodyText"/>
        <w:rPr>
          <w:b/>
          <w:bCs/>
          <w:sz w:val="23"/>
          <w:szCs w:val="23"/>
        </w:rPr>
      </w:pPr>
      <w:r w:rsidRPr="00AA7656">
        <w:rPr>
          <w:b/>
          <w:bCs/>
          <w:sz w:val="23"/>
          <w:szCs w:val="23"/>
        </w:rPr>
        <w:t>DEWAN PENGUJI</w:t>
      </w:r>
    </w:p>
    <w:p w:rsidR="00EB4CCF" w:rsidRPr="00AA7656" w:rsidRDefault="00EB4CCF" w:rsidP="00EB4CCF">
      <w:pPr>
        <w:pStyle w:val="BodyText"/>
        <w:rPr>
          <w:b/>
          <w:bCs/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jc w:val="left"/>
        <w:rPr>
          <w:sz w:val="23"/>
          <w:szCs w:val="23"/>
        </w:rPr>
      </w:pPr>
      <w:r w:rsidRPr="00FD618E">
        <w:rPr>
          <w:sz w:val="23"/>
          <w:szCs w:val="23"/>
        </w:rPr>
        <w:t>Nama</w:t>
      </w:r>
      <w:r w:rsidRPr="00FD618E">
        <w:rPr>
          <w:sz w:val="23"/>
          <w:szCs w:val="23"/>
        </w:rPr>
        <w:tab/>
        <w:t>Tanda Tangan</w:t>
      </w:r>
    </w:p>
    <w:p w:rsidR="00EB4CCF" w:rsidRPr="00FD618E" w:rsidRDefault="00EB4CCF" w:rsidP="00EB4CCF">
      <w:pPr>
        <w:pStyle w:val="BodyText"/>
        <w:tabs>
          <w:tab w:val="left" w:pos="5954"/>
        </w:tabs>
        <w:jc w:val="left"/>
        <w:rPr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jc w:val="left"/>
        <w:rPr>
          <w:sz w:val="23"/>
          <w:szCs w:val="23"/>
        </w:rPr>
      </w:pPr>
    </w:p>
    <w:p w:rsidR="00EB4CCF" w:rsidRPr="00FD618E" w:rsidRDefault="00674214" w:rsidP="00CE1B7F">
      <w:pPr>
        <w:pStyle w:val="BodyText"/>
        <w:numPr>
          <w:ilvl w:val="0"/>
          <w:numId w:val="37"/>
        </w:numPr>
        <w:tabs>
          <w:tab w:val="left" w:pos="5954"/>
        </w:tabs>
        <w:ind w:left="284" w:hanging="284"/>
        <w:jc w:val="left"/>
        <w:rPr>
          <w:sz w:val="23"/>
          <w:szCs w:val="23"/>
        </w:rPr>
      </w:pPr>
      <w:r w:rsidRPr="00FD618E">
        <w:rPr>
          <w:sz w:val="23"/>
          <w:szCs w:val="23"/>
        </w:rPr>
        <w:t xml:space="preserve">Prof. Dr. H. </w:t>
      </w:r>
      <w:r w:rsidR="00CE1B7F">
        <w:rPr>
          <w:sz w:val="23"/>
          <w:szCs w:val="23"/>
        </w:rPr>
        <w:t>Akh. Fauzi Aseri, M.</w:t>
      </w:r>
      <w:r w:rsidRPr="00FD618E">
        <w:rPr>
          <w:sz w:val="23"/>
          <w:szCs w:val="23"/>
        </w:rPr>
        <w:t>A</w:t>
      </w:r>
      <w:r w:rsidR="00521B4B">
        <w:rPr>
          <w:sz w:val="23"/>
          <w:szCs w:val="23"/>
        </w:rPr>
        <w:t>.</w:t>
      </w:r>
      <w:r w:rsidR="00EB4CCF" w:rsidRPr="00FD618E">
        <w:rPr>
          <w:sz w:val="23"/>
          <w:szCs w:val="23"/>
        </w:rPr>
        <w:tab/>
        <w:t>1. ____________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  <w:r w:rsidRPr="00FD618E">
        <w:rPr>
          <w:sz w:val="23"/>
          <w:szCs w:val="23"/>
        </w:rPr>
        <w:t>(Ketua)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</w:p>
    <w:p w:rsidR="00EB4CCF" w:rsidRPr="00FD618E" w:rsidRDefault="00F447C5" w:rsidP="00F447C5">
      <w:pPr>
        <w:pStyle w:val="BodyText"/>
        <w:numPr>
          <w:ilvl w:val="0"/>
          <w:numId w:val="37"/>
        </w:numPr>
        <w:tabs>
          <w:tab w:val="left" w:pos="5954"/>
        </w:tabs>
        <w:ind w:left="284" w:hanging="284"/>
        <w:jc w:val="left"/>
        <w:rPr>
          <w:sz w:val="23"/>
          <w:szCs w:val="23"/>
        </w:rPr>
      </w:pPr>
      <w:r w:rsidRPr="00F447C5">
        <w:rPr>
          <w:lang w:val="sv-SE"/>
        </w:rPr>
        <w:t>Dr. Syaugi Mubarak, Seff, M.A</w:t>
      </w:r>
      <w:r w:rsidR="009E541A">
        <w:rPr>
          <w:sz w:val="23"/>
          <w:szCs w:val="23"/>
        </w:rPr>
        <w:t>.</w:t>
      </w:r>
      <w:r w:rsidR="00EB4CCF" w:rsidRPr="00FD618E">
        <w:rPr>
          <w:sz w:val="23"/>
          <w:szCs w:val="23"/>
        </w:rPr>
        <w:tab/>
        <w:t>2. ____________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  <w:r w:rsidRPr="00FD618E">
        <w:rPr>
          <w:sz w:val="23"/>
          <w:szCs w:val="23"/>
        </w:rPr>
        <w:t>(Anggota)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</w:p>
    <w:p w:rsidR="00EB4CCF" w:rsidRPr="00FD618E" w:rsidRDefault="00F447C5" w:rsidP="00CE1B7F">
      <w:pPr>
        <w:pStyle w:val="BodyText"/>
        <w:numPr>
          <w:ilvl w:val="0"/>
          <w:numId w:val="37"/>
        </w:numPr>
        <w:tabs>
          <w:tab w:val="left" w:pos="5954"/>
        </w:tabs>
        <w:ind w:left="284" w:hanging="284"/>
        <w:jc w:val="left"/>
        <w:rPr>
          <w:sz w:val="23"/>
          <w:szCs w:val="23"/>
        </w:rPr>
      </w:pPr>
      <w:r>
        <w:rPr>
          <w:sz w:val="23"/>
          <w:szCs w:val="23"/>
        </w:rPr>
        <w:t>Dr. H</w:t>
      </w:r>
      <w:r w:rsidR="00CE1B7F">
        <w:rPr>
          <w:sz w:val="23"/>
          <w:szCs w:val="23"/>
        </w:rPr>
        <w:t>j</w:t>
      </w:r>
      <w:r>
        <w:rPr>
          <w:sz w:val="23"/>
          <w:szCs w:val="23"/>
        </w:rPr>
        <w:t xml:space="preserve">. </w:t>
      </w:r>
      <w:r w:rsidR="00CE1B7F">
        <w:rPr>
          <w:sz w:val="23"/>
          <w:szCs w:val="23"/>
        </w:rPr>
        <w:t>Gt. Muzainah S.H.</w:t>
      </w:r>
      <w:r>
        <w:rPr>
          <w:sz w:val="23"/>
          <w:szCs w:val="23"/>
        </w:rPr>
        <w:t>, M.H</w:t>
      </w:r>
      <w:r w:rsidR="009E541A">
        <w:rPr>
          <w:sz w:val="23"/>
          <w:szCs w:val="23"/>
        </w:rPr>
        <w:t>.</w:t>
      </w:r>
      <w:r w:rsidR="00EB4CCF" w:rsidRPr="00FD618E">
        <w:rPr>
          <w:sz w:val="23"/>
          <w:szCs w:val="23"/>
        </w:rPr>
        <w:tab/>
        <w:t>3. ____________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  <w:r w:rsidRPr="00FD618E">
        <w:rPr>
          <w:sz w:val="23"/>
          <w:szCs w:val="23"/>
        </w:rPr>
        <w:t>(Anggota)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</w:p>
    <w:p w:rsidR="00EB4CCF" w:rsidRPr="00FD618E" w:rsidRDefault="009E541A" w:rsidP="00674214">
      <w:pPr>
        <w:pStyle w:val="BodyText"/>
        <w:numPr>
          <w:ilvl w:val="0"/>
          <w:numId w:val="37"/>
        </w:numPr>
        <w:tabs>
          <w:tab w:val="left" w:pos="5954"/>
        </w:tabs>
        <w:ind w:left="284" w:hanging="284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="00674214">
        <w:rPr>
          <w:sz w:val="23"/>
          <w:szCs w:val="23"/>
        </w:rPr>
        <w:t>Muhaimin, S. Ag, M. A</w:t>
      </w:r>
      <w:r>
        <w:rPr>
          <w:sz w:val="23"/>
          <w:szCs w:val="23"/>
        </w:rPr>
        <w:t>.</w:t>
      </w:r>
      <w:r w:rsidR="00EB4CCF" w:rsidRPr="00FD618E">
        <w:rPr>
          <w:sz w:val="23"/>
          <w:szCs w:val="23"/>
        </w:rPr>
        <w:tab/>
        <w:t>4. ____________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  <w:r w:rsidRPr="00FD618E">
        <w:rPr>
          <w:sz w:val="23"/>
          <w:szCs w:val="23"/>
        </w:rPr>
        <w:t>(Anggota)</w:t>
      </w:r>
    </w:p>
    <w:p w:rsidR="00EB4CCF" w:rsidRDefault="00EB4CCF" w:rsidP="00EB4CCF">
      <w:pPr>
        <w:pStyle w:val="BodyText"/>
        <w:tabs>
          <w:tab w:val="left" w:pos="5954"/>
        </w:tabs>
        <w:ind w:left="284"/>
        <w:jc w:val="left"/>
        <w:rPr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  <w:r w:rsidRPr="00FD618E">
        <w:rPr>
          <w:sz w:val="23"/>
          <w:szCs w:val="23"/>
        </w:rPr>
        <w:t>Mengetahui,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  <w:r w:rsidRPr="00FD618E">
        <w:rPr>
          <w:sz w:val="23"/>
          <w:szCs w:val="23"/>
        </w:rPr>
        <w:t>Direktur</w:t>
      </w: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EB4CCF" w:rsidRPr="00FD618E" w:rsidRDefault="00EB4CCF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5C60B6" w:rsidRPr="00FD618E" w:rsidRDefault="005C60B6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5C60B6" w:rsidRPr="00FD618E" w:rsidRDefault="005C60B6" w:rsidP="00EB4CCF">
      <w:pPr>
        <w:pStyle w:val="BodyText"/>
        <w:tabs>
          <w:tab w:val="left" w:pos="5954"/>
        </w:tabs>
        <w:ind w:left="284"/>
        <w:rPr>
          <w:sz w:val="23"/>
          <w:szCs w:val="23"/>
        </w:rPr>
      </w:pPr>
    </w:p>
    <w:p w:rsidR="00EB4CCF" w:rsidRPr="00AB5EAE" w:rsidRDefault="00EB4CCF" w:rsidP="00214959">
      <w:pPr>
        <w:pStyle w:val="BodyText"/>
        <w:tabs>
          <w:tab w:val="left" w:pos="5954"/>
        </w:tabs>
        <w:ind w:left="284"/>
        <w:rPr>
          <w:b/>
          <w:bCs/>
          <w:sz w:val="23"/>
          <w:szCs w:val="23"/>
        </w:rPr>
      </w:pPr>
      <w:r w:rsidRPr="00AB5EAE">
        <w:rPr>
          <w:b/>
          <w:bCs/>
          <w:sz w:val="23"/>
          <w:szCs w:val="23"/>
        </w:rPr>
        <w:t xml:space="preserve">Prof. Dr. </w:t>
      </w:r>
      <w:r w:rsidR="00214959" w:rsidRPr="00AB5EAE">
        <w:rPr>
          <w:b/>
          <w:bCs/>
          <w:sz w:val="23"/>
          <w:szCs w:val="23"/>
        </w:rPr>
        <w:t>H. Mahyuddin Barni, M. Ag.</w:t>
      </w:r>
    </w:p>
    <w:p w:rsidR="00AB5EAE" w:rsidRPr="00AB5EAE" w:rsidRDefault="00AB5EAE" w:rsidP="004F6834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B5EAE">
        <w:rPr>
          <w:rFonts w:asciiTheme="majorBidi" w:hAnsiTheme="majorBidi" w:cstheme="majorBidi"/>
          <w:b/>
          <w:bCs/>
        </w:rPr>
        <w:t>NIP.</w:t>
      </w:r>
    </w:p>
    <w:p w:rsidR="004F6834" w:rsidRPr="00FD618E" w:rsidRDefault="004F6834" w:rsidP="004F6834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FD618E">
        <w:rPr>
          <w:rFonts w:asciiTheme="majorBidi" w:hAnsiTheme="majorBidi" w:cstheme="majorBidi"/>
          <w:b/>
          <w:bCs/>
          <w:sz w:val="32"/>
          <w:szCs w:val="32"/>
          <w:lang w:val="id-ID"/>
        </w:rPr>
        <w:lastRenderedPageBreak/>
        <w:t>KATA PENGANTAR</w:t>
      </w:r>
    </w:p>
    <w:p w:rsidR="00811D95" w:rsidRDefault="00811D95" w:rsidP="00002C94">
      <w:pPr>
        <w:spacing w:line="480" w:lineRule="auto"/>
        <w:ind w:firstLine="720"/>
        <w:jc w:val="both"/>
        <w:rPr>
          <w:rFonts w:ascii="TimesNewRomanPSMT" w:hAnsi="TimesNewRomanPSMT" w:cs="TimesNewRomanPSMT"/>
        </w:rPr>
      </w:pPr>
    </w:p>
    <w:p w:rsidR="00E956F2" w:rsidRDefault="00E956F2" w:rsidP="00002C94">
      <w:pPr>
        <w:spacing w:line="480" w:lineRule="auto"/>
        <w:ind w:firstLine="720"/>
        <w:jc w:val="both"/>
        <w:rPr>
          <w:rFonts w:ascii="TimesNewRomanPSMT" w:hAnsi="TimesNewRomanPSMT" w:cs="TimesNewRomanPSMT"/>
        </w:rPr>
      </w:pPr>
    </w:p>
    <w:p w:rsidR="00002C94" w:rsidRDefault="00DC7E3A" w:rsidP="00DC7E3A">
      <w:pPr>
        <w:spacing w:line="480" w:lineRule="auto"/>
        <w:ind w:firstLine="720"/>
        <w:jc w:val="both"/>
        <w:rPr>
          <w:rFonts w:ascii="TimesNewRomanPSMT" w:hAnsi="TimesNewRomanPSMT" w:cs="TimesNewRomanPSMT"/>
          <w:lang w:val="id-ID"/>
        </w:rPr>
      </w:pPr>
      <w:r>
        <w:rPr>
          <w:rFonts w:ascii="TimesNewRomanPSMT" w:hAnsi="TimesNewRomanPSMT" w:cs="TimesNewRomanPSMT"/>
          <w:lang w:val="id-ID"/>
        </w:rPr>
        <w:t>Puji syukur kehadirat Allah SWT</w:t>
      </w:r>
      <w:r w:rsidR="00002C94">
        <w:rPr>
          <w:rFonts w:ascii="TimesNewRomanPSMT" w:hAnsi="TimesNewRomanPSMT" w:cs="TimesNewRomanPSMT"/>
          <w:lang w:val="id-ID"/>
        </w:rPr>
        <w:t xml:space="preserve"> yang telah memberikan kekuatan dan kesehatan sehingga penulis dapat me</w:t>
      </w:r>
      <w:r>
        <w:rPr>
          <w:rFonts w:ascii="TimesNewRomanPSMT" w:hAnsi="TimesNewRomanPSMT" w:cs="TimesNewRomanPSMT"/>
        </w:rPr>
        <w:t>n</w:t>
      </w:r>
      <w:r w:rsidR="00002C94">
        <w:rPr>
          <w:rFonts w:ascii="TimesNewRomanPSMT" w:hAnsi="TimesNewRomanPSMT" w:cs="TimesNewRomanPSMT"/>
          <w:lang w:val="id-ID"/>
        </w:rPr>
        <w:t>yelesaikan penulisan Tesis yang berjudul “</w:t>
      </w:r>
      <w:r w:rsidR="00002C94" w:rsidRPr="00002C94">
        <w:rPr>
          <w:b/>
          <w:bCs/>
          <w:lang w:val="id-ID"/>
        </w:rPr>
        <w:t>Penerapan Hukum Jaminan dalam Pembiayaan Murabahah di Bank Kalsel Syariah Cabang Kandangan</w:t>
      </w:r>
      <w:r w:rsidR="00002C94">
        <w:rPr>
          <w:rFonts w:asciiTheme="majorBidi" w:hAnsiTheme="majorBidi" w:cstheme="majorBidi"/>
          <w:b/>
          <w:bCs/>
          <w:lang w:val="id-ID"/>
        </w:rPr>
        <w:t xml:space="preserve">”, </w:t>
      </w:r>
      <w:r w:rsidR="00002C94" w:rsidRPr="00F102A4">
        <w:rPr>
          <w:rFonts w:asciiTheme="majorBidi" w:hAnsiTheme="majorBidi" w:cstheme="majorBidi"/>
          <w:b/>
          <w:bCs/>
          <w:lang w:val="id-ID"/>
        </w:rPr>
        <w:t xml:space="preserve"> </w:t>
      </w:r>
      <w:r w:rsidR="00002C94" w:rsidRPr="00F102A4">
        <w:rPr>
          <w:rFonts w:asciiTheme="majorBidi" w:hAnsiTheme="majorBidi" w:cstheme="majorBidi"/>
          <w:lang w:val="id-ID"/>
        </w:rPr>
        <w:t xml:space="preserve">ini dapat </w:t>
      </w:r>
      <w:r>
        <w:rPr>
          <w:rFonts w:asciiTheme="majorBidi" w:hAnsiTheme="majorBidi" w:cstheme="majorBidi"/>
        </w:rPr>
        <w:t>di</w:t>
      </w:r>
      <w:r w:rsidR="00002C94" w:rsidRPr="00F102A4">
        <w:rPr>
          <w:rFonts w:asciiTheme="majorBidi" w:hAnsiTheme="majorBidi" w:cstheme="majorBidi"/>
          <w:lang w:val="id-ID"/>
        </w:rPr>
        <w:t>selesaikan dengan baik dan sesuai dengan waktu yang direncanakan, walaupun</w:t>
      </w:r>
      <w:r w:rsidR="00002C94">
        <w:rPr>
          <w:rFonts w:asciiTheme="majorBidi" w:hAnsiTheme="majorBidi" w:cstheme="majorBidi"/>
          <w:lang w:val="id-ID"/>
        </w:rPr>
        <w:t xml:space="preserve"> </w:t>
      </w:r>
      <w:r w:rsidR="00002C94">
        <w:rPr>
          <w:rFonts w:ascii="TimesNewRomanPSMT" w:hAnsi="TimesNewRomanPSMT" w:cs="TimesNewRomanPSMT"/>
          <w:lang w:val="id-ID"/>
        </w:rPr>
        <w:t>dalam uraian dan pembahasannya masih sederhana. Shalawat dan salam selalu ditujukan kepada junjungan Nabi Be</w:t>
      </w:r>
      <w:r>
        <w:rPr>
          <w:rFonts w:ascii="TimesNewRomanPSMT" w:hAnsi="TimesNewRomanPSMT" w:cs="TimesNewRomanPSMT"/>
          <w:lang w:val="id-ID"/>
        </w:rPr>
        <w:t xml:space="preserve">sar Muhammad SAW dan keluarga, </w:t>
      </w:r>
      <w:r>
        <w:rPr>
          <w:rFonts w:ascii="TimesNewRomanPSMT" w:hAnsi="TimesNewRomanPSMT" w:cs="TimesNewRomanPSMT"/>
        </w:rPr>
        <w:t>s</w:t>
      </w:r>
      <w:r w:rsidR="00002C94">
        <w:rPr>
          <w:rFonts w:ascii="TimesNewRomanPSMT" w:hAnsi="TimesNewRomanPSMT" w:cs="TimesNewRomanPSMT"/>
          <w:lang w:val="id-ID"/>
        </w:rPr>
        <w:t>ahabat serta orang</w:t>
      </w:r>
      <w:r w:rsidR="007F54A0">
        <w:rPr>
          <w:rFonts w:ascii="TimesNewRomanPSMT" w:hAnsi="TimesNewRomanPSMT" w:cs="TimesNewRomanPSMT"/>
        </w:rPr>
        <w:t>-</w:t>
      </w:r>
      <w:r w:rsidR="00002C94">
        <w:rPr>
          <w:rFonts w:ascii="TimesNewRomanPSMT" w:hAnsi="TimesNewRomanPSMT" w:cs="TimesNewRomanPSMT"/>
          <w:lang w:val="id-ID"/>
        </w:rPr>
        <w:t xml:space="preserve">orang yang selalu istiqomah di </w:t>
      </w:r>
      <w:r>
        <w:rPr>
          <w:rFonts w:ascii="TimesNewRomanPSMT" w:hAnsi="TimesNewRomanPSMT" w:cs="TimesNewRomanPSMT"/>
        </w:rPr>
        <w:t>j</w:t>
      </w:r>
      <w:r w:rsidR="00002C94">
        <w:rPr>
          <w:rFonts w:ascii="TimesNewRomanPSMT" w:hAnsi="TimesNewRomanPSMT" w:cs="TimesNewRomanPSMT"/>
          <w:lang w:val="id-ID"/>
        </w:rPr>
        <w:t>alan–Nya.</w:t>
      </w:r>
    </w:p>
    <w:p w:rsidR="00002C94" w:rsidRDefault="00002C94" w:rsidP="00DC7E3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  <w:lang w:val="id-ID"/>
        </w:rPr>
      </w:pPr>
      <w:r>
        <w:rPr>
          <w:rFonts w:ascii="TimesNewRomanPSMT" w:hAnsi="TimesNewRomanPSMT" w:cs="TimesNewRomanPSMT"/>
          <w:lang w:val="id-ID"/>
        </w:rPr>
        <w:t xml:space="preserve">Penulis menyadari sepenuhnya, tanpa bantuan dan partisipasi dari semua pihak baik </w:t>
      </w:r>
      <w:r w:rsidR="00DC7E3A">
        <w:rPr>
          <w:rFonts w:ascii="TimesNewRomanPSMT" w:hAnsi="TimesNewRomanPSMT" w:cs="TimesNewRomanPSMT"/>
        </w:rPr>
        <w:t>m</w:t>
      </w:r>
      <w:r w:rsidR="00DC7E3A">
        <w:rPr>
          <w:rFonts w:ascii="TimesNewRomanPSMT" w:hAnsi="TimesNewRomanPSMT" w:cs="TimesNewRomanPSMT"/>
          <w:lang w:val="id-ID"/>
        </w:rPr>
        <w:t xml:space="preserve">oril maupun </w:t>
      </w:r>
      <w:r w:rsidR="00DC7E3A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  <w:lang w:val="id-ID"/>
        </w:rPr>
        <w:t>ateril, penulisan tesis ini tidak mungkin dapat di</w:t>
      </w:r>
      <w:r w:rsidR="00DC7E3A">
        <w:rPr>
          <w:rFonts w:ascii="TimesNewRomanPSMT" w:hAnsi="TimesNewRomanPSMT" w:cs="TimesNewRomanPSMT"/>
        </w:rPr>
        <w:t xml:space="preserve">selesaikan </w:t>
      </w:r>
      <w:r>
        <w:rPr>
          <w:rFonts w:ascii="TimesNewRomanPSMT" w:hAnsi="TimesNewRomanPSMT" w:cs="TimesNewRomanPSMT"/>
          <w:lang w:val="id-ID"/>
        </w:rPr>
        <w:t xml:space="preserve"> dengan baik. Karena itu sudah sepatutnya penulis sampaikan terima kasih yang sebesar</w:t>
      </w:r>
      <w:r w:rsidR="00DC7E3A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  <w:lang w:val="id-ID"/>
        </w:rPr>
        <w:t xml:space="preserve">besarnya kepada semua pihak. Ucapan terima </w:t>
      </w:r>
      <w:r w:rsidR="00DC7E3A"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  <w:lang w:val="id-ID"/>
        </w:rPr>
        <w:t xml:space="preserve">asih disampaikan kepada: </w:t>
      </w:r>
    </w:p>
    <w:p w:rsidR="00002C94" w:rsidRPr="00FD618E" w:rsidRDefault="00002C94" w:rsidP="00002C9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D618E">
        <w:rPr>
          <w:rFonts w:asciiTheme="majorBidi" w:hAnsiTheme="majorBidi" w:cstheme="majorBidi"/>
          <w:sz w:val="24"/>
          <w:szCs w:val="24"/>
        </w:rPr>
        <w:t>Bapak Prof. Dr. H. Mahyuddin Barni, M. Ag., selaku Direktur Pasca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FD618E">
        <w:rPr>
          <w:rFonts w:asciiTheme="majorBidi" w:hAnsiTheme="majorBidi" w:cstheme="majorBidi"/>
          <w:sz w:val="24"/>
          <w:szCs w:val="24"/>
        </w:rPr>
        <w:t>arjana IAIN Antasari Banjarmasin</w:t>
      </w:r>
      <w:r w:rsidRPr="00FD618E">
        <w:rPr>
          <w:rFonts w:asciiTheme="majorBidi" w:hAnsiTheme="majorBidi" w:cstheme="majorBidi"/>
          <w:sz w:val="24"/>
          <w:szCs w:val="24"/>
          <w:lang w:val="id-ID"/>
        </w:rPr>
        <w:t xml:space="preserve"> yang telah memberikan kesempatan kepada penulis untuk menimba ilmu sampai dengan selesainya tesis ini.</w:t>
      </w:r>
    </w:p>
    <w:p w:rsidR="00002C94" w:rsidRDefault="00002C94" w:rsidP="00002C9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Bapak </w:t>
      </w:r>
      <w:r w:rsidRPr="00F447C5">
        <w:rPr>
          <w:rFonts w:ascii="Times New Roman" w:hAnsi="Times New Roman"/>
          <w:sz w:val="24"/>
          <w:szCs w:val="24"/>
          <w:lang w:val="sv-SE"/>
        </w:rPr>
        <w:t>Dr. Syaugi Mubarak, Seff, M.A</w:t>
      </w:r>
      <w:r w:rsidRPr="00FD618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FD618E">
        <w:rPr>
          <w:rFonts w:ascii="Times New Roman" w:hAnsi="Times New Roman" w:cs="Times New Roman"/>
          <w:sz w:val="24"/>
          <w:szCs w:val="24"/>
        </w:rPr>
        <w:t xml:space="preserve">selaku Pembimbing I dan Bapak Dr. </w:t>
      </w:r>
      <w:r w:rsidRPr="00FD618E">
        <w:rPr>
          <w:rFonts w:ascii="Times New Roman" w:hAnsi="Times New Roman" w:cs="Times New Roman"/>
          <w:sz w:val="24"/>
          <w:szCs w:val="24"/>
          <w:lang w:val="id-ID"/>
        </w:rPr>
        <w:t>H. Jalaluddin, M. Hum</w:t>
      </w:r>
      <w:r w:rsidRPr="00FD618E">
        <w:rPr>
          <w:rFonts w:ascii="Times New Roman" w:hAnsi="Times New Roman" w:cs="Times New Roman"/>
          <w:sz w:val="24"/>
          <w:szCs w:val="24"/>
        </w:rPr>
        <w:t xml:space="preserve">, </w:t>
      </w:r>
      <w:r w:rsidRPr="00FD618E">
        <w:rPr>
          <w:rFonts w:ascii="Times New Roman" w:hAnsi="Times New Roman" w:cs="Times New Roman"/>
          <w:sz w:val="24"/>
          <w:szCs w:val="24"/>
          <w:lang w:val="id-ID"/>
        </w:rPr>
        <w:t>selaku</w:t>
      </w:r>
      <w:r w:rsidRPr="00FD618E">
        <w:rPr>
          <w:rFonts w:ascii="Times New Roman" w:hAnsi="Times New Roman" w:cs="Times New Roman"/>
          <w:sz w:val="24"/>
          <w:szCs w:val="24"/>
        </w:rPr>
        <w:t xml:space="preserve"> Pembimbing II </w:t>
      </w:r>
      <w:r w:rsidRPr="00FD618E">
        <w:rPr>
          <w:rFonts w:ascii="Times New Roman" w:hAnsi="Times New Roman" w:cs="Times New Roman"/>
          <w:sz w:val="24"/>
          <w:szCs w:val="24"/>
          <w:lang w:val="id-ID"/>
        </w:rPr>
        <w:t xml:space="preserve">serta sebagai penguji proposal tesis ini yang telah banyak memberikan ilmu dan </w:t>
      </w:r>
      <w:r w:rsidRPr="00FD618E">
        <w:rPr>
          <w:rFonts w:ascii="Times New Roman" w:hAnsi="Times New Roman" w:cs="Times New Roman"/>
          <w:sz w:val="24"/>
          <w:szCs w:val="24"/>
        </w:rPr>
        <w:t xml:space="preserve">bimbingan </w:t>
      </w:r>
      <w:r w:rsidRPr="00FD618E"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r w:rsidRPr="00FD618E">
        <w:rPr>
          <w:rFonts w:ascii="Times New Roman" w:hAnsi="Times New Roman" w:cs="Times New Roman"/>
          <w:sz w:val="24"/>
          <w:szCs w:val="24"/>
        </w:rPr>
        <w:t>arahan kepada penulis.</w:t>
      </w:r>
    </w:p>
    <w:p w:rsidR="00736152" w:rsidRPr="00736152" w:rsidRDefault="00736152" w:rsidP="00736152">
      <w:pPr>
        <w:spacing w:line="480" w:lineRule="auto"/>
        <w:jc w:val="both"/>
      </w:pPr>
    </w:p>
    <w:p w:rsidR="00002C94" w:rsidRDefault="00002C94" w:rsidP="00DC7E3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Semua </w:t>
      </w:r>
      <w:r w:rsidR="00DC7E3A">
        <w:rPr>
          <w:rFonts w:asciiTheme="majorBidi" w:hAnsiTheme="majorBidi" w:cstheme="majorBidi"/>
          <w:sz w:val="24"/>
          <w:szCs w:val="24"/>
        </w:rPr>
        <w:t>Dosen Program Pascas</w:t>
      </w:r>
      <w:r>
        <w:rPr>
          <w:rFonts w:asciiTheme="majorBidi" w:hAnsiTheme="majorBidi" w:cstheme="majorBidi"/>
          <w:sz w:val="24"/>
          <w:szCs w:val="24"/>
        </w:rPr>
        <w:t>arjana IAIN Antasari Banjarmasin khususnya Bapak</w:t>
      </w:r>
      <w:r w:rsidR="00DC7E3A">
        <w:rPr>
          <w:rFonts w:asciiTheme="majorBidi" w:hAnsiTheme="majorBidi" w:cstheme="majorBidi"/>
          <w:sz w:val="24"/>
          <w:szCs w:val="24"/>
        </w:rPr>
        <w:t>/Ibu</w:t>
      </w:r>
      <w:r>
        <w:rPr>
          <w:rFonts w:asciiTheme="majorBidi" w:hAnsiTheme="majorBidi" w:cstheme="majorBidi"/>
          <w:sz w:val="24"/>
          <w:szCs w:val="24"/>
        </w:rPr>
        <w:t xml:space="preserve"> Dosen yang pernah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mencurahkan </w:t>
      </w:r>
      <w:r>
        <w:rPr>
          <w:rFonts w:asciiTheme="majorBidi" w:hAnsiTheme="majorBidi" w:cstheme="majorBidi"/>
          <w:sz w:val="24"/>
          <w:szCs w:val="24"/>
        </w:rPr>
        <w:t xml:space="preserve">ilmunya </w:t>
      </w:r>
      <w:r>
        <w:rPr>
          <w:rFonts w:asciiTheme="majorBidi" w:hAnsiTheme="majorBidi" w:cstheme="majorBidi"/>
          <w:sz w:val="24"/>
          <w:szCs w:val="24"/>
          <w:lang w:val="id-ID"/>
        </w:rPr>
        <w:t>kepada penulis di</w:t>
      </w:r>
      <w:r>
        <w:rPr>
          <w:rFonts w:asciiTheme="majorBidi" w:hAnsiTheme="majorBidi" w:cstheme="majorBidi"/>
          <w:sz w:val="24"/>
          <w:szCs w:val="24"/>
        </w:rPr>
        <w:t xml:space="preserve"> kelas Hukum Ekonomi Syari’ah.</w:t>
      </w:r>
    </w:p>
    <w:p w:rsidR="00002C94" w:rsidRDefault="00002C94" w:rsidP="00DC7E3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Seluruh staf dan </w:t>
      </w:r>
      <w:r w:rsidR="00DC7E3A">
        <w:rPr>
          <w:rFonts w:asciiTheme="majorBidi" w:hAnsiTheme="majorBidi" w:cstheme="majorBidi"/>
          <w:sz w:val="24"/>
          <w:szCs w:val="24"/>
        </w:rPr>
        <w:t>karyawan Pascas</w:t>
      </w:r>
      <w:r>
        <w:rPr>
          <w:rFonts w:asciiTheme="majorBidi" w:hAnsiTheme="majorBidi" w:cstheme="majorBidi"/>
          <w:sz w:val="24"/>
          <w:szCs w:val="24"/>
        </w:rPr>
        <w:t xml:space="preserve">arjana IAIN Antasari Banjarmasin yang telah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membantu </w:t>
      </w:r>
      <w:r>
        <w:rPr>
          <w:rFonts w:asciiTheme="majorBidi" w:hAnsiTheme="majorBidi" w:cstheme="majorBidi"/>
          <w:sz w:val="24"/>
          <w:szCs w:val="24"/>
        </w:rPr>
        <w:t>memberikan dukungan terhadap penyelesaian tesis ini.</w:t>
      </w:r>
    </w:p>
    <w:p w:rsidR="00002C94" w:rsidRDefault="00002C94" w:rsidP="00002C9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ireksi dan seluruh karyawan </w:t>
      </w:r>
      <w:r>
        <w:rPr>
          <w:rFonts w:asciiTheme="majorBidi" w:hAnsiTheme="majorBidi" w:cstheme="majorBidi"/>
          <w:sz w:val="24"/>
          <w:szCs w:val="24"/>
        </w:rPr>
        <w:t>Bank Kalsel Syariah Cabang Kandangan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telah memberikan ijin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membantu </w:t>
      </w:r>
      <w:r>
        <w:rPr>
          <w:rFonts w:asciiTheme="majorBidi" w:hAnsiTheme="majorBidi" w:cstheme="majorBidi"/>
          <w:sz w:val="24"/>
          <w:szCs w:val="24"/>
        </w:rPr>
        <w:t xml:space="preserve">penulis </w:t>
      </w:r>
      <w:r>
        <w:rPr>
          <w:rFonts w:asciiTheme="majorBidi" w:hAnsiTheme="majorBidi" w:cstheme="majorBidi"/>
          <w:sz w:val="24"/>
          <w:szCs w:val="24"/>
          <w:lang w:val="id-ID"/>
        </w:rPr>
        <w:t>dalam penyelesaian tesis ini.</w:t>
      </w:r>
    </w:p>
    <w:p w:rsidR="00002C94" w:rsidRDefault="00002C94" w:rsidP="00002C9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Bapak </w:t>
      </w:r>
      <w:r w:rsidRPr="008701BB">
        <w:rPr>
          <w:rFonts w:asciiTheme="majorBidi" w:hAnsiTheme="majorBidi" w:cstheme="majorBidi"/>
          <w:sz w:val="24"/>
          <w:szCs w:val="24"/>
        </w:rPr>
        <w:t>Boby Hermawan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selaku </w:t>
      </w:r>
      <w:r>
        <w:rPr>
          <w:rFonts w:asciiTheme="majorBidi" w:hAnsiTheme="majorBidi" w:cstheme="majorBidi"/>
          <w:sz w:val="24"/>
          <w:szCs w:val="24"/>
        </w:rPr>
        <w:t>Pemimpin Seksi Operasional Bank Kalsel Syariah Cabang Kandangan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 telah bersedia meluangkan waktu dalam melakukan wawancara.</w:t>
      </w:r>
    </w:p>
    <w:p w:rsidR="00002C94" w:rsidRPr="00CC5D66" w:rsidRDefault="00002C94" w:rsidP="00002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C5D66">
        <w:rPr>
          <w:rFonts w:asciiTheme="majorBidi" w:hAnsiTheme="majorBidi" w:cstheme="majorBidi"/>
          <w:sz w:val="24"/>
          <w:szCs w:val="24"/>
        </w:rPr>
        <w:t xml:space="preserve">Semua </w:t>
      </w:r>
      <w:r w:rsidRPr="00CC5D66">
        <w:rPr>
          <w:rFonts w:asciiTheme="majorBidi" w:hAnsiTheme="majorBidi" w:cstheme="majorBidi"/>
          <w:sz w:val="24"/>
          <w:szCs w:val="24"/>
          <w:lang w:val="id-ID"/>
        </w:rPr>
        <w:t xml:space="preserve">teman-teman </w:t>
      </w:r>
      <w:r w:rsidRPr="00CC5D66">
        <w:rPr>
          <w:rFonts w:asciiTheme="majorBidi" w:hAnsiTheme="majorBidi" w:cstheme="majorBidi"/>
          <w:sz w:val="24"/>
          <w:szCs w:val="24"/>
        </w:rPr>
        <w:t xml:space="preserve">Kelas Hukum </w:t>
      </w:r>
      <w:r>
        <w:rPr>
          <w:rFonts w:asciiTheme="majorBidi" w:hAnsiTheme="majorBidi" w:cstheme="majorBidi"/>
          <w:sz w:val="24"/>
          <w:szCs w:val="24"/>
        </w:rPr>
        <w:t>Ekonomi</w:t>
      </w:r>
      <w:r w:rsidRPr="00CC5D66">
        <w:rPr>
          <w:rFonts w:asciiTheme="majorBidi" w:hAnsiTheme="majorBidi" w:cstheme="majorBidi"/>
          <w:sz w:val="24"/>
          <w:szCs w:val="24"/>
        </w:rPr>
        <w:t xml:space="preserve"> Syari’ah </w:t>
      </w:r>
      <w:r w:rsidRPr="00CC5D66">
        <w:rPr>
          <w:rFonts w:asciiTheme="majorBidi" w:hAnsiTheme="majorBidi" w:cstheme="majorBidi"/>
          <w:sz w:val="24"/>
          <w:szCs w:val="24"/>
          <w:lang w:val="id-ID"/>
        </w:rPr>
        <w:t>atas dukungan dan doanya</w:t>
      </w:r>
      <w:r w:rsidRPr="00CC5D66">
        <w:rPr>
          <w:rFonts w:asciiTheme="majorBidi" w:hAnsiTheme="majorBidi" w:cstheme="majorBidi"/>
          <w:sz w:val="24"/>
          <w:szCs w:val="24"/>
        </w:rPr>
        <w:t>.</w:t>
      </w:r>
    </w:p>
    <w:p w:rsidR="00002C94" w:rsidRPr="0000798C" w:rsidRDefault="00002C94" w:rsidP="00002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Suami</w:t>
      </w:r>
      <w:r w:rsidRPr="00CC5D66">
        <w:rPr>
          <w:rFonts w:asciiTheme="majorBidi" w:hAnsiTheme="majorBidi" w:cstheme="majorBidi"/>
          <w:sz w:val="24"/>
          <w:szCs w:val="24"/>
          <w:lang w:val="id-ID"/>
        </w:rPr>
        <w:t xml:space="preserve"> tercinta </w:t>
      </w:r>
      <w:r w:rsidR="00DC7E3A">
        <w:rPr>
          <w:rFonts w:asciiTheme="majorBidi" w:hAnsiTheme="majorBidi" w:cstheme="majorBidi"/>
          <w:sz w:val="24"/>
          <w:szCs w:val="24"/>
        </w:rPr>
        <w:t xml:space="preserve">H. Rony Permadi </w:t>
      </w:r>
      <w:r w:rsidRPr="00CC5D66">
        <w:rPr>
          <w:rFonts w:asciiTheme="majorBidi" w:hAnsiTheme="majorBidi" w:cstheme="majorBidi"/>
          <w:sz w:val="24"/>
          <w:szCs w:val="24"/>
          <w:lang w:val="id-ID"/>
        </w:rPr>
        <w:t xml:space="preserve">dan keluarga besar penulis yang </w:t>
      </w:r>
      <w:r w:rsidRPr="00CC5D66">
        <w:rPr>
          <w:rFonts w:ascii="TimesNewRomanPSMT" w:hAnsi="TimesNewRomanPSMT" w:cs="TimesNewRomanPSMT"/>
          <w:sz w:val="24"/>
          <w:szCs w:val="24"/>
          <w:lang w:val="id-ID"/>
        </w:rPr>
        <w:t>memberikan doa dan dukungannya sehingga penulis dapat menyelesaikan kuliah ini tepat pada waktunya.</w:t>
      </w:r>
    </w:p>
    <w:p w:rsidR="007F54A0" w:rsidRDefault="00002C94" w:rsidP="00002C9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id-ID"/>
        </w:rPr>
        <w:t>Penulis menyadari bahwa penulisan tesis ini masih jauh dari ke</w:t>
      </w:r>
      <w:r w:rsidR="00DC7E3A">
        <w:rPr>
          <w:rFonts w:ascii="TimesNewRomanPSMT" w:hAnsi="TimesNewRomanPSMT" w:cs="TimesNewRomanPSMT"/>
          <w:lang w:val="id-ID"/>
        </w:rPr>
        <w:t>sempurnaan, untuk itu sangat di</w:t>
      </w:r>
      <w:r>
        <w:rPr>
          <w:rFonts w:ascii="TimesNewRomanPSMT" w:hAnsi="TimesNewRomanPSMT" w:cs="TimesNewRomanPSMT"/>
          <w:lang w:val="id-ID"/>
        </w:rPr>
        <w:t xml:space="preserve">harapkan kritik dan saran dari semua pihak guna kesempurnaan penulisan ini. Akhirnya kepada semua pihak yang telah memberikan </w:t>
      </w:r>
      <w:r w:rsidR="007F54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id-ID"/>
        </w:rPr>
        <w:t xml:space="preserve">bantuan </w:t>
      </w:r>
      <w:r w:rsidR="007F54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id-ID"/>
        </w:rPr>
        <w:t xml:space="preserve">dan </w:t>
      </w:r>
      <w:r w:rsidR="007F54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id-ID"/>
        </w:rPr>
        <w:t xml:space="preserve">dukungannya, penulis ucapkan terima kasih. Semoga </w:t>
      </w:r>
    </w:p>
    <w:p w:rsidR="00736152" w:rsidRDefault="00736152" w:rsidP="00002C9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</w:rPr>
      </w:pPr>
    </w:p>
    <w:p w:rsidR="00736152" w:rsidRDefault="00736152" w:rsidP="00002C9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</w:rPr>
      </w:pPr>
    </w:p>
    <w:p w:rsidR="00736152" w:rsidRDefault="00736152" w:rsidP="00002C9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NewRomanPSMT" w:hAnsi="TimesNewRomanPSMT" w:cs="TimesNewRomanPSMT"/>
        </w:rPr>
      </w:pPr>
    </w:p>
    <w:p w:rsidR="00002C94" w:rsidRPr="00002C94" w:rsidRDefault="00DC7E3A" w:rsidP="007F54A0">
      <w:p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id-ID"/>
        </w:rPr>
        <w:lastRenderedPageBreak/>
        <w:t>budi baik dan bantuannya di</w:t>
      </w:r>
      <w:r w:rsidR="00002C94">
        <w:rPr>
          <w:rFonts w:ascii="TimesNewRomanPSMT" w:hAnsi="TimesNewRomanPSMT" w:cs="TimesNewRomanPSMT"/>
          <w:lang w:val="id-ID"/>
        </w:rPr>
        <w:t>balas oleh Allah SWT dengan pahala yang besar</w:t>
      </w:r>
      <w:r w:rsidR="00002C94">
        <w:rPr>
          <w:rFonts w:ascii="TimesNewRomanPSMT" w:hAnsi="TimesNewRomanPSMT" w:cs="TimesNewRomanPSMT"/>
        </w:rPr>
        <w:t>.</w:t>
      </w:r>
    </w:p>
    <w:p w:rsidR="00002C94" w:rsidRPr="00B14BD7" w:rsidRDefault="00002C94" w:rsidP="00002C94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lang w:val="id-ID"/>
        </w:rPr>
      </w:pPr>
      <w:r w:rsidRPr="00DC7E3A">
        <w:rPr>
          <w:rFonts w:ascii="TimesNewRomanPSMT" w:hAnsi="TimesNewRomanPSMT" w:cs="TimesNewRomanPSMT"/>
          <w:i/>
          <w:iCs/>
          <w:lang w:val="id-ID"/>
        </w:rPr>
        <w:t>Amin Ya Rabbal Alamin</w:t>
      </w:r>
      <w:r>
        <w:rPr>
          <w:rFonts w:ascii="TimesNewRomanPSMT" w:hAnsi="TimesNewRomanPSMT" w:cs="TimesNewRomanPSMT"/>
          <w:lang w:val="id-ID"/>
        </w:rPr>
        <w:t>.</w:t>
      </w:r>
    </w:p>
    <w:p w:rsidR="00002C94" w:rsidRPr="00002C94" w:rsidRDefault="00002C94" w:rsidP="00890ED1">
      <w:pPr>
        <w:ind w:left="4321" w:firstLine="720"/>
        <w:jc w:val="both"/>
        <w:rPr>
          <w:rFonts w:asciiTheme="majorBidi" w:hAnsiTheme="majorBidi" w:cstheme="majorBidi"/>
        </w:rPr>
      </w:pPr>
      <w:r w:rsidRPr="00664602">
        <w:rPr>
          <w:rFonts w:asciiTheme="majorBidi" w:hAnsiTheme="majorBidi" w:cstheme="majorBidi"/>
          <w:lang w:val="id-ID"/>
        </w:rPr>
        <w:t xml:space="preserve">Kandangan, </w:t>
      </w:r>
      <w:r w:rsidR="00890ED1">
        <w:rPr>
          <w:rFonts w:asciiTheme="majorBidi" w:hAnsiTheme="majorBidi" w:cstheme="majorBidi"/>
        </w:rPr>
        <w:t>4 Januari</w:t>
      </w:r>
      <w:r>
        <w:rPr>
          <w:rFonts w:asciiTheme="majorBidi" w:hAnsiTheme="majorBidi" w:cstheme="majorBidi"/>
        </w:rPr>
        <w:t xml:space="preserve"> 201</w:t>
      </w:r>
      <w:r w:rsidR="00890ED1">
        <w:rPr>
          <w:rFonts w:asciiTheme="majorBidi" w:hAnsiTheme="majorBidi" w:cstheme="majorBidi"/>
        </w:rPr>
        <w:t>6</w:t>
      </w:r>
    </w:p>
    <w:p w:rsidR="00002C94" w:rsidRPr="0075207E" w:rsidRDefault="00002C94" w:rsidP="00002C94">
      <w:pPr>
        <w:spacing w:line="480" w:lineRule="auto"/>
        <w:ind w:left="4321" w:firstLine="720"/>
        <w:jc w:val="both"/>
        <w:rPr>
          <w:rFonts w:asciiTheme="majorBidi" w:hAnsiTheme="majorBidi" w:cstheme="majorBidi"/>
          <w:lang w:val="id-ID"/>
        </w:rPr>
      </w:pPr>
      <w:r w:rsidRPr="00664602">
        <w:rPr>
          <w:rFonts w:asciiTheme="majorBidi" w:hAnsiTheme="majorBidi" w:cstheme="majorBidi"/>
          <w:lang w:val="id-ID"/>
        </w:rPr>
        <w:t>Penulis</w:t>
      </w:r>
      <w:r>
        <w:rPr>
          <w:rFonts w:asciiTheme="majorBidi" w:hAnsiTheme="majorBidi" w:cstheme="majorBidi"/>
          <w:lang w:val="id-ID"/>
        </w:rPr>
        <w:t>,</w:t>
      </w:r>
    </w:p>
    <w:p w:rsidR="00736152" w:rsidRDefault="00736152" w:rsidP="00002C94">
      <w:pPr>
        <w:spacing w:line="480" w:lineRule="auto"/>
        <w:ind w:left="4320" w:firstLine="720"/>
        <w:jc w:val="both"/>
        <w:rPr>
          <w:rFonts w:asciiTheme="majorBidi" w:hAnsiTheme="majorBidi" w:cstheme="majorBidi"/>
          <w:b/>
          <w:bCs/>
        </w:rPr>
      </w:pPr>
    </w:p>
    <w:p w:rsidR="00736152" w:rsidRPr="00736152" w:rsidRDefault="00736152" w:rsidP="00002C94">
      <w:pPr>
        <w:spacing w:line="480" w:lineRule="auto"/>
        <w:ind w:left="4320" w:firstLine="720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002C94" w:rsidRPr="00002C94" w:rsidRDefault="00002C94" w:rsidP="00002C94">
      <w:pPr>
        <w:spacing w:line="480" w:lineRule="auto"/>
        <w:ind w:left="4320"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Husnawati</w:t>
      </w: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736152" w:rsidRDefault="00736152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6520C9" w:rsidRPr="00FD618E" w:rsidRDefault="00A0502A" w:rsidP="006520C9">
      <w:pPr>
        <w:pStyle w:val="BodyText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</w:t>
      </w:r>
      <w:r w:rsidR="006520C9" w:rsidRPr="00FD618E">
        <w:rPr>
          <w:b/>
          <w:bCs/>
          <w:sz w:val="32"/>
          <w:szCs w:val="32"/>
          <w:lang w:val="id-ID"/>
        </w:rPr>
        <w:t>AFTAR ISI</w:t>
      </w:r>
    </w:p>
    <w:p w:rsidR="006520C9" w:rsidRPr="00FD618E" w:rsidRDefault="006520C9" w:rsidP="006520C9">
      <w:pPr>
        <w:pStyle w:val="BodyText"/>
        <w:spacing w:line="480" w:lineRule="auto"/>
        <w:rPr>
          <w:b/>
          <w:bCs/>
          <w:sz w:val="32"/>
          <w:szCs w:val="32"/>
        </w:rPr>
      </w:pPr>
    </w:p>
    <w:p w:rsidR="006520C9" w:rsidRPr="006F39EF" w:rsidRDefault="006520C9" w:rsidP="006520C9">
      <w:pPr>
        <w:pStyle w:val="BodyText"/>
        <w:tabs>
          <w:tab w:val="left" w:pos="6946"/>
        </w:tabs>
        <w:spacing w:line="480" w:lineRule="auto"/>
        <w:jc w:val="left"/>
        <w:rPr>
          <w:rFonts w:asciiTheme="majorBidi" w:hAnsiTheme="majorBidi" w:cstheme="majorBidi"/>
          <w:lang w:val="id-ID"/>
        </w:rPr>
      </w:pPr>
      <w:r w:rsidRPr="00FD618E">
        <w:rPr>
          <w:sz w:val="23"/>
          <w:szCs w:val="23"/>
          <w:lang w:val="id-ID"/>
        </w:rPr>
        <w:tab/>
      </w:r>
      <w:r w:rsidRPr="006F39EF">
        <w:rPr>
          <w:rFonts w:asciiTheme="majorBidi" w:hAnsiTheme="majorBidi" w:cstheme="majorBidi"/>
          <w:lang w:val="id-ID"/>
        </w:rPr>
        <w:t>Halaman</w:t>
      </w:r>
    </w:p>
    <w:p w:rsidR="006520C9" w:rsidRPr="006F39EF" w:rsidRDefault="006520C9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HALAMAN JUDUL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i</w:t>
      </w:r>
    </w:p>
    <w:p w:rsidR="006520C9" w:rsidRPr="006F39EF" w:rsidRDefault="006520C9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PERNYATAAN KEASLIAN PENULISAN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ii</w:t>
      </w:r>
    </w:p>
    <w:p w:rsidR="006520C9" w:rsidRPr="006F39EF" w:rsidRDefault="006520C9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HALAMAN PERSETUJUAN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iii</w:t>
      </w:r>
    </w:p>
    <w:p w:rsidR="006520C9" w:rsidRPr="006F39EF" w:rsidRDefault="006520C9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HALAMAN PENGESAHAN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iv</w:t>
      </w:r>
    </w:p>
    <w:p w:rsidR="006520C9" w:rsidRPr="006F39EF" w:rsidRDefault="006520C9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KATA PENGANTAR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v</w:t>
      </w:r>
    </w:p>
    <w:p w:rsidR="006520C9" w:rsidRPr="006F39EF" w:rsidRDefault="006520C9" w:rsidP="00EE783A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 xml:space="preserve">DAFTAR </w:t>
      </w:r>
      <w:r w:rsidR="00EE783A">
        <w:rPr>
          <w:rFonts w:asciiTheme="majorBidi" w:hAnsiTheme="majorBidi" w:cstheme="majorBidi"/>
        </w:rPr>
        <w:t>ISI</w:t>
      </w:r>
      <w:r w:rsidR="00EE783A">
        <w:rPr>
          <w:rFonts w:asciiTheme="majorBidi" w:hAnsiTheme="majorBidi" w:cstheme="majorBidi"/>
        </w:rPr>
        <w:tab/>
      </w:r>
      <w:r w:rsidR="00EE783A">
        <w:rPr>
          <w:rFonts w:asciiTheme="majorBidi" w:hAnsiTheme="majorBidi" w:cstheme="majorBidi"/>
        </w:rPr>
        <w:tab/>
        <w:t>v</w:t>
      </w:r>
      <w:r w:rsidRPr="006F39EF">
        <w:rPr>
          <w:rFonts w:asciiTheme="majorBidi" w:hAnsiTheme="majorBidi" w:cstheme="majorBidi"/>
        </w:rPr>
        <w:t>ii</w:t>
      </w:r>
      <w:r w:rsidR="00EE783A">
        <w:rPr>
          <w:rFonts w:asciiTheme="majorBidi" w:hAnsiTheme="majorBidi" w:cstheme="majorBidi"/>
        </w:rPr>
        <w:t>i</w:t>
      </w:r>
    </w:p>
    <w:p w:rsidR="006520C9" w:rsidRPr="006F39EF" w:rsidRDefault="00EE783A" w:rsidP="00EE783A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DAFTAR </w:t>
      </w:r>
      <w:r w:rsidRPr="006F39EF">
        <w:rPr>
          <w:rFonts w:asciiTheme="majorBidi" w:hAnsiTheme="majorBidi" w:cstheme="majorBidi"/>
        </w:rPr>
        <w:t>TRANSLITE</w:t>
      </w:r>
      <w:r>
        <w:rPr>
          <w:rFonts w:asciiTheme="majorBidi" w:hAnsiTheme="majorBidi" w:cstheme="majorBidi"/>
        </w:rPr>
        <w:t>RASI</w:t>
      </w:r>
      <w:r w:rsidR="006520C9" w:rsidRPr="006F39EF">
        <w:rPr>
          <w:rFonts w:asciiTheme="majorBidi" w:hAnsiTheme="majorBidi" w:cstheme="majorBidi"/>
        </w:rPr>
        <w:t xml:space="preserve"> </w:t>
      </w:r>
      <w:r w:rsidR="006520C9" w:rsidRPr="006F39EF">
        <w:rPr>
          <w:rFonts w:asciiTheme="majorBidi" w:hAnsiTheme="majorBidi" w:cstheme="majorBidi"/>
        </w:rPr>
        <w:tab/>
      </w:r>
      <w:r w:rsidR="006520C9" w:rsidRPr="006F39EF">
        <w:rPr>
          <w:rFonts w:asciiTheme="majorBidi" w:hAnsiTheme="majorBidi" w:cstheme="majorBidi"/>
        </w:rPr>
        <w:tab/>
        <w:t>xi</w:t>
      </w:r>
    </w:p>
    <w:p w:rsidR="006520C9" w:rsidRPr="006F39EF" w:rsidRDefault="00EE783A" w:rsidP="006520C9">
      <w:pPr>
        <w:pStyle w:val="BodyText"/>
        <w:tabs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ABSTRAK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x</w:t>
      </w:r>
      <w:r w:rsidR="006520C9" w:rsidRPr="006F39EF">
        <w:rPr>
          <w:rFonts w:asciiTheme="majorBidi" w:hAnsiTheme="majorBidi" w:cstheme="majorBidi"/>
        </w:rPr>
        <w:t>iii</w:t>
      </w:r>
    </w:p>
    <w:p w:rsidR="006520C9" w:rsidRPr="006F39EF" w:rsidRDefault="006520C9" w:rsidP="006520C9">
      <w:pPr>
        <w:pStyle w:val="BodyText"/>
        <w:tabs>
          <w:tab w:val="left" w:pos="993"/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BAB I</w:t>
      </w:r>
      <w:r w:rsidRPr="006F39EF">
        <w:rPr>
          <w:rFonts w:asciiTheme="majorBidi" w:hAnsiTheme="majorBidi" w:cstheme="majorBidi"/>
        </w:rPr>
        <w:tab/>
        <w:t>PENDAHULUAN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</w:p>
    <w:p w:rsidR="006520C9" w:rsidRPr="006F39EF" w:rsidRDefault="006520C9" w:rsidP="006520C9">
      <w:pPr>
        <w:pStyle w:val="BodyText"/>
        <w:numPr>
          <w:ilvl w:val="0"/>
          <w:numId w:val="46"/>
        </w:numPr>
        <w:tabs>
          <w:tab w:val="left" w:pos="1418"/>
          <w:tab w:val="left" w:leader="dot" w:pos="7230"/>
          <w:tab w:val="left" w:pos="7513"/>
        </w:tabs>
        <w:spacing w:line="480" w:lineRule="auto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Latar Belakang Masalah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</w:p>
    <w:p w:rsidR="006520C9" w:rsidRPr="006F39EF" w:rsidRDefault="006520C9" w:rsidP="002B0834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B.</w:t>
      </w:r>
      <w:r w:rsidRPr="006F39EF">
        <w:rPr>
          <w:rFonts w:asciiTheme="majorBidi" w:hAnsiTheme="majorBidi" w:cstheme="majorBidi"/>
        </w:rPr>
        <w:tab/>
      </w:r>
      <w:r w:rsidR="002B0834">
        <w:rPr>
          <w:rFonts w:asciiTheme="majorBidi" w:hAnsiTheme="majorBidi" w:cstheme="majorBidi"/>
        </w:rPr>
        <w:t>Rumusan Masalah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435FC6">
        <w:rPr>
          <w:rFonts w:asciiTheme="majorBidi" w:hAnsiTheme="majorBidi" w:cstheme="majorBidi"/>
        </w:rPr>
        <w:t>1</w:t>
      </w:r>
    </w:p>
    <w:p w:rsidR="006520C9" w:rsidRPr="006F39EF" w:rsidRDefault="006520C9" w:rsidP="006520C9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C.</w:t>
      </w:r>
      <w:r w:rsidRPr="006F39EF">
        <w:rPr>
          <w:rFonts w:asciiTheme="majorBidi" w:hAnsiTheme="majorBidi" w:cstheme="majorBidi"/>
        </w:rPr>
        <w:tab/>
        <w:t>Tujuan Penelitian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11</w:t>
      </w:r>
    </w:p>
    <w:p w:rsidR="006520C9" w:rsidRPr="006F39EF" w:rsidRDefault="006520C9" w:rsidP="00435FC6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D.</w:t>
      </w:r>
      <w:r w:rsidRPr="006F39EF">
        <w:rPr>
          <w:rFonts w:asciiTheme="majorBidi" w:hAnsiTheme="majorBidi" w:cstheme="majorBidi"/>
        </w:rPr>
        <w:tab/>
        <w:t>Kegunaan Penelitian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435FC6">
        <w:rPr>
          <w:rFonts w:asciiTheme="majorBidi" w:hAnsiTheme="majorBidi" w:cstheme="majorBidi"/>
        </w:rPr>
        <w:t>2</w:t>
      </w:r>
    </w:p>
    <w:p w:rsidR="006520C9" w:rsidRPr="006F39EF" w:rsidRDefault="006520C9" w:rsidP="00435FC6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E.</w:t>
      </w:r>
      <w:r w:rsidRPr="006F39EF">
        <w:rPr>
          <w:rFonts w:asciiTheme="majorBidi" w:hAnsiTheme="majorBidi" w:cstheme="majorBidi"/>
        </w:rPr>
        <w:tab/>
        <w:t>Definisi Istilah........................................................................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435FC6">
        <w:rPr>
          <w:rFonts w:asciiTheme="majorBidi" w:hAnsiTheme="majorBidi" w:cstheme="majorBidi"/>
        </w:rPr>
        <w:t>2</w:t>
      </w:r>
    </w:p>
    <w:p w:rsidR="006520C9" w:rsidRPr="006F39EF" w:rsidRDefault="006520C9" w:rsidP="00435FC6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F.</w:t>
      </w:r>
      <w:r w:rsidRPr="006F39EF">
        <w:rPr>
          <w:rFonts w:asciiTheme="majorBidi" w:hAnsiTheme="majorBidi" w:cstheme="majorBidi"/>
        </w:rPr>
        <w:tab/>
        <w:t>Penelitian Terdahulu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435FC6">
        <w:rPr>
          <w:rFonts w:asciiTheme="majorBidi" w:hAnsiTheme="majorBidi" w:cstheme="majorBidi"/>
        </w:rPr>
        <w:t>5</w:t>
      </w:r>
    </w:p>
    <w:p w:rsidR="006520C9" w:rsidRPr="006F39EF" w:rsidRDefault="006520C9" w:rsidP="00435FC6">
      <w:pPr>
        <w:pStyle w:val="BodyText"/>
        <w:tabs>
          <w:tab w:val="left" w:pos="1418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G.</w:t>
      </w:r>
      <w:r w:rsidRPr="006F39EF">
        <w:rPr>
          <w:rFonts w:asciiTheme="majorBidi" w:hAnsiTheme="majorBidi" w:cstheme="majorBidi"/>
        </w:rPr>
        <w:tab/>
        <w:t>Sistematika Penulisan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435FC6">
        <w:rPr>
          <w:rFonts w:asciiTheme="majorBidi" w:hAnsiTheme="majorBidi" w:cstheme="majorBidi"/>
        </w:rPr>
        <w:t>7</w:t>
      </w:r>
    </w:p>
    <w:p w:rsidR="00D96218" w:rsidRPr="006F39EF" w:rsidRDefault="006520C9" w:rsidP="00395B93">
      <w:pPr>
        <w:pStyle w:val="ListParagraph"/>
        <w:tabs>
          <w:tab w:val="left" w:leader="dot" w:pos="7230"/>
          <w:tab w:val="left" w:pos="7513"/>
        </w:tabs>
        <w:spacing w:after="240" w:line="240" w:lineRule="auto"/>
        <w:ind w:left="992" w:right="709" w:hanging="99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F39EF">
        <w:rPr>
          <w:rFonts w:asciiTheme="majorBidi" w:hAnsiTheme="majorBidi" w:cstheme="majorBidi"/>
        </w:rPr>
        <w:t xml:space="preserve">BAB II  </w:t>
      </w:r>
      <w:r w:rsidRPr="006F39EF">
        <w:rPr>
          <w:rFonts w:asciiTheme="majorBidi" w:hAnsiTheme="majorBidi" w:cstheme="majorBidi"/>
        </w:rPr>
        <w:tab/>
      </w:r>
      <w:r w:rsidR="00D96218">
        <w:rPr>
          <w:rFonts w:asciiTheme="majorBidi" w:hAnsiTheme="majorBidi" w:cstheme="majorBidi"/>
          <w:sz w:val="24"/>
          <w:szCs w:val="24"/>
        </w:rPr>
        <w:t xml:space="preserve">KETENTUAN HUKUM TENTANG JAMINAN DI PERBANKAN </w:t>
      </w:r>
      <w:r w:rsidR="00D96218" w:rsidRPr="006F39EF">
        <w:rPr>
          <w:rFonts w:asciiTheme="majorBidi" w:hAnsiTheme="majorBidi" w:cstheme="majorBidi"/>
          <w:sz w:val="24"/>
          <w:szCs w:val="24"/>
          <w:lang w:val="sv-SE"/>
        </w:rPr>
        <w:t>SYARIAH</w:t>
      </w:r>
      <w:r w:rsidR="00D96218" w:rsidRPr="006F39EF">
        <w:rPr>
          <w:rFonts w:asciiTheme="majorBidi" w:hAnsiTheme="majorBidi" w:cstheme="majorBidi"/>
          <w:sz w:val="24"/>
          <w:szCs w:val="24"/>
          <w:lang w:val="sv-SE"/>
        </w:rPr>
        <w:tab/>
      </w:r>
      <w:r w:rsidR="00D96218" w:rsidRPr="006F39EF">
        <w:rPr>
          <w:rFonts w:asciiTheme="majorBidi" w:hAnsiTheme="majorBidi" w:cstheme="majorBidi"/>
          <w:sz w:val="24"/>
          <w:szCs w:val="24"/>
          <w:lang w:val="sv-SE"/>
        </w:rPr>
        <w:tab/>
      </w:r>
      <w:r w:rsidR="00D96218">
        <w:rPr>
          <w:rFonts w:asciiTheme="majorBidi" w:hAnsiTheme="majorBidi" w:cstheme="majorBidi"/>
          <w:sz w:val="24"/>
          <w:szCs w:val="24"/>
          <w:lang w:val="sv-SE"/>
        </w:rPr>
        <w:t>1</w:t>
      </w:r>
      <w:r w:rsidR="000047E5">
        <w:rPr>
          <w:rFonts w:asciiTheme="majorBidi" w:hAnsiTheme="majorBidi" w:cstheme="majorBidi"/>
          <w:sz w:val="24"/>
          <w:szCs w:val="24"/>
          <w:lang w:val="sv-SE"/>
        </w:rPr>
        <w:t>9</w:t>
      </w:r>
    </w:p>
    <w:p w:rsidR="006520C9" w:rsidRPr="006F39EF" w:rsidRDefault="0037051B" w:rsidP="00DE4523">
      <w:pPr>
        <w:pStyle w:val="BodyText"/>
        <w:numPr>
          <w:ilvl w:val="0"/>
          <w:numId w:val="43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7" w:right="709" w:hanging="425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K</w:t>
      </w:r>
      <w:r w:rsidR="006520C9" w:rsidRPr="006F39EF">
        <w:rPr>
          <w:rFonts w:asciiTheme="majorBidi" w:hAnsiTheme="majorBidi" w:cstheme="majorBidi"/>
        </w:rPr>
        <w:t xml:space="preserve">onsep Jaminan </w:t>
      </w:r>
      <w:r w:rsidR="006520C9">
        <w:rPr>
          <w:rFonts w:asciiTheme="majorBidi" w:hAnsiTheme="majorBidi" w:cstheme="majorBidi"/>
        </w:rPr>
        <w:t>D</w:t>
      </w:r>
      <w:r w:rsidR="006520C9" w:rsidRPr="006F39EF">
        <w:rPr>
          <w:rFonts w:asciiTheme="majorBidi" w:hAnsiTheme="majorBidi" w:cstheme="majorBidi"/>
        </w:rPr>
        <w:t xml:space="preserve">alam Hukum Islam dan </w:t>
      </w:r>
      <w:r w:rsidR="00F76F97">
        <w:rPr>
          <w:rFonts w:asciiTheme="majorBidi" w:hAnsiTheme="majorBidi" w:cstheme="majorBidi"/>
        </w:rPr>
        <w:t>KUH Perdata</w:t>
      </w:r>
      <w:r w:rsidR="000047E5">
        <w:rPr>
          <w:rFonts w:asciiTheme="majorBidi" w:hAnsiTheme="majorBidi" w:cstheme="majorBidi"/>
        </w:rPr>
        <w:tab/>
      </w:r>
      <w:r w:rsidR="000047E5">
        <w:rPr>
          <w:rFonts w:asciiTheme="majorBidi" w:hAnsiTheme="majorBidi" w:cstheme="majorBidi"/>
        </w:rPr>
        <w:tab/>
        <w:t>19</w:t>
      </w:r>
    </w:p>
    <w:p w:rsidR="006520C9" w:rsidRPr="006F39EF" w:rsidRDefault="006520C9" w:rsidP="006520C9">
      <w:pPr>
        <w:pStyle w:val="BodyText"/>
        <w:numPr>
          <w:ilvl w:val="0"/>
          <w:numId w:val="43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right="707" w:hanging="425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 xml:space="preserve">Urgensi Jaminan Dalam </w:t>
      </w:r>
      <w:r>
        <w:rPr>
          <w:rFonts w:asciiTheme="majorBidi" w:hAnsiTheme="majorBidi" w:cstheme="majorBidi"/>
        </w:rPr>
        <w:t xml:space="preserve">Produk Pembiayaan Syariah </w:t>
      </w:r>
      <w:r w:rsidR="000047E5">
        <w:rPr>
          <w:rFonts w:asciiTheme="majorBidi" w:hAnsiTheme="majorBidi" w:cstheme="majorBidi"/>
        </w:rPr>
        <w:tab/>
      </w:r>
      <w:r w:rsidR="000047E5">
        <w:rPr>
          <w:rFonts w:asciiTheme="majorBidi" w:hAnsiTheme="majorBidi" w:cstheme="majorBidi"/>
        </w:rPr>
        <w:tab/>
        <w:t>34</w:t>
      </w:r>
    </w:p>
    <w:p w:rsidR="006520C9" w:rsidRPr="006F39EF" w:rsidRDefault="006520C9" w:rsidP="006520C9">
      <w:pPr>
        <w:pStyle w:val="BodyText"/>
        <w:numPr>
          <w:ilvl w:val="0"/>
          <w:numId w:val="43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right="566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lastRenderedPageBreak/>
        <w:t xml:space="preserve">Manageman Risiko Pada Praktik </w:t>
      </w:r>
      <w:r w:rsidR="000047E5">
        <w:rPr>
          <w:rFonts w:asciiTheme="majorBidi" w:hAnsiTheme="majorBidi" w:cstheme="majorBidi"/>
        </w:rPr>
        <w:t xml:space="preserve">Perbankan Syariah </w:t>
      </w:r>
      <w:r w:rsidR="000047E5">
        <w:rPr>
          <w:rFonts w:asciiTheme="majorBidi" w:hAnsiTheme="majorBidi" w:cstheme="majorBidi"/>
        </w:rPr>
        <w:tab/>
      </w:r>
      <w:r w:rsidR="000047E5">
        <w:rPr>
          <w:rFonts w:asciiTheme="majorBidi" w:hAnsiTheme="majorBidi" w:cstheme="majorBidi"/>
        </w:rPr>
        <w:tab/>
        <w:t>39</w:t>
      </w:r>
    </w:p>
    <w:p w:rsidR="006520C9" w:rsidRPr="006F39EF" w:rsidRDefault="000047E5" w:rsidP="006520C9">
      <w:pPr>
        <w:pStyle w:val="BodyText"/>
        <w:numPr>
          <w:ilvl w:val="0"/>
          <w:numId w:val="43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Pengikatan Jaminan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51</w:t>
      </w:r>
    </w:p>
    <w:p w:rsidR="006520C9" w:rsidRPr="006F39EF" w:rsidRDefault="006520C9" w:rsidP="00810332">
      <w:pPr>
        <w:pStyle w:val="ListParagraph"/>
        <w:tabs>
          <w:tab w:val="left" w:leader="dot" w:pos="7230"/>
          <w:tab w:val="left" w:pos="7513"/>
        </w:tabs>
        <w:spacing w:after="0" w:line="48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6F39EF">
        <w:rPr>
          <w:rFonts w:asciiTheme="majorBidi" w:hAnsiTheme="majorBidi" w:cstheme="majorBidi"/>
          <w:sz w:val="24"/>
          <w:szCs w:val="24"/>
          <w:lang w:val="sv-SE"/>
        </w:rPr>
        <w:t>BAB III</w:t>
      </w:r>
      <w:r w:rsidRPr="006F39EF">
        <w:rPr>
          <w:rFonts w:asciiTheme="majorBidi" w:hAnsiTheme="majorBidi" w:cstheme="majorBidi"/>
          <w:sz w:val="24"/>
          <w:szCs w:val="24"/>
          <w:lang w:val="sv-SE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>METODE PENELITIAN</w:t>
      </w:r>
      <w:r w:rsidRPr="006F39EF">
        <w:rPr>
          <w:rFonts w:asciiTheme="majorBidi" w:hAnsiTheme="majorBidi" w:cstheme="majorBidi"/>
          <w:sz w:val="24"/>
          <w:szCs w:val="24"/>
          <w:lang w:val="id-ID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="00810332">
        <w:rPr>
          <w:rFonts w:asciiTheme="majorBidi" w:hAnsiTheme="majorBidi" w:cstheme="majorBidi"/>
          <w:sz w:val="24"/>
          <w:szCs w:val="24"/>
        </w:rPr>
        <w:t>60</w:t>
      </w:r>
    </w:p>
    <w:p w:rsidR="006520C9" w:rsidRPr="006F39EF" w:rsidRDefault="007A5361" w:rsidP="00810332">
      <w:pPr>
        <w:pStyle w:val="BodyText"/>
        <w:numPr>
          <w:ilvl w:val="0"/>
          <w:numId w:val="44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Jenis d</w:t>
      </w:r>
      <w:r w:rsidR="006520C9" w:rsidRPr="006F39EF">
        <w:rPr>
          <w:rFonts w:asciiTheme="majorBidi" w:hAnsiTheme="majorBidi" w:cstheme="majorBidi"/>
        </w:rPr>
        <w:t>an Pendekatan Penelitian</w:t>
      </w:r>
      <w:r w:rsidR="006520C9" w:rsidRPr="006F39EF">
        <w:rPr>
          <w:rFonts w:asciiTheme="majorBidi" w:hAnsiTheme="majorBidi" w:cstheme="majorBidi"/>
        </w:rPr>
        <w:tab/>
      </w:r>
      <w:r w:rsidR="006520C9" w:rsidRPr="006F39EF">
        <w:rPr>
          <w:rFonts w:asciiTheme="majorBidi" w:hAnsiTheme="majorBidi" w:cstheme="majorBidi"/>
        </w:rPr>
        <w:tab/>
      </w:r>
      <w:r w:rsidR="00810332">
        <w:rPr>
          <w:rFonts w:asciiTheme="majorBidi" w:hAnsiTheme="majorBidi" w:cstheme="majorBidi"/>
        </w:rPr>
        <w:t>60</w:t>
      </w:r>
    </w:p>
    <w:p w:rsidR="006520C9" w:rsidRPr="006F39EF" w:rsidRDefault="006520C9" w:rsidP="00810332">
      <w:pPr>
        <w:pStyle w:val="BodyText"/>
        <w:numPr>
          <w:ilvl w:val="0"/>
          <w:numId w:val="44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Lokasi Penelitian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6</w:t>
      </w:r>
      <w:r w:rsidR="00810332">
        <w:rPr>
          <w:rFonts w:asciiTheme="majorBidi" w:hAnsiTheme="majorBidi" w:cstheme="majorBidi"/>
        </w:rPr>
        <w:t>2</w:t>
      </w:r>
    </w:p>
    <w:p w:rsidR="006520C9" w:rsidRPr="006F39EF" w:rsidRDefault="007A5361" w:rsidP="007A5361">
      <w:pPr>
        <w:pStyle w:val="BodyText"/>
        <w:numPr>
          <w:ilvl w:val="0"/>
          <w:numId w:val="44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 dan Sumber Data</w:t>
      </w:r>
      <w:r w:rsidR="00810332">
        <w:rPr>
          <w:rFonts w:asciiTheme="majorBidi" w:hAnsiTheme="majorBidi" w:cstheme="majorBidi"/>
        </w:rPr>
        <w:tab/>
      </w:r>
      <w:r w:rsidR="00810332">
        <w:rPr>
          <w:rFonts w:asciiTheme="majorBidi" w:hAnsiTheme="majorBidi" w:cstheme="majorBidi"/>
        </w:rPr>
        <w:tab/>
        <w:t>62</w:t>
      </w:r>
    </w:p>
    <w:p w:rsidR="006520C9" w:rsidRPr="006F39EF" w:rsidRDefault="00810332" w:rsidP="007A5361">
      <w:pPr>
        <w:pStyle w:val="BodyText"/>
        <w:numPr>
          <w:ilvl w:val="0"/>
          <w:numId w:val="44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Prosedur Pengumpulan </w:t>
      </w:r>
      <w:r w:rsidR="007A5361">
        <w:rPr>
          <w:rFonts w:asciiTheme="majorBidi" w:hAnsiTheme="majorBidi" w:cstheme="majorBidi"/>
        </w:rPr>
        <w:t>Data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63</w:t>
      </w:r>
    </w:p>
    <w:p w:rsidR="006520C9" w:rsidRPr="006F39EF" w:rsidRDefault="00810332" w:rsidP="007A5361">
      <w:pPr>
        <w:pStyle w:val="BodyText"/>
        <w:numPr>
          <w:ilvl w:val="0"/>
          <w:numId w:val="44"/>
        </w:numPr>
        <w:tabs>
          <w:tab w:val="left" w:pos="993"/>
          <w:tab w:val="left" w:leader="dot" w:pos="7230"/>
          <w:tab w:val="left" w:pos="7513"/>
        </w:tabs>
        <w:spacing w:line="480" w:lineRule="auto"/>
        <w:ind w:left="1418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Analisis </w:t>
      </w:r>
      <w:r w:rsidR="007A5361">
        <w:rPr>
          <w:rFonts w:asciiTheme="majorBidi" w:hAnsiTheme="majorBidi" w:cstheme="majorBidi"/>
        </w:rPr>
        <w:t>Data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65</w:t>
      </w:r>
    </w:p>
    <w:p w:rsidR="006520C9" w:rsidRDefault="006520C9" w:rsidP="00395B93">
      <w:pPr>
        <w:pStyle w:val="ListParagraph"/>
        <w:tabs>
          <w:tab w:val="left" w:leader="dot" w:pos="7230"/>
          <w:tab w:val="left" w:pos="7513"/>
        </w:tabs>
        <w:spacing w:after="240" w:line="240" w:lineRule="auto"/>
        <w:ind w:left="992" w:right="709" w:hanging="992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F39EF">
        <w:rPr>
          <w:rFonts w:asciiTheme="majorBidi" w:hAnsiTheme="majorBidi" w:cstheme="majorBidi"/>
          <w:sz w:val="24"/>
          <w:szCs w:val="24"/>
          <w:lang w:val="sv-SE"/>
        </w:rPr>
        <w:t>BAB IV</w:t>
      </w:r>
      <w:r w:rsidRPr="006F39EF">
        <w:rPr>
          <w:rFonts w:asciiTheme="majorBidi" w:hAnsiTheme="majorBidi" w:cstheme="majorBidi"/>
          <w:sz w:val="24"/>
          <w:szCs w:val="24"/>
          <w:lang w:val="sv-SE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>PENERAPAN</w:t>
      </w:r>
      <w:r w:rsidRPr="006F39EF">
        <w:rPr>
          <w:rFonts w:asciiTheme="majorBidi" w:hAnsiTheme="majorBidi" w:cstheme="majorBidi"/>
          <w:sz w:val="24"/>
          <w:szCs w:val="24"/>
          <w:lang w:val="sv-SE"/>
        </w:rPr>
        <w:t xml:space="preserve"> HUKUM JAMINAN DALAM PEMBIAYAAN MURABAHAH DI BANK KAL</w:t>
      </w:r>
      <w:r w:rsidR="00D3520C">
        <w:rPr>
          <w:rFonts w:asciiTheme="majorBidi" w:hAnsiTheme="majorBidi" w:cstheme="majorBidi"/>
          <w:sz w:val="24"/>
          <w:szCs w:val="24"/>
          <w:lang w:val="sv-SE"/>
        </w:rPr>
        <w:t>SEL SYARIAH CABANG KANDANGAN</w:t>
      </w:r>
      <w:r w:rsidR="00D3520C">
        <w:rPr>
          <w:rFonts w:asciiTheme="majorBidi" w:hAnsiTheme="majorBidi" w:cstheme="majorBidi"/>
          <w:sz w:val="24"/>
          <w:szCs w:val="24"/>
          <w:lang w:val="sv-SE"/>
        </w:rPr>
        <w:tab/>
      </w:r>
      <w:r w:rsidR="00D3520C">
        <w:rPr>
          <w:rFonts w:asciiTheme="majorBidi" w:hAnsiTheme="majorBidi" w:cstheme="majorBidi"/>
          <w:sz w:val="24"/>
          <w:szCs w:val="24"/>
          <w:lang w:val="sv-SE"/>
        </w:rPr>
        <w:tab/>
        <w:t>66</w:t>
      </w:r>
    </w:p>
    <w:p w:rsidR="00395B93" w:rsidRPr="006F39EF" w:rsidRDefault="00395B93" w:rsidP="00395B93">
      <w:pPr>
        <w:pStyle w:val="ListParagraph"/>
        <w:tabs>
          <w:tab w:val="left" w:leader="dot" w:pos="7230"/>
          <w:tab w:val="left" w:pos="7513"/>
        </w:tabs>
        <w:spacing w:after="240" w:line="240" w:lineRule="auto"/>
        <w:ind w:left="992" w:right="709" w:hanging="992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6520C9" w:rsidRPr="006F39EF" w:rsidRDefault="006520C9" w:rsidP="00DE4523">
      <w:pPr>
        <w:pStyle w:val="ListParagraph"/>
        <w:numPr>
          <w:ilvl w:val="0"/>
          <w:numId w:val="48"/>
        </w:numPr>
        <w:tabs>
          <w:tab w:val="left" w:leader="dot" w:pos="7230"/>
          <w:tab w:val="left" w:pos="7513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F39EF">
        <w:rPr>
          <w:rFonts w:asciiTheme="majorBidi" w:hAnsiTheme="majorBidi" w:cstheme="majorBidi"/>
          <w:sz w:val="24"/>
          <w:szCs w:val="24"/>
        </w:rPr>
        <w:t>Sekilas Tentang Bank Kalsel Syariah Cabang Kandangan</w:t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  <w:t>6</w:t>
      </w:r>
      <w:r w:rsidR="00D3520C">
        <w:rPr>
          <w:rFonts w:asciiTheme="majorBidi" w:hAnsiTheme="majorBidi" w:cstheme="majorBidi"/>
          <w:sz w:val="24"/>
          <w:szCs w:val="24"/>
        </w:rPr>
        <w:t>6</w:t>
      </w:r>
    </w:p>
    <w:p w:rsidR="006520C9" w:rsidRPr="006F39EF" w:rsidRDefault="006520C9" w:rsidP="006520C9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1. Sejarah Singkat Bank Kalsel Syariah Cabang Kandangan</w:t>
      </w:r>
      <w:r w:rsidRPr="006F39EF">
        <w:rPr>
          <w:rFonts w:asciiTheme="majorBidi" w:hAnsiTheme="majorBidi" w:cstheme="majorBidi"/>
          <w:lang w:val="id-ID"/>
        </w:rPr>
        <w:tab/>
      </w:r>
      <w:r w:rsidR="00D3520C">
        <w:rPr>
          <w:rFonts w:asciiTheme="majorBidi" w:hAnsiTheme="majorBidi" w:cstheme="majorBidi"/>
        </w:rPr>
        <w:tab/>
        <w:t>66</w:t>
      </w:r>
    </w:p>
    <w:p w:rsidR="006520C9" w:rsidRPr="006F39EF" w:rsidRDefault="006520C9" w:rsidP="006520C9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  <w:lang w:val="id-ID"/>
        </w:rPr>
      </w:pPr>
      <w:r w:rsidRPr="006F39EF">
        <w:rPr>
          <w:rFonts w:asciiTheme="majorBidi" w:hAnsiTheme="majorBidi" w:cstheme="majorBidi"/>
        </w:rPr>
        <w:t>2.</w:t>
      </w:r>
      <w:r w:rsidRPr="006F39EF">
        <w:rPr>
          <w:rFonts w:asciiTheme="majorBidi" w:hAnsiTheme="majorBidi" w:cstheme="majorBidi"/>
        </w:rPr>
        <w:tab/>
        <w:t>Produk-Produk Pada Bank Kalsel Syariah Cabang Kandangan</w:t>
      </w:r>
      <w:r w:rsidRPr="006F39EF">
        <w:rPr>
          <w:rFonts w:asciiTheme="majorBidi" w:hAnsiTheme="majorBidi" w:cstheme="majorBidi"/>
          <w:lang w:val="id-ID"/>
        </w:rPr>
        <w:tab/>
      </w:r>
      <w:r w:rsidR="00D3520C">
        <w:rPr>
          <w:rFonts w:asciiTheme="majorBidi" w:hAnsiTheme="majorBidi" w:cstheme="majorBidi"/>
        </w:rPr>
        <w:tab/>
        <w:t>67</w:t>
      </w:r>
    </w:p>
    <w:p w:rsidR="006520C9" w:rsidRPr="006F39EF" w:rsidRDefault="006520C9" w:rsidP="00395B93">
      <w:pPr>
        <w:pStyle w:val="ListParagraph"/>
        <w:numPr>
          <w:ilvl w:val="0"/>
          <w:numId w:val="48"/>
        </w:numPr>
        <w:tabs>
          <w:tab w:val="left" w:leader="dot" w:pos="7230"/>
          <w:tab w:val="left" w:pos="7513"/>
        </w:tabs>
        <w:spacing w:after="240" w:line="240" w:lineRule="auto"/>
        <w:ind w:left="1417" w:right="709" w:hanging="425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F39EF">
        <w:rPr>
          <w:rFonts w:asciiTheme="majorBidi" w:hAnsiTheme="majorBidi" w:cstheme="majorBidi"/>
          <w:sz w:val="24"/>
          <w:szCs w:val="24"/>
          <w:lang w:val="id-ID"/>
        </w:rPr>
        <w:t>Penerapan Hukum Jaminan Dalam Pembiayaan Murabahah di Bank Kalsel Syariah Cabang Kanda</w:t>
      </w:r>
      <w:r w:rsidRPr="006F39EF">
        <w:rPr>
          <w:rFonts w:asciiTheme="majorBidi" w:hAnsiTheme="majorBidi" w:cstheme="majorBidi"/>
          <w:sz w:val="24"/>
          <w:szCs w:val="24"/>
        </w:rPr>
        <w:t>ngan</w:t>
      </w:r>
      <w:r w:rsidR="00D3520C">
        <w:rPr>
          <w:rFonts w:asciiTheme="majorBidi" w:hAnsiTheme="majorBidi" w:cstheme="majorBidi"/>
          <w:sz w:val="24"/>
          <w:szCs w:val="24"/>
          <w:lang w:val="sv-SE"/>
        </w:rPr>
        <w:tab/>
      </w:r>
      <w:r w:rsidR="00D3520C">
        <w:rPr>
          <w:rFonts w:asciiTheme="majorBidi" w:hAnsiTheme="majorBidi" w:cstheme="majorBidi"/>
          <w:sz w:val="24"/>
          <w:szCs w:val="24"/>
          <w:lang w:val="sv-SE"/>
        </w:rPr>
        <w:tab/>
        <w:t>76</w:t>
      </w:r>
    </w:p>
    <w:p w:rsidR="006520C9" w:rsidRPr="006F39EF" w:rsidRDefault="006520C9" w:rsidP="006520C9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  <w:lang w:val="sv-SE"/>
        </w:rPr>
        <w:t xml:space="preserve">1. </w:t>
      </w:r>
      <w:r w:rsidRPr="006F39EF">
        <w:rPr>
          <w:rFonts w:asciiTheme="majorBidi" w:hAnsiTheme="majorBidi" w:cstheme="majorBidi"/>
          <w:lang w:val="sv-SE"/>
        </w:rPr>
        <w:tab/>
        <w:t xml:space="preserve">Identitas </w:t>
      </w:r>
      <w:r w:rsidR="00D3520C">
        <w:rPr>
          <w:rFonts w:asciiTheme="majorBidi" w:hAnsiTheme="majorBidi" w:cstheme="majorBidi"/>
        </w:rPr>
        <w:t>Informan</w:t>
      </w:r>
      <w:r w:rsidR="00D3520C">
        <w:rPr>
          <w:rFonts w:asciiTheme="majorBidi" w:hAnsiTheme="majorBidi" w:cstheme="majorBidi"/>
        </w:rPr>
        <w:tab/>
      </w:r>
      <w:r w:rsidR="00D3520C">
        <w:rPr>
          <w:rFonts w:asciiTheme="majorBidi" w:hAnsiTheme="majorBidi" w:cstheme="majorBidi"/>
        </w:rPr>
        <w:tab/>
        <w:t>76</w:t>
      </w:r>
    </w:p>
    <w:p w:rsidR="006520C9" w:rsidRPr="006F39EF" w:rsidRDefault="006520C9" w:rsidP="00D51A40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2.</w:t>
      </w:r>
      <w:r w:rsidRPr="006F39EF">
        <w:rPr>
          <w:rFonts w:asciiTheme="majorBidi" w:hAnsiTheme="majorBidi" w:cstheme="majorBidi"/>
        </w:rPr>
        <w:tab/>
        <w:t>Pembiayaan Murabaha</w:t>
      </w:r>
      <w:r w:rsidR="00D51A40">
        <w:rPr>
          <w:rFonts w:asciiTheme="majorBidi" w:hAnsiTheme="majorBidi" w:cstheme="majorBidi"/>
        </w:rPr>
        <w:t>h</w:t>
      </w:r>
      <w:r w:rsidRPr="006F39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Pr="006F39EF">
        <w:rPr>
          <w:rFonts w:asciiTheme="majorBidi" w:hAnsiTheme="majorBidi" w:cstheme="majorBidi"/>
        </w:rPr>
        <w:t xml:space="preserve">i Bank Kalsel Syariah Cabang </w:t>
      </w:r>
      <w:r w:rsidRPr="006F39EF">
        <w:rPr>
          <w:rFonts w:asciiTheme="majorBidi" w:hAnsiTheme="majorBidi" w:cstheme="majorBidi"/>
          <w:lang w:val="id-ID"/>
        </w:rPr>
        <w:tab/>
      </w:r>
      <w:r w:rsidRPr="006F39EF">
        <w:rPr>
          <w:rFonts w:asciiTheme="majorBidi" w:hAnsiTheme="majorBidi" w:cstheme="majorBidi"/>
        </w:rPr>
        <w:tab/>
      </w:r>
    </w:p>
    <w:p w:rsidR="006520C9" w:rsidRPr="006F39EF" w:rsidRDefault="00D3520C" w:rsidP="006520C9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Kandangan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77</w:t>
      </w:r>
    </w:p>
    <w:p w:rsidR="006520C9" w:rsidRPr="00D3520C" w:rsidRDefault="006520C9" w:rsidP="00D3520C">
      <w:pPr>
        <w:pStyle w:val="ListParagraph"/>
        <w:numPr>
          <w:ilvl w:val="0"/>
          <w:numId w:val="50"/>
        </w:num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  <w:lang w:val="id-ID"/>
        </w:rPr>
      </w:pPr>
      <w:r w:rsidRPr="00D3520C">
        <w:rPr>
          <w:rFonts w:asciiTheme="majorBidi" w:hAnsiTheme="majorBidi" w:cstheme="majorBidi"/>
        </w:rPr>
        <w:t>Penerapan Hukum Jaminan Dalam Pembiayaan Murabahah Di Bank Kalsel Syariah Cabang Kandangan</w:t>
      </w:r>
      <w:r w:rsidRPr="00D3520C">
        <w:rPr>
          <w:rFonts w:asciiTheme="majorBidi" w:hAnsiTheme="majorBidi" w:cstheme="majorBidi"/>
        </w:rPr>
        <w:tab/>
      </w:r>
      <w:r w:rsidRPr="00D3520C">
        <w:rPr>
          <w:rFonts w:asciiTheme="majorBidi" w:hAnsiTheme="majorBidi" w:cstheme="majorBidi"/>
        </w:rPr>
        <w:tab/>
      </w:r>
      <w:r w:rsidR="00D3520C">
        <w:rPr>
          <w:rFonts w:asciiTheme="majorBidi" w:hAnsiTheme="majorBidi" w:cstheme="majorBidi"/>
        </w:rPr>
        <w:t>90</w:t>
      </w:r>
      <w:r w:rsidRPr="00D3520C">
        <w:rPr>
          <w:rFonts w:asciiTheme="majorBidi" w:hAnsiTheme="majorBidi" w:cstheme="majorBidi"/>
        </w:rPr>
        <w:t xml:space="preserve"> </w:t>
      </w:r>
    </w:p>
    <w:p w:rsidR="006520C9" w:rsidRDefault="006520C9" w:rsidP="006520C9">
      <w:pPr>
        <w:pStyle w:val="ListParagraph"/>
        <w:numPr>
          <w:ilvl w:val="0"/>
          <w:numId w:val="48"/>
        </w:numPr>
        <w:tabs>
          <w:tab w:val="left" w:leader="dot" w:pos="7230"/>
          <w:tab w:val="left" w:pos="7513"/>
        </w:tabs>
        <w:spacing w:after="0" w:line="480" w:lineRule="auto"/>
        <w:ind w:left="1418" w:righ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F39EF">
        <w:rPr>
          <w:rFonts w:asciiTheme="majorBidi" w:hAnsiTheme="majorBidi" w:cstheme="majorBidi"/>
          <w:sz w:val="24"/>
          <w:szCs w:val="24"/>
        </w:rPr>
        <w:t xml:space="preserve">Analisis Penerapan </w:t>
      </w:r>
      <w:r>
        <w:rPr>
          <w:rFonts w:asciiTheme="majorBidi" w:hAnsiTheme="majorBidi" w:cstheme="majorBidi"/>
          <w:sz w:val="24"/>
          <w:szCs w:val="24"/>
        </w:rPr>
        <w:t>Hukum Jaminan Dalam Pembiayaan Murabahah di Bank Kalsel Syariah Cabang Kandangan</w:t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  <w:t>10</w:t>
      </w:r>
      <w:r w:rsidR="00D3520C">
        <w:rPr>
          <w:rFonts w:asciiTheme="majorBidi" w:hAnsiTheme="majorBidi" w:cstheme="majorBidi"/>
          <w:sz w:val="24"/>
          <w:szCs w:val="24"/>
        </w:rPr>
        <w:t>3</w:t>
      </w:r>
    </w:p>
    <w:p w:rsidR="006520C9" w:rsidRPr="006F39EF" w:rsidRDefault="006520C9" w:rsidP="00D3520C">
      <w:pPr>
        <w:tabs>
          <w:tab w:val="left" w:leader="dot" w:pos="7230"/>
          <w:tab w:val="left" w:pos="7513"/>
        </w:tabs>
        <w:spacing w:line="480" w:lineRule="auto"/>
        <w:ind w:left="1701" w:right="709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  <w:lang w:val="sv-SE"/>
        </w:rPr>
        <w:lastRenderedPageBreak/>
        <w:t xml:space="preserve">1. </w:t>
      </w:r>
      <w:r w:rsidRPr="006F39EF"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>Bentuk Jaminan Dalam Pembiayaan Murabahah Di Bank Kalsel Syariah Cabang Kandangan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10</w:t>
      </w:r>
      <w:r w:rsidR="00D3520C">
        <w:rPr>
          <w:rFonts w:asciiTheme="majorBidi" w:hAnsiTheme="majorBidi" w:cstheme="majorBidi"/>
        </w:rPr>
        <w:t>3</w:t>
      </w:r>
    </w:p>
    <w:p w:rsidR="006520C9" w:rsidRPr="006F39EF" w:rsidRDefault="006520C9" w:rsidP="00E21146">
      <w:pPr>
        <w:tabs>
          <w:tab w:val="left" w:leader="dot" w:pos="7230"/>
          <w:tab w:val="left" w:pos="7513"/>
        </w:tabs>
        <w:spacing w:line="480" w:lineRule="auto"/>
        <w:ind w:left="1701" w:right="709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2.</w:t>
      </w:r>
      <w:r w:rsidRPr="006F39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Dasar Hukum Penerapan Hukum Jaminan Dalam </w:t>
      </w:r>
      <w:r w:rsidRPr="006F39EF">
        <w:rPr>
          <w:rFonts w:asciiTheme="majorBidi" w:hAnsiTheme="majorBidi" w:cstheme="majorBidi"/>
        </w:rPr>
        <w:t>Pembiayaan Murabaha</w:t>
      </w:r>
      <w:r w:rsidR="00E21146">
        <w:rPr>
          <w:rFonts w:asciiTheme="majorBidi" w:hAnsiTheme="majorBidi" w:cstheme="majorBidi"/>
        </w:rPr>
        <w:t>h</w:t>
      </w:r>
      <w:r w:rsidRPr="006F39EF">
        <w:rPr>
          <w:rFonts w:asciiTheme="majorBidi" w:hAnsiTheme="majorBidi" w:cstheme="majorBidi"/>
        </w:rPr>
        <w:t xml:space="preserve"> di Bank Kalsel Syariah Cabang </w:t>
      </w:r>
      <w:r w:rsidRPr="006F39EF">
        <w:rPr>
          <w:rFonts w:asciiTheme="majorBidi" w:hAnsiTheme="majorBidi" w:cstheme="majorBidi"/>
          <w:lang w:val="id-ID"/>
        </w:rPr>
        <w:tab/>
      </w:r>
      <w:r w:rsidRPr="006F39EF">
        <w:rPr>
          <w:rFonts w:asciiTheme="majorBidi" w:hAnsiTheme="majorBidi" w:cstheme="majorBidi"/>
        </w:rPr>
        <w:tab/>
      </w:r>
    </w:p>
    <w:p w:rsidR="006520C9" w:rsidRDefault="006520C9" w:rsidP="00D3520C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ab/>
        <w:t>Kandangan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</w:t>
      </w:r>
      <w:r w:rsidR="00D3520C">
        <w:rPr>
          <w:rFonts w:asciiTheme="majorBidi" w:hAnsiTheme="majorBidi" w:cstheme="majorBidi"/>
        </w:rPr>
        <w:t>07</w:t>
      </w:r>
    </w:p>
    <w:p w:rsidR="006520C9" w:rsidRPr="00AC61F2" w:rsidRDefault="006520C9" w:rsidP="00D3520C">
      <w:pPr>
        <w:tabs>
          <w:tab w:val="left" w:leader="dot" w:pos="7230"/>
          <w:tab w:val="left" w:pos="7513"/>
        </w:tabs>
        <w:spacing w:line="480" w:lineRule="auto"/>
        <w:ind w:left="1701" w:right="707" w:hanging="28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ab/>
      </w:r>
      <w:r w:rsidR="00590D48">
        <w:rPr>
          <w:rFonts w:asciiTheme="majorBidi" w:hAnsiTheme="majorBidi" w:cstheme="majorBidi"/>
        </w:rPr>
        <w:t xml:space="preserve">Alasan </w:t>
      </w:r>
      <w:r w:rsidRPr="00AC61F2">
        <w:rPr>
          <w:rFonts w:asciiTheme="majorBidi" w:hAnsiTheme="majorBidi" w:cstheme="majorBidi"/>
        </w:rPr>
        <w:t>Pe</w:t>
      </w:r>
      <w:r>
        <w:rPr>
          <w:rFonts w:asciiTheme="majorBidi" w:hAnsiTheme="majorBidi" w:cstheme="majorBidi"/>
        </w:rPr>
        <w:t>ne</w:t>
      </w:r>
      <w:r w:rsidRPr="00AC61F2">
        <w:rPr>
          <w:rFonts w:asciiTheme="majorBidi" w:hAnsiTheme="majorBidi" w:cstheme="majorBidi"/>
        </w:rPr>
        <w:t>rapan Hukum Jaminan Dalam Pembiayaan Murabahah di Bank Kalsel Syariah Cabang Kandangan</w:t>
      </w:r>
      <w:r w:rsidRPr="00AC61F2">
        <w:rPr>
          <w:rFonts w:asciiTheme="majorBidi" w:hAnsiTheme="majorBidi" w:cstheme="majorBidi"/>
        </w:rPr>
        <w:tab/>
      </w:r>
      <w:r w:rsidRPr="00AC61F2">
        <w:rPr>
          <w:rFonts w:asciiTheme="majorBidi" w:hAnsiTheme="majorBidi" w:cstheme="majorBidi"/>
        </w:rPr>
        <w:tab/>
        <w:t>11</w:t>
      </w:r>
      <w:r w:rsidR="00D3520C">
        <w:rPr>
          <w:rFonts w:asciiTheme="majorBidi" w:hAnsiTheme="majorBidi" w:cstheme="majorBidi"/>
        </w:rPr>
        <w:t>1</w:t>
      </w:r>
      <w:r w:rsidRPr="00AC61F2">
        <w:rPr>
          <w:rFonts w:asciiTheme="majorBidi" w:hAnsiTheme="majorBidi" w:cstheme="majorBidi"/>
        </w:rPr>
        <w:t xml:space="preserve"> </w:t>
      </w:r>
    </w:p>
    <w:p w:rsidR="006520C9" w:rsidRPr="006F39EF" w:rsidRDefault="006520C9" w:rsidP="00012FBE">
      <w:pPr>
        <w:tabs>
          <w:tab w:val="left" w:leader="dot" w:pos="7230"/>
          <w:tab w:val="left" w:pos="7513"/>
        </w:tabs>
        <w:spacing w:line="480" w:lineRule="auto"/>
        <w:ind w:left="993" w:right="707" w:hanging="99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BAB V</w:t>
      </w:r>
      <w:r w:rsidRPr="006F39EF">
        <w:rPr>
          <w:rFonts w:asciiTheme="majorBidi" w:hAnsiTheme="majorBidi" w:cstheme="majorBidi"/>
        </w:rPr>
        <w:tab/>
        <w:t>PENUTUP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  <w:t>1</w:t>
      </w:r>
      <w:r w:rsidR="00012FBE">
        <w:rPr>
          <w:rFonts w:asciiTheme="majorBidi" w:hAnsiTheme="majorBidi" w:cstheme="majorBidi"/>
        </w:rPr>
        <w:t>17</w:t>
      </w:r>
    </w:p>
    <w:p w:rsidR="006520C9" w:rsidRPr="00012FBE" w:rsidRDefault="006520C9" w:rsidP="00012FBE">
      <w:pPr>
        <w:tabs>
          <w:tab w:val="left" w:leader="dot" w:pos="7230"/>
          <w:tab w:val="left" w:pos="7513"/>
        </w:tabs>
        <w:spacing w:line="480" w:lineRule="auto"/>
        <w:ind w:left="1418" w:right="707" w:hanging="425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A,</w:t>
      </w:r>
      <w:r w:rsidRPr="006F39EF">
        <w:rPr>
          <w:rFonts w:asciiTheme="majorBidi" w:hAnsiTheme="majorBidi" w:cstheme="majorBidi"/>
        </w:rPr>
        <w:tab/>
        <w:t>Simpulan</w:t>
      </w:r>
      <w:r w:rsidRPr="006F39EF">
        <w:rPr>
          <w:rFonts w:asciiTheme="majorBidi" w:hAnsiTheme="majorBidi" w:cstheme="majorBidi"/>
          <w:lang w:val="id-ID"/>
        </w:rPr>
        <w:tab/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  <w:lang w:val="id-ID"/>
        </w:rPr>
        <w:t>1</w:t>
      </w:r>
      <w:r w:rsidR="00012FBE">
        <w:rPr>
          <w:rFonts w:asciiTheme="majorBidi" w:hAnsiTheme="majorBidi" w:cstheme="majorBidi"/>
        </w:rPr>
        <w:t>17</w:t>
      </w:r>
    </w:p>
    <w:p w:rsidR="006520C9" w:rsidRPr="006F39EF" w:rsidRDefault="006520C9" w:rsidP="00012FBE">
      <w:pPr>
        <w:tabs>
          <w:tab w:val="left" w:leader="dot" w:pos="7230"/>
          <w:tab w:val="left" w:pos="7513"/>
        </w:tabs>
        <w:spacing w:line="480" w:lineRule="auto"/>
        <w:ind w:left="1418" w:right="707" w:hanging="425"/>
        <w:jc w:val="both"/>
        <w:rPr>
          <w:rFonts w:asciiTheme="majorBidi" w:hAnsiTheme="majorBidi" w:cstheme="majorBidi"/>
          <w:lang w:val="id-ID"/>
        </w:rPr>
      </w:pPr>
      <w:r w:rsidRPr="006F39EF">
        <w:rPr>
          <w:rFonts w:asciiTheme="majorBidi" w:hAnsiTheme="majorBidi" w:cstheme="majorBidi"/>
        </w:rPr>
        <w:t>B.</w:t>
      </w:r>
      <w:r w:rsidRPr="006F39EF">
        <w:rPr>
          <w:rFonts w:asciiTheme="majorBidi" w:hAnsiTheme="majorBidi" w:cstheme="majorBidi"/>
        </w:rPr>
        <w:tab/>
        <w:t>Saran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  <w:lang w:val="id-ID"/>
        </w:rPr>
        <w:t>1</w:t>
      </w:r>
      <w:r w:rsidR="00012FBE">
        <w:rPr>
          <w:rFonts w:asciiTheme="majorBidi" w:hAnsiTheme="majorBidi" w:cstheme="majorBidi"/>
        </w:rPr>
        <w:t>18</w:t>
      </w:r>
    </w:p>
    <w:p w:rsidR="006520C9" w:rsidRPr="006F39EF" w:rsidRDefault="006520C9" w:rsidP="00C56682">
      <w:pPr>
        <w:tabs>
          <w:tab w:val="left" w:leader="dot" w:pos="7230"/>
          <w:tab w:val="left" w:pos="7513"/>
        </w:tabs>
        <w:spacing w:line="480" w:lineRule="auto"/>
        <w:ind w:left="993" w:right="707" w:hanging="99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DAFTAR PUSTAKA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12</w:t>
      </w:r>
      <w:r w:rsidR="00C56682">
        <w:rPr>
          <w:rFonts w:asciiTheme="majorBidi" w:hAnsiTheme="majorBidi" w:cstheme="majorBidi"/>
        </w:rPr>
        <w:t>0</w:t>
      </w:r>
    </w:p>
    <w:p w:rsidR="006520C9" w:rsidRPr="006F39EF" w:rsidRDefault="006520C9" w:rsidP="00E3408D">
      <w:pPr>
        <w:tabs>
          <w:tab w:val="left" w:leader="dot" w:pos="7230"/>
          <w:tab w:val="left" w:pos="7513"/>
        </w:tabs>
        <w:spacing w:line="480" w:lineRule="auto"/>
        <w:ind w:left="993" w:right="707" w:hanging="993"/>
        <w:jc w:val="both"/>
        <w:rPr>
          <w:rFonts w:asciiTheme="majorBidi" w:hAnsiTheme="majorBidi" w:cstheme="majorBidi"/>
        </w:rPr>
      </w:pPr>
      <w:r w:rsidRPr="006F39EF">
        <w:rPr>
          <w:rFonts w:asciiTheme="majorBidi" w:hAnsiTheme="majorBidi" w:cstheme="majorBidi"/>
        </w:rPr>
        <w:t>LAMPIRAN</w:t>
      </w:r>
      <w:r w:rsidRPr="006F39EF">
        <w:rPr>
          <w:rFonts w:asciiTheme="majorBidi" w:hAnsiTheme="majorBidi" w:cstheme="majorBidi"/>
        </w:rPr>
        <w:tab/>
      </w:r>
      <w:r w:rsidRPr="006F39EF">
        <w:rPr>
          <w:rFonts w:asciiTheme="majorBidi" w:hAnsiTheme="majorBidi" w:cstheme="majorBidi"/>
        </w:rPr>
        <w:tab/>
      </w:r>
    </w:p>
    <w:p w:rsidR="006520C9" w:rsidRPr="006F39EF" w:rsidRDefault="006520C9" w:rsidP="00E3408D">
      <w:pPr>
        <w:pStyle w:val="ListParagraph"/>
        <w:numPr>
          <w:ilvl w:val="0"/>
          <w:numId w:val="45"/>
        </w:numPr>
        <w:tabs>
          <w:tab w:val="left" w:leader="dot" w:pos="7230"/>
          <w:tab w:val="left" w:pos="7513"/>
        </w:tabs>
        <w:spacing w:line="480" w:lineRule="auto"/>
        <w:ind w:left="284" w:right="707" w:hanging="284"/>
        <w:jc w:val="both"/>
        <w:rPr>
          <w:rFonts w:asciiTheme="majorBidi" w:hAnsiTheme="majorBidi" w:cstheme="majorBidi"/>
          <w:sz w:val="24"/>
          <w:szCs w:val="24"/>
        </w:rPr>
      </w:pPr>
      <w:r w:rsidRPr="006F39EF">
        <w:rPr>
          <w:rFonts w:asciiTheme="majorBidi" w:hAnsiTheme="majorBidi" w:cstheme="majorBidi"/>
          <w:sz w:val="24"/>
          <w:szCs w:val="24"/>
        </w:rPr>
        <w:t>PedomanWawancara</w:t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  <w:t>1</w:t>
      </w:r>
      <w:r w:rsidR="00E3408D">
        <w:rPr>
          <w:rFonts w:asciiTheme="majorBidi" w:hAnsiTheme="majorBidi" w:cstheme="majorBidi"/>
          <w:sz w:val="24"/>
          <w:szCs w:val="24"/>
        </w:rPr>
        <w:t>26</w:t>
      </w:r>
    </w:p>
    <w:p w:rsidR="006520C9" w:rsidRPr="006F39EF" w:rsidRDefault="006520C9" w:rsidP="00E3408D">
      <w:pPr>
        <w:pStyle w:val="ListParagraph"/>
        <w:numPr>
          <w:ilvl w:val="0"/>
          <w:numId w:val="45"/>
        </w:numPr>
        <w:tabs>
          <w:tab w:val="left" w:leader="dot" w:pos="7230"/>
          <w:tab w:val="left" w:pos="7513"/>
        </w:tabs>
        <w:spacing w:line="480" w:lineRule="auto"/>
        <w:ind w:left="284" w:right="707" w:hanging="284"/>
        <w:jc w:val="both"/>
        <w:rPr>
          <w:rFonts w:asciiTheme="majorBidi" w:hAnsiTheme="majorBidi" w:cstheme="majorBidi"/>
          <w:sz w:val="24"/>
          <w:szCs w:val="24"/>
        </w:rPr>
      </w:pPr>
      <w:r w:rsidRPr="006F39EF">
        <w:rPr>
          <w:rFonts w:asciiTheme="majorBidi" w:hAnsiTheme="majorBidi" w:cstheme="majorBidi"/>
          <w:sz w:val="24"/>
          <w:szCs w:val="24"/>
        </w:rPr>
        <w:t>Surat Penetapan Dosen</w:t>
      </w:r>
      <w:r w:rsidR="00BE24E2">
        <w:rPr>
          <w:rFonts w:asciiTheme="majorBidi" w:hAnsiTheme="majorBidi" w:cstheme="majorBidi"/>
          <w:sz w:val="24"/>
          <w:szCs w:val="24"/>
        </w:rPr>
        <w:t xml:space="preserve"> </w:t>
      </w:r>
      <w:r w:rsidRPr="006F39EF">
        <w:rPr>
          <w:rFonts w:asciiTheme="majorBidi" w:hAnsiTheme="majorBidi" w:cstheme="majorBidi"/>
          <w:sz w:val="24"/>
          <w:szCs w:val="24"/>
        </w:rPr>
        <w:t>Pembimbing</w:t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  <w:t>1</w:t>
      </w:r>
      <w:r w:rsidR="00E3408D">
        <w:rPr>
          <w:rFonts w:asciiTheme="majorBidi" w:hAnsiTheme="majorBidi" w:cstheme="majorBidi"/>
          <w:sz w:val="24"/>
          <w:szCs w:val="24"/>
        </w:rPr>
        <w:t>28</w:t>
      </w:r>
    </w:p>
    <w:p w:rsidR="006520C9" w:rsidRPr="006F39EF" w:rsidRDefault="006520C9" w:rsidP="00E3408D">
      <w:pPr>
        <w:pStyle w:val="ListParagraph"/>
        <w:numPr>
          <w:ilvl w:val="0"/>
          <w:numId w:val="45"/>
        </w:numPr>
        <w:tabs>
          <w:tab w:val="left" w:leader="dot" w:pos="7230"/>
          <w:tab w:val="left" w:pos="7513"/>
        </w:tabs>
        <w:spacing w:line="480" w:lineRule="auto"/>
        <w:ind w:left="284" w:right="707" w:hanging="284"/>
        <w:jc w:val="both"/>
        <w:rPr>
          <w:rFonts w:asciiTheme="majorBidi" w:hAnsiTheme="majorBidi" w:cstheme="majorBidi"/>
          <w:sz w:val="24"/>
          <w:szCs w:val="24"/>
        </w:rPr>
      </w:pPr>
      <w:r w:rsidRPr="006F39EF">
        <w:rPr>
          <w:rFonts w:asciiTheme="majorBidi" w:hAnsiTheme="majorBidi" w:cstheme="majorBidi"/>
          <w:sz w:val="24"/>
          <w:szCs w:val="24"/>
        </w:rPr>
        <w:t>Surat Keterangan Riset</w:t>
      </w:r>
      <w:r w:rsidRPr="006F39EF">
        <w:rPr>
          <w:rFonts w:asciiTheme="majorBidi" w:hAnsiTheme="majorBidi" w:cstheme="majorBidi"/>
          <w:sz w:val="24"/>
          <w:szCs w:val="24"/>
        </w:rPr>
        <w:tab/>
      </w:r>
      <w:r w:rsidRPr="006F39EF">
        <w:rPr>
          <w:rFonts w:asciiTheme="majorBidi" w:hAnsiTheme="majorBidi" w:cstheme="majorBidi"/>
          <w:sz w:val="24"/>
          <w:szCs w:val="24"/>
        </w:rPr>
        <w:tab/>
        <w:t>1</w:t>
      </w:r>
      <w:r w:rsidR="00E3408D">
        <w:rPr>
          <w:rFonts w:asciiTheme="majorBidi" w:hAnsiTheme="majorBidi" w:cstheme="majorBidi"/>
          <w:sz w:val="24"/>
          <w:szCs w:val="24"/>
        </w:rPr>
        <w:t>29</w:t>
      </w:r>
    </w:p>
    <w:p w:rsidR="006520C9" w:rsidRPr="006520C9" w:rsidRDefault="006520C9" w:rsidP="00A93331">
      <w:pPr>
        <w:pStyle w:val="ListParagraph"/>
        <w:tabs>
          <w:tab w:val="left" w:leader="dot" w:pos="7230"/>
          <w:tab w:val="left" w:pos="7513"/>
        </w:tabs>
        <w:spacing w:line="480" w:lineRule="auto"/>
        <w:ind w:left="284" w:right="707" w:hanging="284"/>
        <w:rPr>
          <w:b/>
          <w:bCs/>
          <w:sz w:val="32"/>
          <w:szCs w:val="32"/>
        </w:rPr>
      </w:pPr>
      <w:r w:rsidRPr="006520C9">
        <w:rPr>
          <w:rFonts w:asciiTheme="majorBidi" w:hAnsiTheme="majorBidi" w:cstheme="majorBidi"/>
          <w:sz w:val="24"/>
          <w:szCs w:val="24"/>
        </w:rPr>
        <w:t>DAFTAR RIWAYAT HIDUP</w:t>
      </w:r>
      <w:r w:rsidRPr="006520C9">
        <w:rPr>
          <w:rFonts w:asciiTheme="majorBidi" w:hAnsiTheme="majorBidi" w:cstheme="majorBidi"/>
          <w:sz w:val="24"/>
          <w:szCs w:val="24"/>
        </w:rPr>
        <w:tab/>
      </w:r>
      <w:r w:rsidR="00AF73C4">
        <w:rPr>
          <w:rFonts w:asciiTheme="majorBidi" w:hAnsiTheme="majorBidi" w:cstheme="majorBidi"/>
          <w:sz w:val="24"/>
          <w:szCs w:val="24"/>
        </w:rPr>
        <w:t xml:space="preserve">     </w:t>
      </w:r>
      <w:r w:rsidR="000176D6">
        <w:rPr>
          <w:rFonts w:asciiTheme="majorBidi" w:hAnsiTheme="majorBidi" w:cstheme="majorBidi"/>
          <w:sz w:val="24"/>
          <w:szCs w:val="24"/>
        </w:rPr>
        <w:t>1</w:t>
      </w:r>
      <w:r w:rsidR="00C810E1">
        <w:rPr>
          <w:rFonts w:asciiTheme="majorBidi" w:hAnsiTheme="majorBidi" w:cstheme="majorBidi"/>
          <w:sz w:val="24"/>
          <w:szCs w:val="24"/>
        </w:rPr>
        <w:t>3</w:t>
      </w:r>
      <w:r w:rsidR="00A93331">
        <w:rPr>
          <w:rFonts w:asciiTheme="majorBidi" w:hAnsiTheme="majorBidi" w:cstheme="majorBidi"/>
          <w:sz w:val="24"/>
          <w:szCs w:val="24"/>
        </w:rPr>
        <w:t>0</w:t>
      </w:r>
    </w:p>
    <w:p w:rsidR="006976FB" w:rsidRDefault="006976FB" w:rsidP="004571F9">
      <w:pPr>
        <w:jc w:val="center"/>
        <w:rPr>
          <w:b/>
          <w:bCs/>
          <w:sz w:val="32"/>
          <w:szCs w:val="32"/>
        </w:rPr>
      </w:pPr>
    </w:p>
    <w:p w:rsidR="006976FB" w:rsidRDefault="006976FB" w:rsidP="004571F9">
      <w:pPr>
        <w:jc w:val="center"/>
        <w:rPr>
          <w:b/>
          <w:bCs/>
          <w:sz w:val="32"/>
          <w:szCs w:val="32"/>
        </w:rPr>
      </w:pPr>
    </w:p>
    <w:p w:rsidR="006976FB" w:rsidRDefault="006976FB" w:rsidP="004571F9">
      <w:pPr>
        <w:jc w:val="center"/>
        <w:rPr>
          <w:b/>
          <w:bCs/>
          <w:sz w:val="32"/>
          <w:szCs w:val="32"/>
        </w:rPr>
      </w:pPr>
    </w:p>
    <w:p w:rsidR="006976FB" w:rsidRDefault="006976FB" w:rsidP="004571F9">
      <w:pPr>
        <w:jc w:val="center"/>
        <w:rPr>
          <w:b/>
          <w:bCs/>
          <w:sz w:val="32"/>
          <w:szCs w:val="32"/>
        </w:rPr>
      </w:pPr>
    </w:p>
    <w:p w:rsidR="006976FB" w:rsidRDefault="006976FB" w:rsidP="004571F9">
      <w:pPr>
        <w:jc w:val="center"/>
        <w:rPr>
          <w:b/>
          <w:bCs/>
          <w:sz w:val="32"/>
          <w:szCs w:val="32"/>
        </w:rPr>
      </w:pPr>
    </w:p>
    <w:p w:rsidR="00A0502A" w:rsidRDefault="00A0502A" w:rsidP="004571F9">
      <w:pPr>
        <w:jc w:val="center"/>
        <w:rPr>
          <w:b/>
          <w:bCs/>
          <w:sz w:val="32"/>
          <w:szCs w:val="32"/>
        </w:rPr>
      </w:pPr>
    </w:p>
    <w:p w:rsidR="00A0502A" w:rsidRDefault="00A0502A" w:rsidP="004571F9">
      <w:pPr>
        <w:jc w:val="center"/>
        <w:rPr>
          <w:b/>
          <w:bCs/>
          <w:sz w:val="32"/>
          <w:szCs w:val="32"/>
        </w:rPr>
      </w:pPr>
    </w:p>
    <w:p w:rsidR="00A0502A" w:rsidRDefault="00A0502A" w:rsidP="004571F9">
      <w:pPr>
        <w:jc w:val="center"/>
        <w:rPr>
          <w:b/>
          <w:bCs/>
          <w:sz w:val="32"/>
          <w:szCs w:val="32"/>
        </w:rPr>
      </w:pPr>
    </w:p>
    <w:p w:rsidR="00373B36" w:rsidRDefault="00373B36" w:rsidP="004571F9">
      <w:pPr>
        <w:jc w:val="center"/>
        <w:rPr>
          <w:b/>
          <w:bCs/>
          <w:sz w:val="32"/>
          <w:szCs w:val="32"/>
        </w:rPr>
      </w:pPr>
    </w:p>
    <w:p w:rsidR="00A0502A" w:rsidRDefault="00A0502A" w:rsidP="004571F9">
      <w:pPr>
        <w:jc w:val="center"/>
        <w:rPr>
          <w:b/>
          <w:bCs/>
          <w:sz w:val="32"/>
          <w:szCs w:val="32"/>
        </w:rPr>
      </w:pPr>
    </w:p>
    <w:p w:rsidR="004571F9" w:rsidRDefault="00C40575" w:rsidP="004571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</w:t>
      </w:r>
      <w:r w:rsidR="004571F9" w:rsidRPr="00FD618E">
        <w:rPr>
          <w:b/>
          <w:bCs/>
          <w:sz w:val="32"/>
          <w:szCs w:val="32"/>
        </w:rPr>
        <w:t>EDOMAN TRANSLITERASI DAN SINGKATAN</w:t>
      </w:r>
    </w:p>
    <w:p w:rsidR="006E4C38" w:rsidRPr="006E4C38" w:rsidRDefault="006E4C38" w:rsidP="004571F9">
      <w:pPr>
        <w:jc w:val="center"/>
        <w:rPr>
          <w:b/>
          <w:bCs/>
          <w:color w:val="FF0000"/>
          <w:sz w:val="32"/>
          <w:szCs w:val="32"/>
        </w:rPr>
      </w:pPr>
    </w:p>
    <w:p w:rsidR="00C14951" w:rsidRPr="007D4EFC" w:rsidRDefault="00C14951" w:rsidP="00C14951">
      <w:pPr>
        <w:spacing w:line="480" w:lineRule="auto"/>
        <w:jc w:val="center"/>
      </w:pPr>
      <w:r w:rsidRPr="007D4EFC">
        <w:t xml:space="preserve">Berdasarkan Surat Keputusan bersama Menteri Agama dan Menteri Pendidikan dan Kebudayaan Republik Indonesia Nomor </w:t>
      </w:r>
      <w:r w:rsidR="008145EA">
        <w:rPr>
          <w:rStyle w:val="st"/>
        </w:rPr>
        <w:t>158/1987 dan 0543</w:t>
      </w:r>
      <w:r w:rsidR="007D4EFC" w:rsidRPr="007D4EFC">
        <w:rPr>
          <w:rStyle w:val="st"/>
        </w:rPr>
        <w:t>b/U/1987</w:t>
      </w:r>
    </w:p>
    <w:p w:rsidR="00C14951" w:rsidRPr="007D4EFC" w:rsidRDefault="00C14951" w:rsidP="00C14951">
      <w:pPr>
        <w:spacing w:line="480" w:lineRule="auto"/>
        <w:jc w:val="center"/>
      </w:pPr>
      <w:r w:rsidRPr="007D4EFC">
        <w:t xml:space="preserve">tanggal 22 Januari 1988 </w:t>
      </w:r>
    </w:p>
    <w:p w:rsidR="004571F9" w:rsidRPr="00FD618E" w:rsidRDefault="004571F9" w:rsidP="004571F9">
      <w:pPr>
        <w:jc w:val="center"/>
        <w:rPr>
          <w:b/>
          <w:bCs/>
        </w:rPr>
      </w:pP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t>Konsonan Tunggal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1360"/>
        <w:gridCol w:w="1533"/>
        <w:gridCol w:w="1683"/>
        <w:gridCol w:w="2250"/>
      </w:tblGrid>
      <w:tr w:rsidR="004571F9" w:rsidRPr="00FD618E" w:rsidTr="00B72AFF">
        <w:trPr>
          <w:trHeight w:val="441"/>
        </w:trPr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Huruf Arab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Nama Huruf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Transliterasi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ث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Ha garis dibawah</w:t>
            </w: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Kha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ذ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Dzal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Zai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ص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Shad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Dhad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Tha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ظ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Zha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‘ain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ʻ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Koma terbalik di atas</w:t>
            </w: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Ghain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Qaf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ء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Apostrop</w:t>
            </w:r>
          </w:p>
        </w:tc>
      </w:tr>
      <w:tr w:rsidR="004571F9" w:rsidRPr="00FD618E" w:rsidTr="00B72AFF">
        <w:tc>
          <w:tcPr>
            <w:tcW w:w="664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843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05" w:type="dxa"/>
            <w:shd w:val="clear" w:color="auto" w:fill="auto"/>
          </w:tcPr>
          <w:p w:rsidR="004571F9" w:rsidRPr="00FD618E" w:rsidRDefault="004571F9" w:rsidP="00B72A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1F9" w:rsidRDefault="004571F9" w:rsidP="004571F9">
      <w:pPr>
        <w:jc w:val="both"/>
      </w:pPr>
    </w:p>
    <w:p w:rsidR="00C14951" w:rsidRDefault="00C14951" w:rsidP="004571F9">
      <w:pPr>
        <w:jc w:val="both"/>
      </w:pPr>
    </w:p>
    <w:p w:rsidR="00C14951" w:rsidRPr="00FD618E" w:rsidRDefault="00C14951" w:rsidP="004571F9">
      <w:pPr>
        <w:jc w:val="both"/>
      </w:pP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Konsonan rangkap karena </w:t>
      </w:r>
      <w:r w:rsidRPr="00FD6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tasydid </w:t>
      </w:r>
      <w:r w:rsidRPr="00FD618E">
        <w:rPr>
          <w:rFonts w:ascii="Times New Roman" w:hAnsi="Times New Roman" w:cs="Times New Roman"/>
          <w:b/>
          <w:bCs/>
          <w:sz w:val="24"/>
          <w:szCs w:val="24"/>
        </w:rPr>
        <w:t>ditulis rangkap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متعقدين</w:t>
      </w:r>
      <w:r w:rsidRPr="00FD618E">
        <w:rPr>
          <w:rFonts w:ascii="Times New Roman" w:hAnsi="Times New Roman" w:cs="Times New Roman"/>
          <w:sz w:val="24"/>
          <w:szCs w:val="24"/>
        </w:rPr>
        <w:t xml:space="preserve"> 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muta’aqqidîn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عدة</w:t>
      </w:r>
      <w:r w:rsidRPr="00FD618E">
        <w:rPr>
          <w:rFonts w:ascii="Times New Roman" w:hAnsi="Times New Roman" w:cs="Times New Roman"/>
          <w:sz w:val="24"/>
          <w:szCs w:val="24"/>
        </w:rPr>
        <w:t xml:space="preserve">      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‘iddah</w:t>
      </w: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Ta’ marbutah </w:t>
      </w:r>
      <w:r w:rsidRPr="00FD618E">
        <w:rPr>
          <w:rFonts w:ascii="Times New Roman" w:hAnsi="Times New Roman" w:cs="Times New Roman"/>
          <w:b/>
          <w:bCs/>
          <w:sz w:val="24"/>
          <w:szCs w:val="24"/>
        </w:rPr>
        <w:t>di akhir kata</w:t>
      </w:r>
    </w:p>
    <w:p w:rsidR="004571F9" w:rsidRPr="00FD618E" w:rsidRDefault="004571F9" w:rsidP="004571F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>Bila dimatikan ditulis h</w:t>
      </w:r>
    </w:p>
    <w:p w:rsidR="004571F9" w:rsidRPr="00FD618E" w:rsidRDefault="004571F9" w:rsidP="004571F9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هبة</w:t>
      </w:r>
      <w:r w:rsidRPr="00FD618E">
        <w:rPr>
          <w:rFonts w:ascii="Times New Roman" w:hAnsi="Times New Roman" w:cs="Times New Roman"/>
          <w:sz w:val="24"/>
          <w:szCs w:val="24"/>
        </w:rPr>
        <w:t xml:space="preserve">  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hibah</w:t>
      </w:r>
    </w:p>
    <w:p w:rsidR="004571F9" w:rsidRPr="00FD618E" w:rsidRDefault="004571F9" w:rsidP="004571F9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جزية</w:t>
      </w:r>
      <w:r w:rsidRPr="00FD618E">
        <w:rPr>
          <w:rFonts w:ascii="Times New Roman" w:hAnsi="Times New Roman" w:cs="Times New Roman"/>
          <w:sz w:val="24"/>
          <w:szCs w:val="24"/>
        </w:rPr>
        <w:t xml:space="preserve">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jizyah</w:t>
      </w:r>
    </w:p>
    <w:p w:rsidR="004571F9" w:rsidRPr="00FD618E" w:rsidRDefault="004571F9" w:rsidP="004571F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>(ketentuan ini tidak berlaku terhadap kata-kata Arab yang sudah terserap ke dalam bahasa Indonesia, seperti salat, zakat dan sebagainya, kecuali bila dikehendaki lafal aslinya)</w:t>
      </w:r>
    </w:p>
    <w:p w:rsidR="004571F9" w:rsidRPr="00FD618E" w:rsidRDefault="004571F9" w:rsidP="004571F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>Bila dihidupkan karena berangkai dengan kata lain, di tulis terpisah;</w:t>
      </w:r>
    </w:p>
    <w:p w:rsidR="004571F9" w:rsidRPr="00FD618E" w:rsidRDefault="004571F9" w:rsidP="004571F9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فتح البارى</w:t>
      </w:r>
      <w:r w:rsidRPr="00FD618E">
        <w:rPr>
          <w:rFonts w:ascii="Times New Roman" w:hAnsi="Times New Roman" w:cs="Times New Roman"/>
          <w:sz w:val="24"/>
          <w:szCs w:val="24"/>
        </w:rPr>
        <w:t xml:space="preserve">             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Fath al-Bâri</w:t>
      </w:r>
    </w:p>
    <w:p w:rsidR="004571F9" w:rsidRPr="00FD618E" w:rsidRDefault="004571F9" w:rsidP="004571F9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 w:hint="cs"/>
          <w:sz w:val="24"/>
          <w:szCs w:val="24"/>
          <w:rtl/>
        </w:rPr>
        <w:t>صحيح البخاري</w:t>
      </w:r>
      <w:r w:rsidRPr="00FD618E">
        <w:rPr>
          <w:rFonts w:ascii="Times New Roman" w:hAnsi="Times New Roman" w:cs="Times New Roman"/>
          <w:sz w:val="24"/>
          <w:szCs w:val="24"/>
        </w:rPr>
        <w:t xml:space="preserve">       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Shahîh al-Bukhary</w:t>
      </w: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t>Vokal pendek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 Fathah ditulis a, contoh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 xml:space="preserve">شرح </w:t>
      </w:r>
      <w:r w:rsidRPr="00FD61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618E">
        <w:rPr>
          <w:rFonts w:ascii="Times New Roman" w:hAnsi="Times New Roman" w:cs="Times New Roman"/>
          <w:sz w:val="24"/>
          <w:szCs w:val="24"/>
        </w:rPr>
        <w:t xml:space="preserve">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syaraha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 Kasrah ditulis i, contoh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فهم</w:t>
      </w:r>
      <w:r w:rsidRPr="00FD618E">
        <w:rPr>
          <w:rFonts w:ascii="Times New Roman" w:hAnsi="Times New Roman" w:cs="Times New Roman" w:hint="cs"/>
          <w:sz w:val="24"/>
          <w:szCs w:val="24"/>
        </w:rPr>
        <w:t xml:space="preserve">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fahima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 Dhammah ditulis u, contoh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شعر</w:t>
      </w:r>
      <w:r w:rsidRPr="00FD618E">
        <w:rPr>
          <w:rFonts w:ascii="Times New Roman" w:hAnsi="Times New Roman" w:cs="Times New Roman" w:hint="cs"/>
          <w:sz w:val="24"/>
          <w:szCs w:val="24"/>
        </w:rPr>
        <w:t xml:space="preserve">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Sya’ura</w:t>
      </w: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t>Vokal Panjang</w:t>
      </w:r>
    </w:p>
    <w:p w:rsidR="004571F9" w:rsidRPr="00FD618E" w:rsidRDefault="004571F9" w:rsidP="004571F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>Fat</w:t>
      </w:r>
      <w:r w:rsidRPr="00FD618E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D618E">
        <w:rPr>
          <w:rFonts w:ascii="Times New Roman" w:hAnsi="Times New Roman" w:cs="Times New Roman"/>
          <w:sz w:val="24"/>
          <w:szCs w:val="24"/>
        </w:rPr>
        <w:t xml:space="preserve">ah + alif, ditulis â contohnya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مقارنة</w:t>
      </w:r>
      <w:r w:rsidRPr="00FD618E">
        <w:rPr>
          <w:rFonts w:ascii="Times New Roman" w:hAnsi="Times New Roman" w:cs="Times New Roman"/>
          <w:sz w:val="24"/>
          <w:szCs w:val="24"/>
        </w:rPr>
        <w:t xml:space="preserve">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muqâranah</w:t>
      </w:r>
    </w:p>
    <w:p w:rsidR="004571F9" w:rsidRPr="00FD618E" w:rsidRDefault="004571F9" w:rsidP="004571F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Kasrah + yâ’ mati, ditulis î contohnya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صحيح</w:t>
      </w:r>
      <w:r w:rsidRPr="00FD618E">
        <w:rPr>
          <w:rFonts w:ascii="Times New Roman" w:hAnsi="Times New Roman" w:cs="Times New Roman"/>
          <w:sz w:val="24"/>
          <w:szCs w:val="24"/>
        </w:rPr>
        <w:t xml:space="preserve">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sha</w:t>
      </w:r>
      <w:r w:rsidRPr="00FD618E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Pr="00FD618E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</w:p>
    <w:p w:rsidR="004571F9" w:rsidRPr="00FD618E" w:rsidRDefault="004571F9" w:rsidP="004571F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Dhammah + wâw mati, ditulis û contohnya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ورود</w:t>
      </w:r>
      <w:r w:rsidRPr="00FD618E">
        <w:rPr>
          <w:rFonts w:ascii="Times New Roman" w:hAnsi="Times New Roman" w:cs="Times New Roman" w:hint="cs"/>
          <w:sz w:val="24"/>
          <w:szCs w:val="24"/>
        </w:rPr>
        <w:t xml:space="preserve">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wurûd</w:t>
      </w: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t>Kata sandang Alif + Lam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Pada dasarnya setiap kata, baik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 xml:space="preserve">fi’il, ism, </w:t>
      </w:r>
      <w:r w:rsidRPr="00FD618E">
        <w:rPr>
          <w:rFonts w:ascii="Times New Roman" w:hAnsi="Times New Roman" w:cs="Times New Roman"/>
          <w:sz w:val="24"/>
          <w:szCs w:val="24"/>
        </w:rPr>
        <w:t xml:space="preserve">maupun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 xml:space="preserve">harf </w:t>
      </w:r>
      <w:r w:rsidRPr="00FD618E">
        <w:rPr>
          <w:rFonts w:ascii="Times New Roman" w:hAnsi="Times New Roman" w:cs="Times New Roman"/>
          <w:sz w:val="24"/>
          <w:szCs w:val="24"/>
        </w:rPr>
        <w:t>ditulis saling terpisah. Hanya kata-kata/istilah tertentu yang penulisannya dengan huruf Arab.</w:t>
      </w:r>
    </w:p>
    <w:p w:rsidR="004571F9" w:rsidRPr="00FD618E" w:rsidRDefault="004571F9" w:rsidP="004571F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Bila diikuti oleh huruf qamariyah ditulis al-, contohnya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القمر</w:t>
      </w:r>
      <w:r w:rsidRPr="00FD618E">
        <w:rPr>
          <w:rFonts w:ascii="Times New Roman" w:hAnsi="Times New Roman" w:cs="Times New Roman" w:hint="cs"/>
          <w:sz w:val="24"/>
          <w:szCs w:val="24"/>
        </w:rPr>
        <w:t xml:space="preserve">  ditulis</w:t>
      </w:r>
      <w:r w:rsidRPr="00FD618E">
        <w:rPr>
          <w:rFonts w:ascii="Times New Roman" w:hAnsi="Times New Roman" w:cs="Times New Roman"/>
          <w:sz w:val="24"/>
          <w:szCs w:val="24"/>
        </w:rPr>
        <w:t xml:space="preserve">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al-qamar.</w:t>
      </w:r>
    </w:p>
    <w:p w:rsidR="004571F9" w:rsidRPr="00FD618E" w:rsidRDefault="004571F9" w:rsidP="004571F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 xml:space="preserve">Bila diikuti huruf syamsiyah huruf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 xml:space="preserve">lam </w:t>
      </w:r>
      <w:r w:rsidRPr="00FD618E">
        <w:rPr>
          <w:rFonts w:ascii="Times New Roman" w:hAnsi="Times New Roman" w:cs="Times New Roman"/>
          <w:sz w:val="24"/>
          <w:szCs w:val="24"/>
        </w:rPr>
        <w:t xml:space="preserve">diganti dengan huruf yang mengikutinya, contohnya </w:t>
      </w:r>
      <w:r w:rsidRPr="00FD618E">
        <w:rPr>
          <w:rFonts w:ascii="Times New Roman" w:hAnsi="Times New Roman" w:cs="Times New Roman" w:hint="cs"/>
          <w:sz w:val="24"/>
          <w:szCs w:val="24"/>
          <w:rtl/>
        </w:rPr>
        <w:t>الشمس</w:t>
      </w:r>
      <w:r w:rsidRPr="00FD618E">
        <w:rPr>
          <w:rFonts w:ascii="Times New Roman" w:hAnsi="Times New Roman" w:cs="Times New Roman" w:hint="cs"/>
          <w:sz w:val="24"/>
          <w:szCs w:val="24"/>
        </w:rPr>
        <w:t xml:space="preserve">  ditulis </w:t>
      </w:r>
      <w:r w:rsidRPr="00FD618E">
        <w:rPr>
          <w:rFonts w:ascii="Times New Roman" w:hAnsi="Times New Roman" w:cs="Times New Roman"/>
          <w:i/>
          <w:iCs/>
          <w:sz w:val="24"/>
          <w:szCs w:val="24"/>
        </w:rPr>
        <w:t>al-syamsu</w:t>
      </w:r>
    </w:p>
    <w:p w:rsidR="004571F9" w:rsidRPr="00FD618E" w:rsidRDefault="004571F9" w:rsidP="00457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b/>
          <w:bCs/>
          <w:sz w:val="24"/>
          <w:szCs w:val="24"/>
        </w:rPr>
        <w:t>Huruf besar</w:t>
      </w:r>
    </w:p>
    <w:p w:rsidR="004571F9" w:rsidRPr="00FD618E" w:rsidRDefault="004571F9" w:rsidP="004571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618E">
        <w:rPr>
          <w:rFonts w:ascii="Times New Roman" w:hAnsi="Times New Roman" w:cs="Times New Roman"/>
          <w:sz w:val="24"/>
          <w:szCs w:val="24"/>
        </w:rPr>
        <w:t>Huruf besar dalam tulisan latin digunakan sesuai dengan ejaan yang diperbarui (EYD).</w:t>
      </w:r>
    </w:p>
    <w:p w:rsidR="004571F9" w:rsidRPr="00FD618E" w:rsidRDefault="004571F9" w:rsidP="004571F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4571F9" w:rsidRPr="00FD618E" w:rsidRDefault="004571F9" w:rsidP="004571F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4571F9" w:rsidRPr="00FD618E" w:rsidRDefault="004571F9" w:rsidP="004571F9">
      <w:pPr>
        <w:pStyle w:val="BodyText"/>
        <w:spacing w:line="480" w:lineRule="auto"/>
        <w:rPr>
          <w:sz w:val="23"/>
          <w:szCs w:val="23"/>
        </w:rPr>
      </w:pPr>
    </w:p>
    <w:p w:rsidR="004571F9" w:rsidRPr="00FD618E" w:rsidRDefault="004571F9" w:rsidP="004571F9">
      <w:pPr>
        <w:pStyle w:val="BodyText"/>
        <w:rPr>
          <w:b/>
          <w:bCs/>
          <w:sz w:val="28"/>
          <w:szCs w:val="28"/>
        </w:rPr>
      </w:pPr>
    </w:p>
    <w:p w:rsidR="004571F9" w:rsidRPr="00FD618E" w:rsidRDefault="004571F9" w:rsidP="004571F9">
      <w:pPr>
        <w:pStyle w:val="BodyText"/>
        <w:rPr>
          <w:b/>
          <w:bCs/>
          <w:sz w:val="28"/>
          <w:szCs w:val="28"/>
        </w:rPr>
      </w:pPr>
    </w:p>
    <w:p w:rsidR="004571F9" w:rsidRPr="00FD618E" w:rsidRDefault="004571F9" w:rsidP="004571F9">
      <w:pPr>
        <w:pStyle w:val="BodyText"/>
        <w:rPr>
          <w:b/>
          <w:bCs/>
          <w:sz w:val="28"/>
          <w:szCs w:val="28"/>
        </w:rPr>
      </w:pPr>
    </w:p>
    <w:sectPr w:rsidR="004571F9" w:rsidRPr="00FD618E" w:rsidSect="004C24B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17" w:rsidRDefault="00BC5C17" w:rsidP="001B480C">
      <w:r>
        <w:separator/>
      </w:r>
    </w:p>
  </w:endnote>
  <w:endnote w:type="continuationSeparator" w:id="1">
    <w:p w:rsidR="00BC5C17" w:rsidRDefault="00BC5C17" w:rsidP="001B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5014"/>
      <w:docPartObj>
        <w:docPartGallery w:val="Page Numbers (Bottom of Page)"/>
        <w:docPartUnique/>
      </w:docPartObj>
    </w:sdtPr>
    <w:sdtContent>
      <w:p w:rsidR="00B72AFF" w:rsidRDefault="00D52B6A">
        <w:pPr>
          <w:pStyle w:val="Footer"/>
          <w:jc w:val="center"/>
        </w:pPr>
        <w:fldSimple w:instr=" PAGE   \* MERGEFORMAT ">
          <w:r w:rsidR="00CD3FA9">
            <w:rPr>
              <w:noProof/>
            </w:rPr>
            <w:t>xii</w:t>
          </w:r>
        </w:fldSimple>
      </w:p>
    </w:sdtContent>
  </w:sdt>
  <w:p w:rsidR="00B72AFF" w:rsidRDefault="00B72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17" w:rsidRDefault="00BC5C17" w:rsidP="001B480C">
      <w:r>
        <w:separator/>
      </w:r>
    </w:p>
  </w:footnote>
  <w:footnote w:type="continuationSeparator" w:id="1">
    <w:p w:rsidR="00BC5C17" w:rsidRDefault="00BC5C17" w:rsidP="001B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F" w:rsidRPr="001B480C" w:rsidRDefault="00B72AFF" w:rsidP="001B480C">
    <w:pPr>
      <w:pStyle w:val="Header"/>
      <w:jc w:val="right"/>
      <w:rPr>
        <w:lang w:val="id-ID"/>
      </w:rPr>
    </w:pPr>
    <w:r>
      <w:rPr>
        <w:lang w:val="id-ID"/>
      </w:rPr>
      <w:t>iv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F" w:rsidRDefault="00B72AFF" w:rsidP="0032090E">
    <w:pPr>
      <w:pStyle w:val="Header"/>
      <w:jc w:val="right"/>
    </w:pPr>
  </w:p>
  <w:p w:rsidR="00B72AFF" w:rsidRDefault="00B72A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F" w:rsidRPr="001B480C" w:rsidRDefault="00B72AFF" w:rsidP="001B480C">
    <w:pPr>
      <w:pStyle w:val="Header"/>
      <w:jc w:val="right"/>
      <w:rPr>
        <w:lang w:val="id-ID"/>
      </w:rPr>
    </w:pPr>
    <w:r>
      <w:rPr>
        <w:lang w:val="id-ID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BF"/>
    <w:multiLevelType w:val="hybridMultilevel"/>
    <w:tmpl w:val="9522CA90"/>
    <w:lvl w:ilvl="0" w:tplc="D45C4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FA1"/>
    <w:multiLevelType w:val="hybridMultilevel"/>
    <w:tmpl w:val="C2E4405C"/>
    <w:lvl w:ilvl="0" w:tplc="CF7A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7F04"/>
    <w:multiLevelType w:val="hybridMultilevel"/>
    <w:tmpl w:val="0DF8222E"/>
    <w:lvl w:ilvl="0" w:tplc="C72EE628">
      <w:start w:val="2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39DC"/>
    <w:multiLevelType w:val="hybridMultilevel"/>
    <w:tmpl w:val="3D2068BE"/>
    <w:lvl w:ilvl="0" w:tplc="E71478F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CA41D3F"/>
    <w:multiLevelType w:val="hybridMultilevel"/>
    <w:tmpl w:val="51361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EBC"/>
    <w:multiLevelType w:val="hybridMultilevel"/>
    <w:tmpl w:val="ED06A802"/>
    <w:lvl w:ilvl="0" w:tplc="D9A29AE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D244184"/>
    <w:multiLevelType w:val="hybridMultilevel"/>
    <w:tmpl w:val="2F3EE71C"/>
    <w:lvl w:ilvl="0" w:tplc="557860F6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B6DDC"/>
    <w:multiLevelType w:val="hybridMultilevel"/>
    <w:tmpl w:val="75A0E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11C06"/>
    <w:multiLevelType w:val="hybridMultilevel"/>
    <w:tmpl w:val="A1C46AD4"/>
    <w:lvl w:ilvl="0" w:tplc="71F66B5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D0A6D"/>
    <w:multiLevelType w:val="hybridMultilevel"/>
    <w:tmpl w:val="5CD25C6C"/>
    <w:lvl w:ilvl="0" w:tplc="1A70BC0A">
      <w:start w:val="1"/>
      <w:numFmt w:val="upperLetter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A90589"/>
    <w:multiLevelType w:val="hybridMultilevel"/>
    <w:tmpl w:val="B7A6D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C7D90"/>
    <w:multiLevelType w:val="hybridMultilevel"/>
    <w:tmpl w:val="6646EAEC"/>
    <w:lvl w:ilvl="0" w:tplc="FD240BF6">
      <w:start w:val="3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FD8213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B706E"/>
    <w:multiLevelType w:val="hybridMultilevel"/>
    <w:tmpl w:val="DF009A16"/>
    <w:lvl w:ilvl="0" w:tplc="E3ACEAA0">
      <w:start w:val="3"/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3">
    <w:nsid w:val="19C00D13"/>
    <w:multiLevelType w:val="hybridMultilevel"/>
    <w:tmpl w:val="E57A1B58"/>
    <w:lvl w:ilvl="0" w:tplc="A19437E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A12628F"/>
    <w:multiLevelType w:val="hybridMultilevel"/>
    <w:tmpl w:val="2006D184"/>
    <w:lvl w:ilvl="0" w:tplc="A3846A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321199"/>
    <w:multiLevelType w:val="hybridMultilevel"/>
    <w:tmpl w:val="83FA72EA"/>
    <w:lvl w:ilvl="0" w:tplc="617E9C8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830C1"/>
    <w:multiLevelType w:val="hybridMultilevel"/>
    <w:tmpl w:val="2640B464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14456A3"/>
    <w:multiLevelType w:val="hybridMultilevel"/>
    <w:tmpl w:val="CDFCCEF0"/>
    <w:lvl w:ilvl="0" w:tplc="76D2D20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717A7"/>
    <w:multiLevelType w:val="hybridMultilevel"/>
    <w:tmpl w:val="46C0A380"/>
    <w:lvl w:ilvl="0" w:tplc="F95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22511"/>
    <w:multiLevelType w:val="hybridMultilevel"/>
    <w:tmpl w:val="56C431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280A"/>
    <w:multiLevelType w:val="hybridMultilevel"/>
    <w:tmpl w:val="76F4068C"/>
    <w:lvl w:ilvl="0" w:tplc="D4DC8B8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26E4A"/>
    <w:multiLevelType w:val="hybridMultilevel"/>
    <w:tmpl w:val="B7466840"/>
    <w:lvl w:ilvl="0" w:tplc="3C2492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53066"/>
    <w:multiLevelType w:val="hybridMultilevel"/>
    <w:tmpl w:val="16788048"/>
    <w:lvl w:ilvl="0" w:tplc="AE94FDE8">
      <w:start w:val="1"/>
      <w:numFmt w:val="upperLetter"/>
      <w:lvlText w:val="%1."/>
      <w:lvlJc w:val="left"/>
      <w:pPr>
        <w:ind w:left="1571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3200CA3"/>
    <w:multiLevelType w:val="hybridMultilevel"/>
    <w:tmpl w:val="6FBCF7CC"/>
    <w:lvl w:ilvl="0" w:tplc="5D70F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0A66B4"/>
    <w:multiLevelType w:val="hybridMultilevel"/>
    <w:tmpl w:val="86FC14F8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7AD31EA"/>
    <w:multiLevelType w:val="hybridMultilevel"/>
    <w:tmpl w:val="33768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A365C"/>
    <w:multiLevelType w:val="hybridMultilevel"/>
    <w:tmpl w:val="215E6B7A"/>
    <w:lvl w:ilvl="0" w:tplc="0512D85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D8300F4"/>
    <w:multiLevelType w:val="hybridMultilevel"/>
    <w:tmpl w:val="028061A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093520"/>
    <w:multiLevelType w:val="hybridMultilevel"/>
    <w:tmpl w:val="6D5A8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F231F"/>
    <w:multiLevelType w:val="hybridMultilevel"/>
    <w:tmpl w:val="9986172C"/>
    <w:lvl w:ilvl="0" w:tplc="6758375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>
    <w:nsid w:val="463E7908"/>
    <w:multiLevelType w:val="hybridMultilevel"/>
    <w:tmpl w:val="F7A285C6"/>
    <w:lvl w:ilvl="0" w:tplc="0B88D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22A58"/>
    <w:multiLevelType w:val="hybridMultilevel"/>
    <w:tmpl w:val="689C7FF0"/>
    <w:lvl w:ilvl="0" w:tplc="3BCC7AA6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4F2C1373"/>
    <w:multiLevelType w:val="hybridMultilevel"/>
    <w:tmpl w:val="8BFA720A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D2D4F"/>
    <w:multiLevelType w:val="hybridMultilevel"/>
    <w:tmpl w:val="B9BAC9DA"/>
    <w:lvl w:ilvl="0" w:tplc="0421000F">
      <w:start w:val="1"/>
      <w:numFmt w:val="decimal"/>
      <w:lvlText w:val="%1."/>
      <w:lvlJc w:val="left"/>
      <w:pPr>
        <w:ind w:left="1187" w:hanging="360"/>
      </w:pPr>
    </w:lvl>
    <w:lvl w:ilvl="1" w:tplc="04210019">
      <w:start w:val="1"/>
      <w:numFmt w:val="lowerLetter"/>
      <w:lvlText w:val="%2."/>
      <w:lvlJc w:val="left"/>
      <w:pPr>
        <w:ind w:left="1907" w:hanging="360"/>
      </w:pPr>
    </w:lvl>
    <w:lvl w:ilvl="2" w:tplc="0421001B">
      <w:start w:val="1"/>
      <w:numFmt w:val="lowerRoman"/>
      <w:lvlText w:val="%3."/>
      <w:lvlJc w:val="right"/>
      <w:pPr>
        <w:ind w:left="2627" w:hanging="180"/>
      </w:pPr>
    </w:lvl>
    <w:lvl w:ilvl="3" w:tplc="0421000F" w:tentative="1">
      <w:start w:val="1"/>
      <w:numFmt w:val="decimal"/>
      <w:lvlText w:val="%4."/>
      <w:lvlJc w:val="left"/>
      <w:pPr>
        <w:ind w:left="3347" w:hanging="360"/>
      </w:pPr>
    </w:lvl>
    <w:lvl w:ilvl="4" w:tplc="04210019" w:tentative="1">
      <w:start w:val="1"/>
      <w:numFmt w:val="lowerLetter"/>
      <w:lvlText w:val="%5."/>
      <w:lvlJc w:val="left"/>
      <w:pPr>
        <w:ind w:left="4067" w:hanging="360"/>
      </w:pPr>
    </w:lvl>
    <w:lvl w:ilvl="5" w:tplc="0421001B" w:tentative="1">
      <w:start w:val="1"/>
      <w:numFmt w:val="lowerRoman"/>
      <w:lvlText w:val="%6."/>
      <w:lvlJc w:val="right"/>
      <w:pPr>
        <w:ind w:left="4787" w:hanging="180"/>
      </w:pPr>
    </w:lvl>
    <w:lvl w:ilvl="6" w:tplc="0421000F" w:tentative="1">
      <w:start w:val="1"/>
      <w:numFmt w:val="decimal"/>
      <w:lvlText w:val="%7."/>
      <w:lvlJc w:val="left"/>
      <w:pPr>
        <w:ind w:left="5507" w:hanging="360"/>
      </w:pPr>
    </w:lvl>
    <w:lvl w:ilvl="7" w:tplc="04210019" w:tentative="1">
      <w:start w:val="1"/>
      <w:numFmt w:val="lowerLetter"/>
      <w:lvlText w:val="%8."/>
      <w:lvlJc w:val="left"/>
      <w:pPr>
        <w:ind w:left="6227" w:hanging="360"/>
      </w:pPr>
    </w:lvl>
    <w:lvl w:ilvl="8" w:tplc="0421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4">
    <w:nsid w:val="51B009A6"/>
    <w:multiLevelType w:val="hybridMultilevel"/>
    <w:tmpl w:val="89A4C716"/>
    <w:lvl w:ilvl="0" w:tplc="E8D6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D4DEB"/>
    <w:multiLevelType w:val="hybridMultilevel"/>
    <w:tmpl w:val="D52EE5EC"/>
    <w:lvl w:ilvl="0" w:tplc="A96E958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C709A"/>
    <w:multiLevelType w:val="hybridMultilevel"/>
    <w:tmpl w:val="0A863BA8"/>
    <w:lvl w:ilvl="0" w:tplc="9248672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00F63"/>
    <w:multiLevelType w:val="hybridMultilevel"/>
    <w:tmpl w:val="E95CEB2C"/>
    <w:lvl w:ilvl="0" w:tplc="CF0489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E48FA"/>
    <w:multiLevelType w:val="hybridMultilevel"/>
    <w:tmpl w:val="C6C40996"/>
    <w:lvl w:ilvl="0" w:tplc="4F12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34C15"/>
    <w:multiLevelType w:val="hybridMultilevel"/>
    <w:tmpl w:val="F3862754"/>
    <w:lvl w:ilvl="0" w:tplc="5FFA891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227E3"/>
    <w:multiLevelType w:val="hybridMultilevel"/>
    <w:tmpl w:val="5780531C"/>
    <w:lvl w:ilvl="0" w:tplc="5590F21A"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41">
    <w:nsid w:val="656D5D2F"/>
    <w:multiLevelType w:val="hybridMultilevel"/>
    <w:tmpl w:val="F7DC5A8C"/>
    <w:lvl w:ilvl="0" w:tplc="2CA8B6CA">
      <w:start w:val="1"/>
      <w:numFmt w:val="upperLetter"/>
      <w:lvlText w:val="%1."/>
      <w:lvlJc w:val="left"/>
      <w:pPr>
        <w:ind w:left="1571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95776D8"/>
    <w:multiLevelType w:val="hybridMultilevel"/>
    <w:tmpl w:val="FFB0C59E"/>
    <w:lvl w:ilvl="0" w:tplc="10F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A384F"/>
    <w:multiLevelType w:val="hybridMultilevel"/>
    <w:tmpl w:val="B7942D10"/>
    <w:lvl w:ilvl="0" w:tplc="1352AE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F49E2"/>
    <w:multiLevelType w:val="hybridMultilevel"/>
    <w:tmpl w:val="A88805CC"/>
    <w:lvl w:ilvl="0" w:tplc="C52E05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1C2979"/>
    <w:multiLevelType w:val="hybridMultilevel"/>
    <w:tmpl w:val="9F0C1170"/>
    <w:lvl w:ilvl="0" w:tplc="58A8ADE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221D2"/>
    <w:multiLevelType w:val="hybridMultilevel"/>
    <w:tmpl w:val="777EADDA"/>
    <w:lvl w:ilvl="0" w:tplc="5A561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B7838"/>
    <w:multiLevelType w:val="hybridMultilevel"/>
    <w:tmpl w:val="9D844E82"/>
    <w:lvl w:ilvl="0" w:tplc="88521B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969B3"/>
    <w:multiLevelType w:val="hybridMultilevel"/>
    <w:tmpl w:val="C9E4E120"/>
    <w:lvl w:ilvl="0" w:tplc="8A1CD602">
      <w:start w:val="1"/>
      <w:numFmt w:val="upp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A9C76C7"/>
    <w:multiLevelType w:val="hybridMultilevel"/>
    <w:tmpl w:val="F7DC5A8C"/>
    <w:lvl w:ilvl="0" w:tplc="2CA8B6CA">
      <w:start w:val="1"/>
      <w:numFmt w:val="upperLetter"/>
      <w:lvlText w:val="%1."/>
      <w:lvlJc w:val="left"/>
      <w:pPr>
        <w:ind w:left="1571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4"/>
  </w:num>
  <w:num w:numId="5">
    <w:abstractNumId w:val="18"/>
  </w:num>
  <w:num w:numId="6">
    <w:abstractNumId w:val="6"/>
  </w:num>
  <w:num w:numId="7">
    <w:abstractNumId w:val="47"/>
  </w:num>
  <w:num w:numId="8">
    <w:abstractNumId w:val="9"/>
  </w:num>
  <w:num w:numId="9">
    <w:abstractNumId w:val="27"/>
  </w:num>
  <w:num w:numId="10">
    <w:abstractNumId w:val="45"/>
  </w:num>
  <w:num w:numId="11">
    <w:abstractNumId w:val="31"/>
  </w:num>
  <w:num w:numId="12">
    <w:abstractNumId w:val="20"/>
  </w:num>
  <w:num w:numId="13">
    <w:abstractNumId w:val="11"/>
  </w:num>
  <w:num w:numId="14">
    <w:abstractNumId w:val="44"/>
  </w:num>
  <w:num w:numId="15">
    <w:abstractNumId w:val="7"/>
  </w:num>
  <w:num w:numId="16">
    <w:abstractNumId w:val="39"/>
  </w:num>
  <w:num w:numId="17">
    <w:abstractNumId w:val="38"/>
  </w:num>
  <w:num w:numId="18">
    <w:abstractNumId w:val="36"/>
  </w:num>
  <w:num w:numId="19">
    <w:abstractNumId w:val="43"/>
  </w:num>
  <w:num w:numId="20">
    <w:abstractNumId w:val="30"/>
  </w:num>
  <w:num w:numId="21">
    <w:abstractNumId w:val="46"/>
  </w:num>
  <w:num w:numId="22">
    <w:abstractNumId w:val="32"/>
  </w:num>
  <w:num w:numId="23">
    <w:abstractNumId w:val="25"/>
  </w:num>
  <w:num w:numId="24">
    <w:abstractNumId w:val="21"/>
  </w:num>
  <w:num w:numId="25">
    <w:abstractNumId w:val="37"/>
  </w:num>
  <w:num w:numId="26">
    <w:abstractNumId w:val="33"/>
  </w:num>
  <w:num w:numId="27">
    <w:abstractNumId w:val="41"/>
  </w:num>
  <w:num w:numId="28">
    <w:abstractNumId w:val="10"/>
  </w:num>
  <w:num w:numId="29">
    <w:abstractNumId w:val="8"/>
  </w:num>
  <w:num w:numId="30">
    <w:abstractNumId w:val="2"/>
  </w:num>
  <w:num w:numId="31">
    <w:abstractNumId w:val="35"/>
  </w:num>
  <w:num w:numId="32">
    <w:abstractNumId w:val="17"/>
  </w:num>
  <w:num w:numId="33">
    <w:abstractNumId w:val="22"/>
  </w:num>
  <w:num w:numId="34">
    <w:abstractNumId w:val="12"/>
  </w:num>
  <w:num w:numId="35">
    <w:abstractNumId w:val="40"/>
  </w:num>
  <w:num w:numId="36">
    <w:abstractNumId w:val="29"/>
  </w:num>
  <w:num w:numId="37">
    <w:abstractNumId w:val="28"/>
  </w:num>
  <w:num w:numId="38">
    <w:abstractNumId w:val="4"/>
  </w:num>
  <w:num w:numId="39">
    <w:abstractNumId w:val="34"/>
  </w:num>
  <w:num w:numId="40">
    <w:abstractNumId w:val="1"/>
  </w:num>
  <w:num w:numId="41">
    <w:abstractNumId w:val="42"/>
  </w:num>
  <w:num w:numId="42">
    <w:abstractNumId w:val="13"/>
  </w:num>
  <w:num w:numId="43">
    <w:abstractNumId w:val="16"/>
  </w:num>
  <w:num w:numId="44">
    <w:abstractNumId w:val="24"/>
  </w:num>
  <w:num w:numId="45">
    <w:abstractNumId w:val="0"/>
  </w:num>
  <w:num w:numId="46">
    <w:abstractNumId w:val="26"/>
  </w:num>
  <w:num w:numId="47">
    <w:abstractNumId w:val="49"/>
  </w:num>
  <w:num w:numId="48">
    <w:abstractNumId w:val="48"/>
  </w:num>
  <w:num w:numId="49">
    <w:abstractNumId w:val="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80C"/>
    <w:rsid w:val="000015CA"/>
    <w:rsid w:val="00002210"/>
    <w:rsid w:val="00002C94"/>
    <w:rsid w:val="000047E5"/>
    <w:rsid w:val="00006FCE"/>
    <w:rsid w:val="0000798C"/>
    <w:rsid w:val="0001014E"/>
    <w:rsid w:val="00012FBE"/>
    <w:rsid w:val="0001351B"/>
    <w:rsid w:val="0001490C"/>
    <w:rsid w:val="000176D6"/>
    <w:rsid w:val="00022346"/>
    <w:rsid w:val="000302ED"/>
    <w:rsid w:val="00030EA4"/>
    <w:rsid w:val="00033B4C"/>
    <w:rsid w:val="0004073B"/>
    <w:rsid w:val="000423AA"/>
    <w:rsid w:val="000447FC"/>
    <w:rsid w:val="00045957"/>
    <w:rsid w:val="0005584E"/>
    <w:rsid w:val="00066192"/>
    <w:rsid w:val="00066E43"/>
    <w:rsid w:val="00067EE0"/>
    <w:rsid w:val="00073733"/>
    <w:rsid w:val="00073E5B"/>
    <w:rsid w:val="00074EA5"/>
    <w:rsid w:val="00074EB4"/>
    <w:rsid w:val="0007786B"/>
    <w:rsid w:val="00082C84"/>
    <w:rsid w:val="0008344E"/>
    <w:rsid w:val="000838C2"/>
    <w:rsid w:val="00090DB8"/>
    <w:rsid w:val="00092F1D"/>
    <w:rsid w:val="0009495E"/>
    <w:rsid w:val="0009694B"/>
    <w:rsid w:val="000A6946"/>
    <w:rsid w:val="000A6ADD"/>
    <w:rsid w:val="000B1304"/>
    <w:rsid w:val="000B1E90"/>
    <w:rsid w:val="000B44DD"/>
    <w:rsid w:val="000B5A29"/>
    <w:rsid w:val="000B5D42"/>
    <w:rsid w:val="000D1F8A"/>
    <w:rsid w:val="000F2F5F"/>
    <w:rsid w:val="000F4D46"/>
    <w:rsid w:val="000F52DD"/>
    <w:rsid w:val="0010319A"/>
    <w:rsid w:val="00105A48"/>
    <w:rsid w:val="00107753"/>
    <w:rsid w:val="00107985"/>
    <w:rsid w:val="00114F48"/>
    <w:rsid w:val="00120070"/>
    <w:rsid w:val="00130C2D"/>
    <w:rsid w:val="00130FD8"/>
    <w:rsid w:val="00132A22"/>
    <w:rsid w:val="00132DAC"/>
    <w:rsid w:val="001456FE"/>
    <w:rsid w:val="00146D3F"/>
    <w:rsid w:val="00154C5E"/>
    <w:rsid w:val="00160AE8"/>
    <w:rsid w:val="0016240A"/>
    <w:rsid w:val="001653B8"/>
    <w:rsid w:val="00170934"/>
    <w:rsid w:val="00170B3C"/>
    <w:rsid w:val="00171290"/>
    <w:rsid w:val="00173342"/>
    <w:rsid w:val="001769B0"/>
    <w:rsid w:val="0017740F"/>
    <w:rsid w:val="00181699"/>
    <w:rsid w:val="001861EB"/>
    <w:rsid w:val="00186EA8"/>
    <w:rsid w:val="0019172C"/>
    <w:rsid w:val="00193D42"/>
    <w:rsid w:val="001952A9"/>
    <w:rsid w:val="001A7EA1"/>
    <w:rsid w:val="001B480C"/>
    <w:rsid w:val="001B5458"/>
    <w:rsid w:val="001B7CEA"/>
    <w:rsid w:val="001C0AAF"/>
    <w:rsid w:val="001C17A6"/>
    <w:rsid w:val="001C4E52"/>
    <w:rsid w:val="001D0CA4"/>
    <w:rsid w:val="001D3D50"/>
    <w:rsid w:val="001D5EC2"/>
    <w:rsid w:val="001E3291"/>
    <w:rsid w:val="001E363C"/>
    <w:rsid w:val="001F1E85"/>
    <w:rsid w:val="001F2E1A"/>
    <w:rsid w:val="001F6662"/>
    <w:rsid w:val="00204523"/>
    <w:rsid w:val="00206ABE"/>
    <w:rsid w:val="002072C4"/>
    <w:rsid w:val="00212590"/>
    <w:rsid w:val="00214702"/>
    <w:rsid w:val="00214959"/>
    <w:rsid w:val="00222571"/>
    <w:rsid w:val="0022283C"/>
    <w:rsid w:val="00224FAB"/>
    <w:rsid w:val="002260B1"/>
    <w:rsid w:val="00226616"/>
    <w:rsid w:val="00235DA1"/>
    <w:rsid w:val="00245B88"/>
    <w:rsid w:val="002536E8"/>
    <w:rsid w:val="00257E5D"/>
    <w:rsid w:val="00260AEF"/>
    <w:rsid w:val="00262A3F"/>
    <w:rsid w:val="002720A2"/>
    <w:rsid w:val="00275261"/>
    <w:rsid w:val="00275F07"/>
    <w:rsid w:val="00282B05"/>
    <w:rsid w:val="00284D80"/>
    <w:rsid w:val="00285114"/>
    <w:rsid w:val="002869CE"/>
    <w:rsid w:val="002873DB"/>
    <w:rsid w:val="002A00B3"/>
    <w:rsid w:val="002B0834"/>
    <w:rsid w:val="002B16C7"/>
    <w:rsid w:val="002B24C6"/>
    <w:rsid w:val="002B4417"/>
    <w:rsid w:val="002C29C2"/>
    <w:rsid w:val="002C2A8B"/>
    <w:rsid w:val="002C3A7F"/>
    <w:rsid w:val="002C5064"/>
    <w:rsid w:val="002D0922"/>
    <w:rsid w:val="002D5157"/>
    <w:rsid w:val="002D7BED"/>
    <w:rsid w:val="002E10B4"/>
    <w:rsid w:val="002E4BE2"/>
    <w:rsid w:val="002F08BA"/>
    <w:rsid w:val="002F0AD9"/>
    <w:rsid w:val="002F6DA7"/>
    <w:rsid w:val="0030120C"/>
    <w:rsid w:val="003074CE"/>
    <w:rsid w:val="00307674"/>
    <w:rsid w:val="00313634"/>
    <w:rsid w:val="0031484B"/>
    <w:rsid w:val="003150CC"/>
    <w:rsid w:val="0032090E"/>
    <w:rsid w:val="003219DC"/>
    <w:rsid w:val="00324DC3"/>
    <w:rsid w:val="00327758"/>
    <w:rsid w:val="00331681"/>
    <w:rsid w:val="00331957"/>
    <w:rsid w:val="00335B97"/>
    <w:rsid w:val="0033633A"/>
    <w:rsid w:val="003372A7"/>
    <w:rsid w:val="00344BB4"/>
    <w:rsid w:val="003458A9"/>
    <w:rsid w:val="003472FE"/>
    <w:rsid w:val="00350FDE"/>
    <w:rsid w:val="00351009"/>
    <w:rsid w:val="003664FC"/>
    <w:rsid w:val="0037051B"/>
    <w:rsid w:val="00370D84"/>
    <w:rsid w:val="00372341"/>
    <w:rsid w:val="00373B36"/>
    <w:rsid w:val="00375C60"/>
    <w:rsid w:val="0037646E"/>
    <w:rsid w:val="00377E6D"/>
    <w:rsid w:val="0039170E"/>
    <w:rsid w:val="00395B93"/>
    <w:rsid w:val="003A183D"/>
    <w:rsid w:val="003A3D93"/>
    <w:rsid w:val="003A4DE9"/>
    <w:rsid w:val="003A6B24"/>
    <w:rsid w:val="003B212F"/>
    <w:rsid w:val="003B4EA1"/>
    <w:rsid w:val="003B6950"/>
    <w:rsid w:val="003B733C"/>
    <w:rsid w:val="003C1D75"/>
    <w:rsid w:val="003C3F4C"/>
    <w:rsid w:val="003C457B"/>
    <w:rsid w:val="003D114B"/>
    <w:rsid w:val="003D5054"/>
    <w:rsid w:val="003E2E47"/>
    <w:rsid w:val="003E343F"/>
    <w:rsid w:val="003E40D9"/>
    <w:rsid w:val="003E4EA9"/>
    <w:rsid w:val="003F1C9B"/>
    <w:rsid w:val="003F60DD"/>
    <w:rsid w:val="00400D6B"/>
    <w:rsid w:val="0040257B"/>
    <w:rsid w:val="00403902"/>
    <w:rsid w:val="00404419"/>
    <w:rsid w:val="00404E73"/>
    <w:rsid w:val="0041041F"/>
    <w:rsid w:val="004123D1"/>
    <w:rsid w:val="00421918"/>
    <w:rsid w:val="004227EE"/>
    <w:rsid w:val="00422D3C"/>
    <w:rsid w:val="00424E86"/>
    <w:rsid w:val="004257E0"/>
    <w:rsid w:val="00427FA1"/>
    <w:rsid w:val="00431362"/>
    <w:rsid w:val="00435EF1"/>
    <w:rsid w:val="00435FC6"/>
    <w:rsid w:val="004420CA"/>
    <w:rsid w:val="00455536"/>
    <w:rsid w:val="00456482"/>
    <w:rsid w:val="004571F9"/>
    <w:rsid w:val="004573C6"/>
    <w:rsid w:val="00464431"/>
    <w:rsid w:val="004659F9"/>
    <w:rsid w:val="004723B6"/>
    <w:rsid w:val="00472412"/>
    <w:rsid w:val="00472565"/>
    <w:rsid w:val="00473771"/>
    <w:rsid w:val="004754E5"/>
    <w:rsid w:val="004802BF"/>
    <w:rsid w:val="00480300"/>
    <w:rsid w:val="00482867"/>
    <w:rsid w:val="00483229"/>
    <w:rsid w:val="00483645"/>
    <w:rsid w:val="004844CE"/>
    <w:rsid w:val="00493359"/>
    <w:rsid w:val="0049335F"/>
    <w:rsid w:val="00497934"/>
    <w:rsid w:val="004A036C"/>
    <w:rsid w:val="004A1D22"/>
    <w:rsid w:val="004A3280"/>
    <w:rsid w:val="004A7BD1"/>
    <w:rsid w:val="004B3BA8"/>
    <w:rsid w:val="004B72A1"/>
    <w:rsid w:val="004B75CB"/>
    <w:rsid w:val="004C045E"/>
    <w:rsid w:val="004C24BD"/>
    <w:rsid w:val="004C6BFD"/>
    <w:rsid w:val="004D1774"/>
    <w:rsid w:val="004D3006"/>
    <w:rsid w:val="004D4FEF"/>
    <w:rsid w:val="004E1778"/>
    <w:rsid w:val="004E28D1"/>
    <w:rsid w:val="004E36CD"/>
    <w:rsid w:val="004E5B27"/>
    <w:rsid w:val="004F6834"/>
    <w:rsid w:val="004F7613"/>
    <w:rsid w:val="0051005D"/>
    <w:rsid w:val="00517402"/>
    <w:rsid w:val="0052002D"/>
    <w:rsid w:val="00521B4B"/>
    <w:rsid w:val="00522231"/>
    <w:rsid w:val="00527012"/>
    <w:rsid w:val="00536178"/>
    <w:rsid w:val="00540738"/>
    <w:rsid w:val="00540A4A"/>
    <w:rsid w:val="00544A85"/>
    <w:rsid w:val="00551B39"/>
    <w:rsid w:val="0055379C"/>
    <w:rsid w:val="005542C2"/>
    <w:rsid w:val="00560A13"/>
    <w:rsid w:val="0057041C"/>
    <w:rsid w:val="00577386"/>
    <w:rsid w:val="00581087"/>
    <w:rsid w:val="00581352"/>
    <w:rsid w:val="00582544"/>
    <w:rsid w:val="00584049"/>
    <w:rsid w:val="00590D48"/>
    <w:rsid w:val="00593A3A"/>
    <w:rsid w:val="00594870"/>
    <w:rsid w:val="005968B4"/>
    <w:rsid w:val="005A36A4"/>
    <w:rsid w:val="005A60AE"/>
    <w:rsid w:val="005A7DC1"/>
    <w:rsid w:val="005B462F"/>
    <w:rsid w:val="005B5DB4"/>
    <w:rsid w:val="005B5EE2"/>
    <w:rsid w:val="005C04E2"/>
    <w:rsid w:val="005C293D"/>
    <w:rsid w:val="005C60B6"/>
    <w:rsid w:val="005C7F62"/>
    <w:rsid w:val="005D3751"/>
    <w:rsid w:val="005D5B3C"/>
    <w:rsid w:val="005D73CD"/>
    <w:rsid w:val="005D7628"/>
    <w:rsid w:val="005D78CA"/>
    <w:rsid w:val="005E48CF"/>
    <w:rsid w:val="005E4AD3"/>
    <w:rsid w:val="005E7B9D"/>
    <w:rsid w:val="005F12D7"/>
    <w:rsid w:val="005F7EFC"/>
    <w:rsid w:val="00600583"/>
    <w:rsid w:val="00604109"/>
    <w:rsid w:val="00605B57"/>
    <w:rsid w:val="00606A20"/>
    <w:rsid w:val="00607E16"/>
    <w:rsid w:val="00611035"/>
    <w:rsid w:val="00630B16"/>
    <w:rsid w:val="00633534"/>
    <w:rsid w:val="006350E8"/>
    <w:rsid w:val="006370E0"/>
    <w:rsid w:val="00642CE6"/>
    <w:rsid w:val="006520C9"/>
    <w:rsid w:val="00663730"/>
    <w:rsid w:val="00664602"/>
    <w:rsid w:val="00665D8F"/>
    <w:rsid w:val="00670C70"/>
    <w:rsid w:val="006721C8"/>
    <w:rsid w:val="006725A5"/>
    <w:rsid w:val="00674214"/>
    <w:rsid w:val="00674611"/>
    <w:rsid w:val="00680C99"/>
    <w:rsid w:val="0068467F"/>
    <w:rsid w:val="00684878"/>
    <w:rsid w:val="00692E13"/>
    <w:rsid w:val="00693A7A"/>
    <w:rsid w:val="006976FB"/>
    <w:rsid w:val="006A1551"/>
    <w:rsid w:val="006A1FDF"/>
    <w:rsid w:val="006A312E"/>
    <w:rsid w:val="006A4D23"/>
    <w:rsid w:val="006A4D95"/>
    <w:rsid w:val="006A6CA0"/>
    <w:rsid w:val="006B0122"/>
    <w:rsid w:val="006B5E71"/>
    <w:rsid w:val="006C026E"/>
    <w:rsid w:val="006C15BE"/>
    <w:rsid w:val="006C7E0B"/>
    <w:rsid w:val="006D15FF"/>
    <w:rsid w:val="006D19A3"/>
    <w:rsid w:val="006D4D2D"/>
    <w:rsid w:val="006D5021"/>
    <w:rsid w:val="006E1580"/>
    <w:rsid w:val="006E2B42"/>
    <w:rsid w:val="006E4C38"/>
    <w:rsid w:val="006E69D8"/>
    <w:rsid w:val="006F39EF"/>
    <w:rsid w:val="006F4E14"/>
    <w:rsid w:val="006F569C"/>
    <w:rsid w:val="0070097B"/>
    <w:rsid w:val="00700A53"/>
    <w:rsid w:val="007225DB"/>
    <w:rsid w:val="0072406A"/>
    <w:rsid w:val="00731572"/>
    <w:rsid w:val="007344A8"/>
    <w:rsid w:val="00736152"/>
    <w:rsid w:val="00742501"/>
    <w:rsid w:val="00743382"/>
    <w:rsid w:val="007472F3"/>
    <w:rsid w:val="00747727"/>
    <w:rsid w:val="00757426"/>
    <w:rsid w:val="007620D7"/>
    <w:rsid w:val="007648BC"/>
    <w:rsid w:val="00766D78"/>
    <w:rsid w:val="007748BF"/>
    <w:rsid w:val="00774902"/>
    <w:rsid w:val="00782E58"/>
    <w:rsid w:val="007871F4"/>
    <w:rsid w:val="00790A41"/>
    <w:rsid w:val="007914A1"/>
    <w:rsid w:val="007939E3"/>
    <w:rsid w:val="0079628B"/>
    <w:rsid w:val="007A5361"/>
    <w:rsid w:val="007A7124"/>
    <w:rsid w:val="007B311B"/>
    <w:rsid w:val="007B3BBA"/>
    <w:rsid w:val="007B4F26"/>
    <w:rsid w:val="007B6442"/>
    <w:rsid w:val="007B7C59"/>
    <w:rsid w:val="007C2413"/>
    <w:rsid w:val="007C2FB2"/>
    <w:rsid w:val="007C36E4"/>
    <w:rsid w:val="007C5A43"/>
    <w:rsid w:val="007C7A4C"/>
    <w:rsid w:val="007D30BA"/>
    <w:rsid w:val="007D373C"/>
    <w:rsid w:val="007D4EFC"/>
    <w:rsid w:val="007E28BD"/>
    <w:rsid w:val="007E7527"/>
    <w:rsid w:val="007F54A0"/>
    <w:rsid w:val="0080199C"/>
    <w:rsid w:val="008078A9"/>
    <w:rsid w:val="00810332"/>
    <w:rsid w:val="00811D95"/>
    <w:rsid w:val="0081331A"/>
    <w:rsid w:val="008145EA"/>
    <w:rsid w:val="00822EEB"/>
    <w:rsid w:val="0084113F"/>
    <w:rsid w:val="00841C92"/>
    <w:rsid w:val="00844E4C"/>
    <w:rsid w:val="0084587C"/>
    <w:rsid w:val="00851709"/>
    <w:rsid w:val="00853C10"/>
    <w:rsid w:val="00865C7D"/>
    <w:rsid w:val="008701BB"/>
    <w:rsid w:val="00882874"/>
    <w:rsid w:val="008837CE"/>
    <w:rsid w:val="00890ED1"/>
    <w:rsid w:val="00895D54"/>
    <w:rsid w:val="00896571"/>
    <w:rsid w:val="00896FBE"/>
    <w:rsid w:val="00897A43"/>
    <w:rsid w:val="00897C21"/>
    <w:rsid w:val="008A0281"/>
    <w:rsid w:val="008A2B29"/>
    <w:rsid w:val="008A2C41"/>
    <w:rsid w:val="008A32C0"/>
    <w:rsid w:val="008A349B"/>
    <w:rsid w:val="008A521A"/>
    <w:rsid w:val="008B6585"/>
    <w:rsid w:val="008C072E"/>
    <w:rsid w:val="008C2DCC"/>
    <w:rsid w:val="008D2603"/>
    <w:rsid w:val="008D3F76"/>
    <w:rsid w:val="008D45E0"/>
    <w:rsid w:val="008D5649"/>
    <w:rsid w:val="008E312A"/>
    <w:rsid w:val="008E3F74"/>
    <w:rsid w:val="008E6289"/>
    <w:rsid w:val="008F422A"/>
    <w:rsid w:val="0090115A"/>
    <w:rsid w:val="00901C54"/>
    <w:rsid w:val="00904451"/>
    <w:rsid w:val="00917B1B"/>
    <w:rsid w:val="0093620C"/>
    <w:rsid w:val="00943439"/>
    <w:rsid w:val="00951ACF"/>
    <w:rsid w:val="00956D9C"/>
    <w:rsid w:val="00957995"/>
    <w:rsid w:val="009601B2"/>
    <w:rsid w:val="0096209E"/>
    <w:rsid w:val="00963FC6"/>
    <w:rsid w:val="0097347D"/>
    <w:rsid w:val="00977C4E"/>
    <w:rsid w:val="00980A5E"/>
    <w:rsid w:val="00982ECB"/>
    <w:rsid w:val="00983EC0"/>
    <w:rsid w:val="00985DE6"/>
    <w:rsid w:val="00995BD2"/>
    <w:rsid w:val="00997711"/>
    <w:rsid w:val="009A290C"/>
    <w:rsid w:val="009B05B1"/>
    <w:rsid w:val="009B2B0B"/>
    <w:rsid w:val="009B621A"/>
    <w:rsid w:val="009C3354"/>
    <w:rsid w:val="009D4C01"/>
    <w:rsid w:val="009E02C2"/>
    <w:rsid w:val="009E25F3"/>
    <w:rsid w:val="009E541A"/>
    <w:rsid w:val="009F560D"/>
    <w:rsid w:val="009F64BA"/>
    <w:rsid w:val="009F7628"/>
    <w:rsid w:val="00A03071"/>
    <w:rsid w:val="00A034AE"/>
    <w:rsid w:val="00A0502A"/>
    <w:rsid w:val="00A052B9"/>
    <w:rsid w:val="00A0534F"/>
    <w:rsid w:val="00A077E6"/>
    <w:rsid w:val="00A07FC7"/>
    <w:rsid w:val="00A1215B"/>
    <w:rsid w:val="00A14513"/>
    <w:rsid w:val="00A17ABB"/>
    <w:rsid w:val="00A2558E"/>
    <w:rsid w:val="00A36A6B"/>
    <w:rsid w:val="00A36CAD"/>
    <w:rsid w:val="00A40BBD"/>
    <w:rsid w:val="00A44094"/>
    <w:rsid w:val="00A52AAD"/>
    <w:rsid w:val="00A52B1A"/>
    <w:rsid w:val="00A55DCE"/>
    <w:rsid w:val="00A5619B"/>
    <w:rsid w:val="00A57230"/>
    <w:rsid w:val="00A7292E"/>
    <w:rsid w:val="00A74DA5"/>
    <w:rsid w:val="00A76C1D"/>
    <w:rsid w:val="00A8103C"/>
    <w:rsid w:val="00A82213"/>
    <w:rsid w:val="00A91E3E"/>
    <w:rsid w:val="00A93331"/>
    <w:rsid w:val="00A95D77"/>
    <w:rsid w:val="00A95F4D"/>
    <w:rsid w:val="00AA13DA"/>
    <w:rsid w:val="00AA2D2F"/>
    <w:rsid w:val="00AA5270"/>
    <w:rsid w:val="00AA7158"/>
    <w:rsid w:val="00AA7656"/>
    <w:rsid w:val="00AB0047"/>
    <w:rsid w:val="00AB2918"/>
    <w:rsid w:val="00AB41B1"/>
    <w:rsid w:val="00AB5EAE"/>
    <w:rsid w:val="00AC1401"/>
    <w:rsid w:val="00AC1912"/>
    <w:rsid w:val="00AC1EC7"/>
    <w:rsid w:val="00AC1FED"/>
    <w:rsid w:val="00AC4307"/>
    <w:rsid w:val="00AC4C29"/>
    <w:rsid w:val="00AC61F2"/>
    <w:rsid w:val="00AC6829"/>
    <w:rsid w:val="00AD10AE"/>
    <w:rsid w:val="00AD3222"/>
    <w:rsid w:val="00AD5B09"/>
    <w:rsid w:val="00AD6D4C"/>
    <w:rsid w:val="00AD79BB"/>
    <w:rsid w:val="00AE0D4F"/>
    <w:rsid w:val="00AF0F5D"/>
    <w:rsid w:val="00AF4271"/>
    <w:rsid w:val="00AF73C4"/>
    <w:rsid w:val="00B00D21"/>
    <w:rsid w:val="00B014BA"/>
    <w:rsid w:val="00B06B3A"/>
    <w:rsid w:val="00B10C5A"/>
    <w:rsid w:val="00B10F97"/>
    <w:rsid w:val="00B111B0"/>
    <w:rsid w:val="00B129A8"/>
    <w:rsid w:val="00B13284"/>
    <w:rsid w:val="00B159E7"/>
    <w:rsid w:val="00B26AEF"/>
    <w:rsid w:val="00B36440"/>
    <w:rsid w:val="00B40BDB"/>
    <w:rsid w:val="00B415C3"/>
    <w:rsid w:val="00B41E9D"/>
    <w:rsid w:val="00B42380"/>
    <w:rsid w:val="00B43792"/>
    <w:rsid w:val="00B4510F"/>
    <w:rsid w:val="00B45440"/>
    <w:rsid w:val="00B51BE3"/>
    <w:rsid w:val="00B536AE"/>
    <w:rsid w:val="00B55822"/>
    <w:rsid w:val="00B56247"/>
    <w:rsid w:val="00B600F8"/>
    <w:rsid w:val="00B6748A"/>
    <w:rsid w:val="00B678CC"/>
    <w:rsid w:val="00B72AFF"/>
    <w:rsid w:val="00B72B49"/>
    <w:rsid w:val="00B82311"/>
    <w:rsid w:val="00B82358"/>
    <w:rsid w:val="00B84E1F"/>
    <w:rsid w:val="00B91099"/>
    <w:rsid w:val="00B92BF1"/>
    <w:rsid w:val="00BA1AE1"/>
    <w:rsid w:val="00BA242A"/>
    <w:rsid w:val="00BB2B03"/>
    <w:rsid w:val="00BB4217"/>
    <w:rsid w:val="00BC0249"/>
    <w:rsid w:val="00BC31EF"/>
    <w:rsid w:val="00BC35FF"/>
    <w:rsid w:val="00BC5C17"/>
    <w:rsid w:val="00BD0D10"/>
    <w:rsid w:val="00BE24E2"/>
    <w:rsid w:val="00BE570E"/>
    <w:rsid w:val="00BE66BE"/>
    <w:rsid w:val="00BE6C67"/>
    <w:rsid w:val="00BF585D"/>
    <w:rsid w:val="00C01EB4"/>
    <w:rsid w:val="00C12763"/>
    <w:rsid w:val="00C14951"/>
    <w:rsid w:val="00C2506C"/>
    <w:rsid w:val="00C330ED"/>
    <w:rsid w:val="00C34233"/>
    <w:rsid w:val="00C40575"/>
    <w:rsid w:val="00C4764E"/>
    <w:rsid w:val="00C50AFB"/>
    <w:rsid w:val="00C517B5"/>
    <w:rsid w:val="00C51F63"/>
    <w:rsid w:val="00C56682"/>
    <w:rsid w:val="00C60F86"/>
    <w:rsid w:val="00C731F2"/>
    <w:rsid w:val="00C774AD"/>
    <w:rsid w:val="00C802FE"/>
    <w:rsid w:val="00C810E1"/>
    <w:rsid w:val="00C84AFB"/>
    <w:rsid w:val="00C91A35"/>
    <w:rsid w:val="00C95A9A"/>
    <w:rsid w:val="00CA0F27"/>
    <w:rsid w:val="00CB00ED"/>
    <w:rsid w:val="00CB2FF9"/>
    <w:rsid w:val="00CC3D95"/>
    <w:rsid w:val="00CD09D9"/>
    <w:rsid w:val="00CD194A"/>
    <w:rsid w:val="00CD3FA9"/>
    <w:rsid w:val="00CD4D07"/>
    <w:rsid w:val="00CE17DE"/>
    <w:rsid w:val="00CE1B7F"/>
    <w:rsid w:val="00CE3EC8"/>
    <w:rsid w:val="00CE43DD"/>
    <w:rsid w:val="00CE77C6"/>
    <w:rsid w:val="00CF05BC"/>
    <w:rsid w:val="00CF1B04"/>
    <w:rsid w:val="00CF1ED7"/>
    <w:rsid w:val="00CF34F3"/>
    <w:rsid w:val="00CF54A7"/>
    <w:rsid w:val="00CF754E"/>
    <w:rsid w:val="00D13D28"/>
    <w:rsid w:val="00D14EC8"/>
    <w:rsid w:val="00D1661E"/>
    <w:rsid w:val="00D1735C"/>
    <w:rsid w:val="00D17A55"/>
    <w:rsid w:val="00D267B6"/>
    <w:rsid w:val="00D26A38"/>
    <w:rsid w:val="00D30AE8"/>
    <w:rsid w:val="00D33EB0"/>
    <w:rsid w:val="00D33EE4"/>
    <w:rsid w:val="00D34996"/>
    <w:rsid w:val="00D3520C"/>
    <w:rsid w:val="00D35D21"/>
    <w:rsid w:val="00D40B35"/>
    <w:rsid w:val="00D414CA"/>
    <w:rsid w:val="00D437DB"/>
    <w:rsid w:val="00D46522"/>
    <w:rsid w:val="00D515AD"/>
    <w:rsid w:val="00D51A40"/>
    <w:rsid w:val="00D52B6A"/>
    <w:rsid w:val="00D57763"/>
    <w:rsid w:val="00D63235"/>
    <w:rsid w:val="00D64D52"/>
    <w:rsid w:val="00D75137"/>
    <w:rsid w:val="00D76C97"/>
    <w:rsid w:val="00D842F3"/>
    <w:rsid w:val="00D87139"/>
    <w:rsid w:val="00D90C80"/>
    <w:rsid w:val="00D90F3C"/>
    <w:rsid w:val="00D93DFA"/>
    <w:rsid w:val="00D95727"/>
    <w:rsid w:val="00D96218"/>
    <w:rsid w:val="00D97B78"/>
    <w:rsid w:val="00DA27D0"/>
    <w:rsid w:val="00DA5DCA"/>
    <w:rsid w:val="00DB740F"/>
    <w:rsid w:val="00DC0D98"/>
    <w:rsid w:val="00DC24A6"/>
    <w:rsid w:val="00DC7E3A"/>
    <w:rsid w:val="00DD62FF"/>
    <w:rsid w:val="00DD6938"/>
    <w:rsid w:val="00DD7D86"/>
    <w:rsid w:val="00DE24EF"/>
    <w:rsid w:val="00DE2946"/>
    <w:rsid w:val="00DE3FED"/>
    <w:rsid w:val="00DE4523"/>
    <w:rsid w:val="00DE457D"/>
    <w:rsid w:val="00DF0A52"/>
    <w:rsid w:val="00DF2328"/>
    <w:rsid w:val="00DF2640"/>
    <w:rsid w:val="00DF33D6"/>
    <w:rsid w:val="00DF46B8"/>
    <w:rsid w:val="00DF6015"/>
    <w:rsid w:val="00E05E90"/>
    <w:rsid w:val="00E07D5F"/>
    <w:rsid w:val="00E169A5"/>
    <w:rsid w:val="00E21146"/>
    <w:rsid w:val="00E2121B"/>
    <w:rsid w:val="00E23086"/>
    <w:rsid w:val="00E30383"/>
    <w:rsid w:val="00E30942"/>
    <w:rsid w:val="00E30D28"/>
    <w:rsid w:val="00E3408D"/>
    <w:rsid w:val="00E416DF"/>
    <w:rsid w:val="00E4768D"/>
    <w:rsid w:val="00E53D29"/>
    <w:rsid w:val="00E55BCB"/>
    <w:rsid w:val="00E56701"/>
    <w:rsid w:val="00E571BF"/>
    <w:rsid w:val="00E61BDD"/>
    <w:rsid w:val="00E62156"/>
    <w:rsid w:val="00E64155"/>
    <w:rsid w:val="00E65205"/>
    <w:rsid w:val="00E656E2"/>
    <w:rsid w:val="00E71224"/>
    <w:rsid w:val="00E72CF0"/>
    <w:rsid w:val="00E7373D"/>
    <w:rsid w:val="00E75A80"/>
    <w:rsid w:val="00E85557"/>
    <w:rsid w:val="00E86795"/>
    <w:rsid w:val="00E86DD4"/>
    <w:rsid w:val="00E86FA7"/>
    <w:rsid w:val="00E91465"/>
    <w:rsid w:val="00E956F2"/>
    <w:rsid w:val="00E95CD1"/>
    <w:rsid w:val="00E95FF2"/>
    <w:rsid w:val="00E969FE"/>
    <w:rsid w:val="00E975A1"/>
    <w:rsid w:val="00E97D78"/>
    <w:rsid w:val="00E97EEA"/>
    <w:rsid w:val="00EA2F86"/>
    <w:rsid w:val="00EA5DF2"/>
    <w:rsid w:val="00EB3EF8"/>
    <w:rsid w:val="00EB4A36"/>
    <w:rsid w:val="00EB4CCF"/>
    <w:rsid w:val="00EB62BD"/>
    <w:rsid w:val="00EB7E7E"/>
    <w:rsid w:val="00EC2C15"/>
    <w:rsid w:val="00EC399C"/>
    <w:rsid w:val="00EC4EAE"/>
    <w:rsid w:val="00ED3DB2"/>
    <w:rsid w:val="00ED52C1"/>
    <w:rsid w:val="00ED720A"/>
    <w:rsid w:val="00EE0126"/>
    <w:rsid w:val="00EE2152"/>
    <w:rsid w:val="00EE3321"/>
    <w:rsid w:val="00EE783A"/>
    <w:rsid w:val="00EF4857"/>
    <w:rsid w:val="00EF6F27"/>
    <w:rsid w:val="00F00F27"/>
    <w:rsid w:val="00F01BB5"/>
    <w:rsid w:val="00F02376"/>
    <w:rsid w:val="00F0346F"/>
    <w:rsid w:val="00F06551"/>
    <w:rsid w:val="00F06899"/>
    <w:rsid w:val="00F07CFB"/>
    <w:rsid w:val="00F14D0B"/>
    <w:rsid w:val="00F175CB"/>
    <w:rsid w:val="00F24050"/>
    <w:rsid w:val="00F3694E"/>
    <w:rsid w:val="00F36E44"/>
    <w:rsid w:val="00F40F26"/>
    <w:rsid w:val="00F447C5"/>
    <w:rsid w:val="00F44CDC"/>
    <w:rsid w:val="00F511F1"/>
    <w:rsid w:val="00F562B2"/>
    <w:rsid w:val="00F57110"/>
    <w:rsid w:val="00F57C5A"/>
    <w:rsid w:val="00F64388"/>
    <w:rsid w:val="00F647A5"/>
    <w:rsid w:val="00F67F02"/>
    <w:rsid w:val="00F70F9F"/>
    <w:rsid w:val="00F72E6A"/>
    <w:rsid w:val="00F76EBE"/>
    <w:rsid w:val="00F76F97"/>
    <w:rsid w:val="00F83C83"/>
    <w:rsid w:val="00F84C14"/>
    <w:rsid w:val="00F90003"/>
    <w:rsid w:val="00F918A7"/>
    <w:rsid w:val="00F97BBD"/>
    <w:rsid w:val="00FA1A95"/>
    <w:rsid w:val="00FA4232"/>
    <w:rsid w:val="00FB7398"/>
    <w:rsid w:val="00FB7CD7"/>
    <w:rsid w:val="00FC1591"/>
    <w:rsid w:val="00FC1C94"/>
    <w:rsid w:val="00FC426E"/>
    <w:rsid w:val="00FC73C2"/>
    <w:rsid w:val="00FD04E7"/>
    <w:rsid w:val="00FD158C"/>
    <w:rsid w:val="00FD618E"/>
    <w:rsid w:val="00FE028D"/>
    <w:rsid w:val="00FE105E"/>
    <w:rsid w:val="00FE3D46"/>
    <w:rsid w:val="00FE4D3B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6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F6834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4F68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F6834"/>
    <w:pPr>
      <w:spacing w:line="360" w:lineRule="auto"/>
      <w:ind w:firstLine="37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68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F6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68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F6834"/>
    <w:rPr>
      <w:vertAlign w:val="superscript"/>
    </w:rPr>
  </w:style>
  <w:style w:type="character" w:styleId="Hyperlink">
    <w:name w:val="Hyperlink"/>
    <w:basedOn w:val="DefaultParagraphFont"/>
    <w:uiPriority w:val="99"/>
    <w:rsid w:val="004F6834"/>
    <w:rPr>
      <w:color w:val="0000FF"/>
      <w:u w:val="single"/>
    </w:rPr>
  </w:style>
  <w:style w:type="paragraph" w:customStyle="1" w:styleId="Normal1">
    <w:name w:val="Normal+1"/>
    <w:basedOn w:val="Normal"/>
    <w:next w:val="Normal"/>
    <w:uiPriority w:val="99"/>
    <w:rsid w:val="004F6834"/>
    <w:pPr>
      <w:autoSpaceDE w:val="0"/>
      <w:autoSpaceDN w:val="0"/>
      <w:adjustRightInd w:val="0"/>
    </w:pPr>
    <w:rPr>
      <w:rFonts w:eastAsia="Calibri"/>
      <w:lang w:val="id-ID"/>
    </w:rPr>
  </w:style>
  <w:style w:type="paragraph" w:customStyle="1" w:styleId="Heading51">
    <w:name w:val="Heading 5+1"/>
    <w:basedOn w:val="Normal"/>
    <w:next w:val="Normal"/>
    <w:uiPriority w:val="99"/>
    <w:rsid w:val="004F6834"/>
    <w:pPr>
      <w:autoSpaceDE w:val="0"/>
      <w:autoSpaceDN w:val="0"/>
      <w:adjustRightInd w:val="0"/>
    </w:pPr>
    <w:rPr>
      <w:rFonts w:eastAsia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ull">
    <w:name w:val="null"/>
    <w:rsid w:val="00074EB4"/>
  </w:style>
  <w:style w:type="table" w:styleId="TableGrid">
    <w:name w:val="Table Grid"/>
    <w:basedOn w:val="TableNormal"/>
    <w:uiPriority w:val="59"/>
    <w:rsid w:val="004A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44E"/>
    <w:pPr>
      <w:spacing w:after="0" w:line="240" w:lineRule="auto"/>
    </w:pPr>
  </w:style>
  <w:style w:type="character" w:customStyle="1" w:styleId="a">
    <w:name w:val="a"/>
    <w:rsid w:val="00517402"/>
  </w:style>
  <w:style w:type="character" w:customStyle="1" w:styleId="st">
    <w:name w:val="st"/>
    <w:basedOn w:val="DefaultParagraphFont"/>
    <w:rsid w:val="007D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E82E-1FBC-4E03-B9C8-13D43071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Hikmah (2015)</dc:creator>
  <cp:lastModifiedBy>sirkulasi01</cp:lastModifiedBy>
  <cp:revision>245</cp:revision>
  <cp:lastPrinted>2016-01-31T02:11:00Z</cp:lastPrinted>
  <dcterms:created xsi:type="dcterms:W3CDTF">2015-10-19T01:02:00Z</dcterms:created>
  <dcterms:modified xsi:type="dcterms:W3CDTF">2016-02-17T03:03:00Z</dcterms:modified>
</cp:coreProperties>
</file>